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BC" w:rsidRPr="009B0C40" w:rsidRDefault="00AB6400" w:rsidP="009B0C40">
      <w:pPr>
        <w:pStyle w:val="Heading1"/>
      </w:pPr>
      <w:bookmarkStart w:id="0" w:name="_GoBack"/>
      <w:bookmarkEnd w:id="0"/>
      <w:r w:rsidRPr="009B0C40">
        <w:t>Project exploring implications of NDIS Separation of Housing &amp; Support</w:t>
      </w:r>
    </w:p>
    <w:p w:rsidR="00AB6400" w:rsidRPr="009B0C40" w:rsidRDefault="009B0C40" w:rsidP="009B0C40">
      <w:r w:rsidRPr="009B0C40">
        <w:t xml:space="preserve">Author: </w:t>
      </w:r>
      <w:r w:rsidR="00AB6400" w:rsidRPr="009B0C40">
        <w:t>Joseph Connellan, MC Two Pty Ltd</w:t>
      </w:r>
    </w:p>
    <w:p w:rsidR="00AB6400" w:rsidRDefault="00AB6400" w:rsidP="009B0C40">
      <w:r w:rsidRPr="009B0C40">
        <w:t>2016</w:t>
      </w:r>
    </w:p>
    <w:p w:rsidR="00CB7D29" w:rsidRPr="00CB7D29" w:rsidRDefault="00CB7D29" w:rsidP="00CB7D29">
      <w:r w:rsidRPr="00CB7D29">
        <w:t xml:space="preserve">Note: </w:t>
      </w:r>
      <w:r w:rsidRPr="00CB7D29">
        <w:rPr>
          <w:iCs/>
        </w:rPr>
        <w:t>NDS funded the Separation of Housing and Support Project in 2016. This presentation was developed by Joseph Connellan of MC Two Pty, Ltd. and the information is accurate as at October 2016</w:t>
      </w:r>
    </w:p>
    <w:p w:rsidR="00AB6400" w:rsidRPr="009B0C40" w:rsidRDefault="00AB6400" w:rsidP="009B0C40">
      <w:pPr>
        <w:pStyle w:val="Heading2"/>
      </w:pPr>
      <w:r w:rsidRPr="009B0C40">
        <w:t xml:space="preserve">Separation of Housing &amp; Support for NDIS </w:t>
      </w:r>
      <w:r w:rsidR="009B0C40">
        <w:t>Participants</w:t>
      </w:r>
      <w:r w:rsidRPr="009B0C40">
        <w:t xml:space="preserve"> – overview</w:t>
      </w:r>
    </w:p>
    <w:p w:rsidR="009B0C40" w:rsidRPr="00AB6400" w:rsidRDefault="009B0C40" w:rsidP="009B0C40">
      <w:pPr>
        <w:pStyle w:val="ListParagraph"/>
        <w:numPr>
          <w:ilvl w:val="0"/>
          <w:numId w:val="1"/>
        </w:numPr>
      </w:pPr>
      <w:r w:rsidRPr="00AB6400">
        <w:t>Introductions</w:t>
      </w:r>
    </w:p>
    <w:p w:rsidR="009B0C40" w:rsidRPr="00AB6400" w:rsidRDefault="009B0C40" w:rsidP="009B0C40">
      <w:pPr>
        <w:pStyle w:val="ListParagraph"/>
        <w:numPr>
          <w:ilvl w:val="0"/>
          <w:numId w:val="1"/>
        </w:numPr>
      </w:pPr>
      <w:r w:rsidRPr="00AB6400">
        <w:t xml:space="preserve">The NDS Separation of Housing &amp; Support Project </w:t>
      </w:r>
    </w:p>
    <w:p w:rsidR="009B0C40" w:rsidRPr="00AB6400" w:rsidRDefault="009B0C40" w:rsidP="009B0C40">
      <w:pPr>
        <w:pStyle w:val="ListParagraph"/>
        <w:numPr>
          <w:ilvl w:val="0"/>
          <w:numId w:val="1"/>
        </w:numPr>
      </w:pPr>
      <w:r w:rsidRPr="00AB6400">
        <w:t>Background</w:t>
      </w:r>
    </w:p>
    <w:p w:rsidR="009B0C40" w:rsidRDefault="009B0C40" w:rsidP="009B0C40">
      <w:pPr>
        <w:pStyle w:val="ListParagraph"/>
        <w:numPr>
          <w:ilvl w:val="0"/>
          <w:numId w:val="1"/>
        </w:numPr>
      </w:pPr>
      <w:r w:rsidRPr="00AB6400">
        <w:t>Key Issues</w:t>
      </w:r>
    </w:p>
    <w:p w:rsidR="009B0C40" w:rsidRDefault="009B0C40" w:rsidP="009B0C40">
      <w:pPr>
        <w:pStyle w:val="ListParagraph"/>
        <w:numPr>
          <w:ilvl w:val="1"/>
          <w:numId w:val="1"/>
        </w:numPr>
        <w:ind w:left="1134" w:hanging="283"/>
      </w:pPr>
      <w:r>
        <w:t>4.1</w:t>
      </w:r>
      <w:r w:rsidRPr="009B0C40">
        <w:t xml:space="preserve"> </w:t>
      </w:r>
      <w:r w:rsidRPr="00AB6400">
        <w:t>NDIS Development Process</w:t>
      </w:r>
    </w:p>
    <w:p w:rsidR="009B0C40" w:rsidRDefault="009B0C40" w:rsidP="009B0C40">
      <w:pPr>
        <w:pStyle w:val="ListParagraph"/>
        <w:numPr>
          <w:ilvl w:val="1"/>
          <w:numId w:val="1"/>
        </w:numPr>
        <w:ind w:left="1134" w:hanging="283"/>
      </w:pPr>
      <w:r>
        <w:t xml:space="preserve">4.2 </w:t>
      </w:r>
      <w:r w:rsidRPr="00AB6400">
        <w:t>NDIA Separation of Housing &amp; Support Policy</w:t>
      </w:r>
    </w:p>
    <w:p w:rsidR="009B0C40" w:rsidRDefault="009B0C40" w:rsidP="009B0C40">
      <w:pPr>
        <w:pStyle w:val="ListParagraph"/>
        <w:numPr>
          <w:ilvl w:val="1"/>
          <w:numId w:val="1"/>
        </w:numPr>
        <w:ind w:left="1134" w:hanging="283"/>
      </w:pPr>
      <w:r>
        <w:t xml:space="preserve">4.3 Current SSA/SDA in Victoria </w:t>
      </w:r>
    </w:p>
    <w:p w:rsidR="009B0C40" w:rsidRDefault="009B0C40" w:rsidP="009B0C40">
      <w:pPr>
        <w:pStyle w:val="ListParagraph"/>
        <w:numPr>
          <w:ilvl w:val="1"/>
          <w:numId w:val="1"/>
        </w:numPr>
        <w:ind w:left="1134" w:hanging="283"/>
      </w:pPr>
      <w:r>
        <w:t xml:space="preserve">4.4 NDIS Specialist Disability Accommodation </w:t>
      </w:r>
      <w:r w:rsidR="00773259">
        <w:t>(SDA)</w:t>
      </w:r>
    </w:p>
    <w:p w:rsidR="009B0C40" w:rsidRDefault="009B0C40" w:rsidP="009B0C40">
      <w:pPr>
        <w:pStyle w:val="ListParagraph"/>
        <w:numPr>
          <w:ilvl w:val="1"/>
          <w:numId w:val="1"/>
        </w:numPr>
        <w:ind w:left="1134" w:hanging="283"/>
      </w:pPr>
      <w:r>
        <w:t>4.5 Growth Options</w:t>
      </w:r>
    </w:p>
    <w:p w:rsidR="009B0C40" w:rsidRDefault="009B0C40" w:rsidP="009B0C40">
      <w:pPr>
        <w:pStyle w:val="ListParagraph"/>
        <w:numPr>
          <w:ilvl w:val="1"/>
          <w:numId w:val="1"/>
        </w:numPr>
        <w:ind w:left="1134" w:hanging="283"/>
      </w:pPr>
      <w:r>
        <w:t>4.6 Housing Manager Role</w:t>
      </w:r>
    </w:p>
    <w:p w:rsidR="009B0C40" w:rsidRDefault="009B0C40" w:rsidP="009B0C40">
      <w:pPr>
        <w:pStyle w:val="ListParagraph"/>
        <w:numPr>
          <w:ilvl w:val="1"/>
          <w:numId w:val="1"/>
        </w:numPr>
        <w:ind w:left="1134" w:hanging="283"/>
      </w:pPr>
      <w:r>
        <w:t>4.7 Multi Provider Sites &amp; Vacancy Allocation</w:t>
      </w:r>
    </w:p>
    <w:p w:rsidR="009B0C40" w:rsidRDefault="009B0C40" w:rsidP="009B0C40">
      <w:pPr>
        <w:pStyle w:val="ListParagraph"/>
        <w:numPr>
          <w:ilvl w:val="1"/>
          <w:numId w:val="1"/>
        </w:numPr>
        <w:ind w:left="1134" w:hanging="283"/>
      </w:pPr>
      <w:r>
        <w:t>4.8 The Victoria Government’s Possible Future Roles</w:t>
      </w:r>
    </w:p>
    <w:p w:rsidR="009B0C40" w:rsidRPr="00AB6400" w:rsidRDefault="009B0C40" w:rsidP="009B0C40">
      <w:pPr>
        <w:pStyle w:val="ListParagraph"/>
        <w:numPr>
          <w:ilvl w:val="0"/>
          <w:numId w:val="1"/>
        </w:numPr>
      </w:pPr>
      <w:r w:rsidRPr="00AB6400">
        <w:t>Next Steps</w:t>
      </w:r>
    </w:p>
    <w:p w:rsidR="009B0C40" w:rsidRPr="00AB6400" w:rsidRDefault="009B0C40" w:rsidP="009B0C40">
      <w:pPr>
        <w:pStyle w:val="ListParagraph"/>
        <w:numPr>
          <w:ilvl w:val="0"/>
          <w:numId w:val="1"/>
        </w:numPr>
      </w:pPr>
      <w:r w:rsidRPr="00AB6400">
        <w:t>Acronyms</w:t>
      </w:r>
    </w:p>
    <w:p w:rsidR="00AB6400" w:rsidRDefault="00AB6400" w:rsidP="009B0C40">
      <w:pPr>
        <w:pStyle w:val="Heading2"/>
      </w:pPr>
      <w:r w:rsidRPr="00AB6400">
        <w:t>1. Introductions</w:t>
      </w:r>
    </w:p>
    <w:p w:rsidR="009B0C40" w:rsidRPr="009B0C40" w:rsidRDefault="009B0C40" w:rsidP="009B0C40">
      <w:pPr>
        <w:pStyle w:val="Heading3"/>
      </w:pPr>
      <w:r w:rsidRPr="009B0C40">
        <w:t xml:space="preserve">Joseph Connellan (MC Two Pty Ltd)   </w:t>
      </w:r>
    </w:p>
    <w:p w:rsidR="009B0C40" w:rsidRPr="00AB6400" w:rsidRDefault="009B0C40" w:rsidP="00CC7B5E">
      <w:pPr>
        <w:pStyle w:val="ListParagraph"/>
        <w:numPr>
          <w:ilvl w:val="0"/>
          <w:numId w:val="20"/>
        </w:numPr>
      </w:pPr>
      <w:r w:rsidRPr="00AB6400">
        <w:t xml:space="preserve">25 years in not for profit housing &amp; disability advocacy </w:t>
      </w:r>
    </w:p>
    <w:p w:rsidR="009B0C40" w:rsidRPr="00AB6400" w:rsidRDefault="009B0C40" w:rsidP="00CC7B5E">
      <w:pPr>
        <w:pStyle w:val="ListParagraph"/>
        <w:numPr>
          <w:ilvl w:val="0"/>
          <w:numId w:val="20"/>
        </w:numPr>
      </w:pPr>
      <w:r w:rsidRPr="00AB6400">
        <w:t xml:space="preserve">Ex CEO of Supported Housing Ltd – 1,000 tenants with disability </w:t>
      </w:r>
    </w:p>
    <w:p w:rsidR="009B0C40" w:rsidRPr="00AB6400" w:rsidRDefault="009B0C40" w:rsidP="00CC7B5E">
      <w:pPr>
        <w:pStyle w:val="ListParagraph"/>
        <w:numPr>
          <w:ilvl w:val="0"/>
          <w:numId w:val="20"/>
        </w:numPr>
      </w:pPr>
      <w:r w:rsidRPr="00AB6400">
        <w:t>9 years+ consulting to NGOs/Government</w:t>
      </w:r>
    </w:p>
    <w:p w:rsidR="009B0C40" w:rsidRPr="00AB6400" w:rsidRDefault="009B0C40" w:rsidP="00CC7B5E">
      <w:pPr>
        <w:pStyle w:val="ListParagraph"/>
        <w:numPr>
          <w:ilvl w:val="0"/>
          <w:numId w:val="20"/>
        </w:numPr>
      </w:pPr>
      <w:r w:rsidRPr="00AB6400">
        <w:t xml:space="preserve">Working with Russ Wood, Bedrock Social Co </w:t>
      </w:r>
    </w:p>
    <w:p w:rsidR="009B0C40" w:rsidRPr="00AB6400" w:rsidRDefault="009B0C40" w:rsidP="00CC7B5E">
      <w:pPr>
        <w:pStyle w:val="ListParagraph"/>
        <w:numPr>
          <w:ilvl w:val="1"/>
          <w:numId w:val="2"/>
        </w:numPr>
      </w:pPr>
      <w:r w:rsidRPr="009B0C40">
        <w:rPr>
          <w:lang w:val="en-US"/>
        </w:rPr>
        <w:t>10 years as strategy consultant to NFP organisations</w:t>
      </w:r>
    </w:p>
    <w:p w:rsidR="009B0C40" w:rsidRPr="00AB6400" w:rsidRDefault="009B0C40" w:rsidP="00CC7B5E">
      <w:pPr>
        <w:pStyle w:val="ListParagraph"/>
        <w:numPr>
          <w:ilvl w:val="1"/>
          <w:numId w:val="2"/>
        </w:numPr>
      </w:pPr>
      <w:r w:rsidRPr="00AB6400">
        <w:t>Adviser to Federal Government &amp; State Cabinet Ministers</w:t>
      </w:r>
    </w:p>
    <w:p w:rsidR="009B0C40" w:rsidRPr="00AB6400" w:rsidRDefault="009B0C40" w:rsidP="00CC7B5E">
      <w:pPr>
        <w:pStyle w:val="ListParagraph"/>
        <w:numPr>
          <w:ilvl w:val="1"/>
          <w:numId w:val="2"/>
        </w:numPr>
      </w:pPr>
      <w:r w:rsidRPr="00AB6400">
        <w:t>Property development advisory – clients across local government, aged care, seniors’ living, affordable housing</w:t>
      </w:r>
    </w:p>
    <w:p w:rsidR="00AB6400" w:rsidRDefault="00AB6400" w:rsidP="009B0C40">
      <w:pPr>
        <w:pStyle w:val="Heading2"/>
      </w:pPr>
      <w:r w:rsidRPr="00AB6400">
        <w:t>2. The NDS Separation of Housing &amp; Support Project</w:t>
      </w:r>
    </w:p>
    <w:p w:rsidR="009B0C40" w:rsidRPr="00AB6400" w:rsidRDefault="009B0C40" w:rsidP="009B0C40">
      <w:pPr>
        <w:pStyle w:val="Heading3"/>
      </w:pPr>
      <w:r w:rsidRPr="00AB6400">
        <w:t xml:space="preserve">Purpose </w:t>
      </w:r>
    </w:p>
    <w:p w:rsidR="009B0C40" w:rsidRPr="00AB6400" w:rsidRDefault="009B0C40" w:rsidP="00CC7B5E">
      <w:pPr>
        <w:pStyle w:val="ListParagraph"/>
        <w:numPr>
          <w:ilvl w:val="0"/>
          <w:numId w:val="21"/>
        </w:numPr>
      </w:pPr>
      <w:r w:rsidRPr="00AB6400">
        <w:t xml:space="preserve">Document current arrangements </w:t>
      </w:r>
    </w:p>
    <w:p w:rsidR="009B0C40" w:rsidRPr="00AB6400" w:rsidRDefault="009B0C40" w:rsidP="00CC7B5E">
      <w:pPr>
        <w:pStyle w:val="ListParagraph"/>
        <w:numPr>
          <w:ilvl w:val="0"/>
          <w:numId w:val="21"/>
        </w:numPr>
      </w:pPr>
      <w:r w:rsidRPr="00AB6400">
        <w:t>Identify transition issues &amp; opportunities:</w:t>
      </w:r>
    </w:p>
    <w:p w:rsidR="009B0C40" w:rsidRPr="00AB6400" w:rsidRDefault="009B0C40" w:rsidP="00CC7B5E">
      <w:pPr>
        <w:pStyle w:val="ListParagraph"/>
        <w:numPr>
          <w:ilvl w:val="1"/>
          <w:numId w:val="3"/>
        </w:numPr>
      </w:pPr>
      <w:r w:rsidRPr="00AB6400">
        <w:lastRenderedPageBreak/>
        <w:t xml:space="preserve">for current disability support providers </w:t>
      </w:r>
    </w:p>
    <w:p w:rsidR="009B0C40" w:rsidRPr="00AB6400" w:rsidRDefault="009B0C40" w:rsidP="00CC7B5E">
      <w:pPr>
        <w:pStyle w:val="ListParagraph"/>
        <w:numPr>
          <w:ilvl w:val="1"/>
          <w:numId w:val="3"/>
        </w:numPr>
      </w:pPr>
      <w:r w:rsidRPr="00AB6400">
        <w:t>for NDIS recipients, especially for those eligible for Specialist Disability Accommodation (SDA)</w:t>
      </w:r>
    </w:p>
    <w:p w:rsidR="009B0C40" w:rsidRPr="00AB6400" w:rsidRDefault="009B0C40" w:rsidP="009B0C40">
      <w:pPr>
        <w:pStyle w:val="Heading3"/>
      </w:pPr>
      <w:r w:rsidRPr="00AB6400">
        <w:t xml:space="preserve"> Project Structure </w:t>
      </w:r>
    </w:p>
    <w:p w:rsidR="009B0C40" w:rsidRPr="00AB6400" w:rsidRDefault="009B0C40" w:rsidP="00CC7B5E">
      <w:pPr>
        <w:pStyle w:val="ListParagraph"/>
        <w:numPr>
          <w:ilvl w:val="0"/>
          <w:numId w:val="22"/>
        </w:numPr>
      </w:pPr>
      <w:r w:rsidRPr="00AB6400">
        <w:t xml:space="preserve">Review of published &amp; unpublished material </w:t>
      </w:r>
    </w:p>
    <w:p w:rsidR="009B0C40" w:rsidRPr="00AB6400" w:rsidRDefault="009B0C40" w:rsidP="00CC7B5E">
      <w:pPr>
        <w:pStyle w:val="ListParagraph"/>
        <w:numPr>
          <w:ilvl w:val="0"/>
          <w:numId w:val="22"/>
        </w:numPr>
      </w:pPr>
      <w:r w:rsidRPr="00AB6400">
        <w:t>Consultation with providers, Victorian Government &amp; NDIS representatives</w:t>
      </w:r>
    </w:p>
    <w:p w:rsidR="009B0C40" w:rsidRPr="00AB6400" w:rsidRDefault="009B0C40" w:rsidP="00CC7B5E">
      <w:pPr>
        <w:pStyle w:val="ListParagraph"/>
        <w:numPr>
          <w:ilvl w:val="0"/>
          <w:numId w:val="22"/>
        </w:numPr>
      </w:pPr>
      <w:r>
        <w:t>M</w:t>
      </w:r>
      <w:r w:rsidRPr="00AB6400">
        <w:t xml:space="preserve">eeting presentations </w:t>
      </w:r>
    </w:p>
    <w:p w:rsidR="009B0C40" w:rsidRPr="00AB6400" w:rsidRDefault="009B0C40" w:rsidP="00CC7B5E">
      <w:pPr>
        <w:pStyle w:val="ListParagraph"/>
        <w:numPr>
          <w:ilvl w:val="0"/>
          <w:numId w:val="22"/>
        </w:numPr>
      </w:pPr>
      <w:r w:rsidRPr="00AB6400">
        <w:t>Completion of a Report and Pract</w:t>
      </w:r>
      <w:r w:rsidR="00CC7B5E">
        <w:t>ical Guide</w:t>
      </w:r>
    </w:p>
    <w:p w:rsidR="009B0C40" w:rsidRPr="00AB6400" w:rsidRDefault="009B0C40" w:rsidP="009B0C40">
      <w:pPr>
        <w:pStyle w:val="Heading3"/>
      </w:pPr>
      <w:r w:rsidRPr="00AB6400">
        <w:t>Questions being asked:</w:t>
      </w:r>
    </w:p>
    <w:p w:rsidR="009B0C40" w:rsidRPr="00AB6400" w:rsidRDefault="009B0C40" w:rsidP="00CC7B5E">
      <w:pPr>
        <w:pStyle w:val="ListParagraph"/>
        <w:numPr>
          <w:ilvl w:val="0"/>
          <w:numId w:val="23"/>
        </w:numPr>
      </w:pPr>
      <w:r w:rsidRPr="00AB6400">
        <w:t>What is current pra</w:t>
      </w:r>
      <w:r w:rsidR="00CC7B5E">
        <w:t>ctice? (&amp; what is most common?)</w:t>
      </w:r>
    </w:p>
    <w:p w:rsidR="009B0C40" w:rsidRPr="00AB6400" w:rsidRDefault="009B0C40" w:rsidP="00CC7B5E">
      <w:pPr>
        <w:pStyle w:val="ListParagraph"/>
        <w:numPr>
          <w:ilvl w:val="0"/>
          <w:numId w:val="23"/>
        </w:numPr>
      </w:pPr>
      <w:r w:rsidRPr="00AB6400">
        <w:t>What other options exist? (</w:t>
      </w:r>
      <w:r w:rsidR="00EF04A8" w:rsidRPr="00AB6400">
        <w:t>What</w:t>
      </w:r>
      <w:r w:rsidRPr="00AB6400">
        <w:t xml:space="preserve"> challenges &amp; mechanisms are embedded in them?)</w:t>
      </w:r>
    </w:p>
    <w:p w:rsidR="009B0C40" w:rsidRPr="00AB6400" w:rsidRDefault="009B0C40" w:rsidP="00CC7B5E">
      <w:pPr>
        <w:pStyle w:val="ListParagraph"/>
        <w:numPr>
          <w:ilvl w:val="0"/>
          <w:numId w:val="23"/>
        </w:numPr>
      </w:pPr>
      <w:r w:rsidRPr="00AB6400">
        <w:t>Which of these options are consistent with NDIA policy?</w:t>
      </w:r>
    </w:p>
    <w:p w:rsidR="009B0C40" w:rsidRPr="00AB6400" w:rsidRDefault="009B0C40" w:rsidP="00CC7B5E">
      <w:pPr>
        <w:pStyle w:val="ListParagraph"/>
        <w:numPr>
          <w:ilvl w:val="0"/>
          <w:numId w:val="23"/>
        </w:numPr>
      </w:pPr>
      <w:r w:rsidRPr="00AB6400">
        <w:t>What challenges &amp; opportunities may arise in the transition (recognising diversity of acceptable responses)?</w:t>
      </w:r>
    </w:p>
    <w:p w:rsidR="009B0C40" w:rsidRPr="00AB6400" w:rsidRDefault="009B0C40" w:rsidP="00CC7B5E">
      <w:pPr>
        <w:pStyle w:val="ListParagraph"/>
        <w:numPr>
          <w:ilvl w:val="0"/>
          <w:numId w:val="23"/>
        </w:numPr>
      </w:pPr>
      <w:r w:rsidRPr="00AB6400">
        <w:t xml:space="preserve">What practices &amp; mechanism exist that can be used or adapted to smooth the transition? </w:t>
      </w:r>
    </w:p>
    <w:p w:rsidR="00AB6400" w:rsidRPr="00AB6400" w:rsidRDefault="00EF04A8" w:rsidP="00EF04A8">
      <w:pPr>
        <w:pStyle w:val="Heading2"/>
      </w:pPr>
      <w:r>
        <w:t xml:space="preserve">3. </w:t>
      </w:r>
      <w:r w:rsidR="00AB6400" w:rsidRPr="00AB6400">
        <w:t>Background - Stakeholders’ Aspirations</w:t>
      </w:r>
    </w:p>
    <w:p w:rsidR="00AB6400" w:rsidRPr="00AB6400" w:rsidRDefault="00CC7B5E" w:rsidP="00EF04A8">
      <w:pPr>
        <w:pStyle w:val="Heading3"/>
      </w:pPr>
      <w:r>
        <w:t>Aspirations of decision-makers</w:t>
      </w:r>
    </w:p>
    <w:p w:rsidR="009B0C40" w:rsidRPr="00AB6400" w:rsidRDefault="009B0C40" w:rsidP="00CC7B5E">
      <w:pPr>
        <w:pStyle w:val="ListParagraph"/>
        <w:numPr>
          <w:ilvl w:val="0"/>
          <w:numId w:val="4"/>
        </w:numPr>
      </w:pPr>
      <w:r w:rsidRPr="00AB6400">
        <w:t>Can be shared such as “More &amp; better housing for people with a disability in Victoria”</w:t>
      </w:r>
    </w:p>
    <w:p w:rsidR="009B0C40" w:rsidRPr="00AB6400" w:rsidRDefault="009B0C40" w:rsidP="00CC7B5E">
      <w:pPr>
        <w:pStyle w:val="ListParagraph"/>
        <w:numPr>
          <w:ilvl w:val="0"/>
          <w:numId w:val="4"/>
        </w:numPr>
      </w:pPr>
      <w:r w:rsidRPr="00AB6400">
        <w:t>Aspirations typically overlap but are not the same</w:t>
      </w:r>
    </w:p>
    <w:p w:rsidR="009B0C40" w:rsidRPr="00AB6400" w:rsidRDefault="00CC7B5E" w:rsidP="00CC7B5E">
      <w:pPr>
        <w:pStyle w:val="ListParagraph"/>
        <w:numPr>
          <w:ilvl w:val="0"/>
          <w:numId w:val="4"/>
        </w:numPr>
      </w:pPr>
      <w:r>
        <w:t>Will evolve over time</w:t>
      </w:r>
    </w:p>
    <w:p w:rsidR="00AB6400" w:rsidRDefault="00AB6400" w:rsidP="00EF04A8">
      <w:pPr>
        <w:pStyle w:val="Heading3"/>
      </w:pPr>
      <w:r w:rsidRPr="00AB6400">
        <w:t>Decision-makers &amp; possible aspirations for housing:</w:t>
      </w:r>
    </w:p>
    <w:tbl>
      <w:tblPr>
        <w:tblW w:w="9488" w:type="dxa"/>
        <w:tblCellMar>
          <w:left w:w="0" w:type="dxa"/>
          <w:right w:w="0" w:type="dxa"/>
        </w:tblCellMar>
        <w:tblLook w:val="04A0" w:firstRow="1" w:lastRow="0" w:firstColumn="1" w:lastColumn="0" w:noHBand="0" w:noVBand="1"/>
      </w:tblPr>
      <w:tblGrid>
        <w:gridCol w:w="3676"/>
        <w:gridCol w:w="5812"/>
      </w:tblGrid>
      <w:tr w:rsidR="00AB6400" w:rsidRPr="00AB6400" w:rsidTr="00EF04A8">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CC7B5E" w:rsidP="009B0C40">
            <w:r>
              <w:t>Who</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CC7B5E" w:rsidP="00EF04A8">
            <w:pPr>
              <w:tabs>
                <w:tab w:val="left" w:pos="6116"/>
              </w:tabs>
            </w:pPr>
            <w:r>
              <w:t>Aspirations</w:t>
            </w:r>
          </w:p>
        </w:tc>
      </w:tr>
      <w:tr w:rsidR="00AB6400" w:rsidRPr="00AB6400" w:rsidTr="00EF04A8">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CC7B5E" w:rsidP="009B0C40">
            <w:r>
              <w:t>People with a disability</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AB6400" w:rsidP="00EF04A8">
            <w:pPr>
              <w:tabs>
                <w:tab w:val="left" w:pos="6116"/>
              </w:tabs>
            </w:pPr>
            <w:r w:rsidRPr="00AB6400">
              <w:t>Access &amp; sustain housing</w:t>
            </w:r>
            <w:r w:rsidR="00CC7B5E">
              <w:t xml:space="preserve"> that supports life aspirations</w:t>
            </w:r>
          </w:p>
        </w:tc>
      </w:tr>
      <w:tr w:rsidR="00AB6400" w:rsidRPr="00AB6400" w:rsidTr="00EF04A8">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AB6400" w:rsidP="009B0C40">
            <w:r w:rsidRPr="00AB6400">
              <w:t>Famil</w:t>
            </w:r>
            <w:r w:rsidR="00CC7B5E">
              <w:t>ies of People with a Disability</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AB6400" w:rsidP="00EF04A8">
            <w:pPr>
              <w:tabs>
                <w:tab w:val="left" w:pos="6116"/>
              </w:tabs>
            </w:pPr>
            <w:r w:rsidRPr="00AB6400">
              <w:t>Ensure people with a disability are securely housed with appropriate supports</w:t>
            </w:r>
          </w:p>
        </w:tc>
      </w:tr>
      <w:tr w:rsidR="00AB6400" w:rsidRPr="00AB6400" w:rsidTr="00EF04A8">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CC7B5E" w:rsidP="009B0C40">
            <w:r>
              <w:t>NDIA</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AB6400" w:rsidP="00EF04A8">
            <w:pPr>
              <w:tabs>
                <w:tab w:val="left" w:pos="6116"/>
              </w:tabs>
            </w:pPr>
            <w:r w:rsidRPr="00AB6400">
              <w:t>Successf</w:t>
            </w:r>
            <w:r w:rsidR="00CC7B5E">
              <w:t>ully rollout a sustainable NDIS</w:t>
            </w:r>
          </w:p>
        </w:tc>
      </w:tr>
      <w:tr w:rsidR="00AB6400" w:rsidRPr="00AB6400" w:rsidTr="00EF04A8">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CC7B5E" w:rsidP="009B0C40">
            <w:r>
              <w:t>Victorian Govt</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AB6400" w:rsidP="009B0C40">
            <w:r w:rsidRPr="00AB6400">
              <w:t>Ensure Victorians with a disability are well</w:t>
            </w:r>
            <w:r w:rsidR="00CC7B5E">
              <w:t xml:space="preserve"> housed &amp; Govt assets well used</w:t>
            </w:r>
          </w:p>
        </w:tc>
      </w:tr>
      <w:tr w:rsidR="00AB6400" w:rsidRPr="00AB6400" w:rsidTr="00EF04A8">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CC7B5E" w:rsidP="009B0C40">
            <w:r>
              <w:t>Affordable Housing Providers</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AB6400" w:rsidP="009B0C40">
            <w:r w:rsidRPr="00AB6400">
              <w:t>Grow housing for d</w:t>
            </w:r>
            <w:r w:rsidR="00CC7B5E">
              <w:t>isadvantaged people sustainably</w:t>
            </w:r>
          </w:p>
        </w:tc>
      </w:tr>
      <w:tr w:rsidR="00AB6400" w:rsidRPr="00AB6400" w:rsidTr="00EF04A8">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CC7B5E" w:rsidP="009B0C40">
            <w:r>
              <w:t>Housing Developers</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AB6400" w:rsidP="009B0C40">
            <w:r w:rsidRPr="00AB6400">
              <w:t>Deliver a profit on housing developments</w:t>
            </w:r>
          </w:p>
        </w:tc>
      </w:tr>
      <w:tr w:rsidR="00AB6400" w:rsidRPr="00AB6400" w:rsidTr="00EF04A8">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CC7B5E" w:rsidP="009B0C40">
            <w:r>
              <w:t>Housing Investors</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AB6400" w:rsidP="009B0C40">
            <w:r w:rsidRPr="00AB6400">
              <w:t>Provide better return (for same or less ris</w:t>
            </w:r>
            <w:r w:rsidR="00CC7B5E">
              <w:t>k) than other investments</w:t>
            </w:r>
          </w:p>
        </w:tc>
      </w:tr>
      <w:tr w:rsidR="00AB6400" w:rsidRPr="00AB6400" w:rsidTr="00EF04A8">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CC7B5E" w:rsidP="009B0C40">
            <w:r>
              <w:t>Disability Support Provider</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6400" w:rsidRPr="00AB6400" w:rsidRDefault="00AB6400" w:rsidP="009B0C40">
            <w:r w:rsidRPr="00AB6400">
              <w:t>Facilitates efficient &amp; effective support provision</w:t>
            </w:r>
          </w:p>
        </w:tc>
      </w:tr>
    </w:tbl>
    <w:p w:rsidR="00AB6400" w:rsidRPr="00AB6400" w:rsidRDefault="00AB6400" w:rsidP="009B0C40"/>
    <w:p w:rsidR="00AB6400" w:rsidRPr="00AB6400" w:rsidRDefault="00AB6400" w:rsidP="00EF04A8">
      <w:pPr>
        <w:pStyle w:val="Heading3"/>
      </w:pPr>
      <w:r w:rsidRPr="00AB6400">
        <w:t xml:space="preserve">Sample of Feedback </w:t>
      </w:r>
      <w:r w:rsidR="00EF04A8">
        <w:t>t</w:t>
      </w:r>
      <w:r w:rsidRPr="00AB6400">
        <w:t>o Date:</w:t>
      </w:r>
    </w:p>
    <w:p w:rsidR="009B0C40" w:rsidRPr="00AB6400" w:rsidRDefault="009B0C40" w:rsidP="00CC7B5E">
      <w:pPr>
        <w:pStyle w:val="ListParagraph"/>
        <w:numPr>
          <w:ilvl w:val="0"/>
          <w:numId w:val="5"/>
        </w:numPr>
      </w:pPr>
      <w:r w:rsidRPr="00AB6400">
        <w:t>It is important to define roles &amp; intent as there are more, new &amp; different player</w:t>
      </w:r>
      <w:r w:rsidR="00CC7B5E">
        <w:t>s at or about to join the table</w:t>
      </w:r>
    </w:p>
    <w:p w:rsidR="00AB6400" w:rsidRDefault="00EF04A8" w:rsidP="00EF04A8">
      <w:pPr>
        <w:pStyle w:val="Heading2"/>
      </w:pPr>
      <w:r>
        <w:t xml:space="preserve">3. </w:t>
      </w:r>
      <w:r w:rsidR="00AB6400" w:rsidRPr="00AB6400">
        <w:t>Background: Housing for people with a disability (&amp; the NDIS)</w:t>
      </w:r>
    </w:p>
    <w:p w:rsidR="00AB6400" w:rsidRPr="00AB6400" w:rsidRDefault="00AB6400" w:rsidP="00EF04A8">
      <w:pPr>
        <w:pStyle w:val="Heading3"/>
      </w:pPr>
      <w:r w:rsidRPr="00AB6400">
        <w:t>People with a disability live in diverse housing settings, typically with a small number with higher needs live in more specialised stock</w:t>
      </w:r>
    </w:p>
    <w:p w:rsidR="009B0C40" w:rsidRPr="00AB6400" w:rsidRDefault="009B0C40" w:rsidP="00CC7B5E">
      <w:pPr>
        <w:pStyle w:val="ListParagraph"/>
        <w:numPr>
          <w:ilvl w:val="0"/>
          <w:numId w:val="6"/>
        </w:numPr>
      </w:pPr>
      <w:r w:rsidRPr="00AB6400">
        <w:t xml:space="preserve">Specialist </w:t>
      </w:r>
      <w:r w:rsidR="00EF04A8">
        <w:t xml:space="preserve">Disability Accommodation (SDA) </w:t>
      </w:r>
      <w:r w:rsidR="00CC7B5E">
        <w:t>6%</w:t>
      </w:r>
    </w:p>
    <w:p w:rsidR="009B0C40" w:rsidRPr="00AB6400" w:rsidRDefault="009B0C40" w:rsidP="00CC7B5E">
      <w:pPr>
        <w:pStyle w:val="ListParagraph"/>
        <w:numPr>
          <w:ilvl w:val="1"/>
          <w:numId w:val="6"/>
        </w:numPr>
      </w:pPr>
      <w:r w:rsidRPr="00AB6400">
        <w:t>Communit</w:t>
      </w:r>
      <w:r w:rsidR="00CC7B5E">
        <w:t>y Residential Units (CRUs)</w:t>
      </w:r>
    </w:p>
    <w:p w:rsidR="00487889" w:rsidRDefault="00487889" w:rsidP="00CC7B5E">
      <w:pPr>
        <w:pStyle w:val="ListParagraph"/>
        <w:numPr>
          <w:ilvl w:val="1"/>
          <w:numId w:val="6"/>
        </w:numPr>
      </w:pPr>
      <w:r>
        <w:t>Specialist residential units for people with high needs</w:t>
      </w:r>
    </w:p>
    <w:p w:rsidR="009B0C40" w:rsidRPr="00AB6400" w:rsidRDefault="009B0C40" w:rsidP="00CC7B5E">
      <w:pPr>
        <w:pStyle w:val="ListParagraph"/>
        <w:numPr>
          <w:ilvl w:val="1"/>
          <w:numId w:val="6"/>
        </w:numPr>
      </w:pPr>
      <w:r w:rsidRPr="00AB6400">
        <w:t xml:space="preserve">Young People </w:t>
      </w:r>
      <w:r w:rsidR="00487889">
        <w:t xml:space="preserve">in </w:t>
      </w:r>
      <w:r w:rsidRPr="00AB6400">
        <w:t>Residential Aged Care</w:t>
      </w:r>
    </w:p>
    <w:p w:rsidR="009B0C40" w:rsidRPr="00AB6400" w:rsidRDefault="009B0C40" w:rsidP="00CC7B5E">
      <w:pPr>
        <w:pStyle w:val="ListParagraph"/>
        <w:numPr>
          <w:ilvl w:val="1"/>
          <w:numId w:val="6"/>
        </w:numPr>
      </w:pPr>
      <w:r w:rsidRPr="00AB6400">
        <w:t>Institutions</w:t>
      </w:r>
    </w:p>
    <w:p w:rsidR="009B0C40" w:rsidRPr="00AB6400" w:rsidRDefault="009B0C40" w:rsidP="00CC7B5E">
      <w:pPr>
        <w:pStyle w:val="ListParagraph"/>
        <w:numPr>
          <w:ilvl w:val="0"/>
          <w:numId w:val="6"/>
        </w:numPr>
      </w:pPr>
      <w:r w:rsidRPr="00AB6400">
        <w:t>Social Housing 15% +/-</w:t>
      </w:r>
    </w:p>
    <w:p w:rsidR="009B0C40" w:rsidRPr="00AB6400" w:rsidRDefault="009B0C40" w:rsidP="00CC7B5E">
      <w:pPr>
        <w:pStyle w:val="ListParagraph"/>
        <w:numPr>
          <w:ilvl w:val="1"/>
          <w:numId w:val="6"/>
        </w:numPr>
      </w:pPr>
      <w:r w:rsidRPr="00AB6400">
        <w:t xml:space="preserve">Public housing </w:t>
      </w:r>
    </w:p>
    <w:p w:rsidR="009B0C40" w:rsidRPr="00AB6400" w:rsidRDefault="009B0C40" w:rsidP="00CC7B5E">
      <w:pPr>
        <w:pStyle w:val="ListParagraph"/>
        <w:numPr>
          <w:ilvl w:val="1"/>
          <w:numId w:val="6"/>
        </w:numPr>
      </w:pPr>
      <w:r w:rsidRPr="00AB6400">
        <w:t>Community</w:t>
      </w:r>
      <w:r w:rsidR="00EF04A8">
        <w:t xml:space="preserve"> </w:t>
      </w:r>
      <w:r w:rsidRPr="00AB6400">
        <w:t>&amp; affordable housing</w:t>
      </w:r>
    </w:p>
    <w:p w:rsidR="009B0C40" w:rsidRPr="00AB6400" w:rsidRDefault="009B0C40" w:rsidP="00CC7B5E">
      <w:pPr>
        <w:pStyle w:val="ListParagraph"/>
        <w:numPr>
          <w:ilvl w:val="0"/>
          <w:numId w:val="6"/>
        </w:numPr>
      </w:pPr>
      <w:r w:rsidRPr="00AB6400">
        <w:t>Private Rental &amp; Ownership 80% +/-</w:t>
      </w:r>
    </w:p>
    <w:p w:rsidR="009B0C40" w:rsidRPr="00AB6400" w:rsidRDefault="009B0C40" w:rsidP="00CC7B5E">
      <w:pPr>
        <w:pStyle w:val="ListParagraph"/>
        <w:numPr>
          <w:ilvl w:val="1"/>
          <w:numId w:val="6"/>
        </w:numPr>
      </w:pPr>
      <w:r w:rsidRPr="00AB6400">
        <w:t>Family home</w:t>
      </w:r>
    </w:p>
    <w:p w:rsidR="009B0C40" w:rsidRPr="00AB6400" w:rsidRDefault="009B0C40" w:rsidP="00CC7B5E">
      <w:pPr>
        <w:pStyle w:val="ListParagraph"/>
        <w:numPr>
          <w:ilvl w:val="1"/>
          <w:numId w:val="6"/>
        </w:numPr>
      </w:pPr>
      <w:r w:rsidRPr="00AB6400">
        <w:t>Own or buying house</w:t>
      </w:r>
    </w:p>
    <w:p w:rsidR="00487889" w:rsidRDefault="00487889" w:rsidP="00CC7B5E">
      <w:pPr>
        <w:pStyle w:val="ListParagraph"/>
        <w:numPr>
          <w:ilvl w:val="1"/>
          <w:numId w:val="6"/>
        </w:numPr>
      </w:pPr>
      <w:r>
        <w:t>Supported Residential Services (SRS)</w:t>
      </w:r>
    </w:p>
    <w:p w:rsidR="009B0C40" w:rsidRPr="00AB6400" w:rsidRDefault="009B0C40" w:rsidP="00CC7B5E">
      <w:pPr>
        <w:pStyle w:val="ListParagraph"/>
        <w:numPr>
          <w:ilvl w:val="1"/>
          <w:numId w:val="6"/>
        </w:numPr>
      </w:pPr>
      <w:r w:rsidRPr="00AB6400">
        <w:t>Private Rental</w:t>
      </w:r>
    </w:p>
    <w:p w:rsidR="009B0C40" w:rsidRPr="00AB6400" w:rsidRDefault="009B0C40" w:rsidP="00CC7B5E">
      <w:pPr>
        <w:pStyle w:val="ListParagraph"/>
        <w:numPr>
          <w:ilvl w:val="1"/>
          <w:numId w:val="6"/>
        </w:numPr>
      </w:pPr>
      <w:r w:rsidRPr="00AB6400">
        <w:t>NDIS will fund Home Mods 1</w:t>
      </w:r>
      <w:r w:rsidR="00CC7B5E">
        <w:t>% to 6%</w:t>
      </w:r>
    </w:p>
    <w:p w:rsidR="00AB6400" w:rsidRPr="00AB6400" w:rsidRDefault="00EF04A8" w:rsidP="00EF04A8">
      <w:pPr>
        <w:pStyle w:val="Heading3"/>
      </w:pPr>
      <w:r>
        <w:t>Sample of Feedback t</w:t>
      </w:r>
      <w:r w:rsidR="00CC7B5E">
        <w:t>o Dat</w:t>
      </w:r>
      <w:r w:rsidR="00AB6400" w:rsidRPr="00AB6400">
        <w:t>e:</w:t>
      </w:r>
    </w:p>
    <w:p w:rsidR="009B0C40" w:rsidRPr="00AB6400" w:rsidRDefault="009B0C40" w:rsidP="00CC7B5E">
      <w:pPr>
        <w:pStyle w:val="ListParagraph"/>
        <w:numPr>
          <w:ilvl w:val="0"/>
          <w:numId w:val="7"/>
        </w:numPr>
      </w:pPr>
      <w:r w:rsidRPr="00AB6400">
        <w:t>COAG (of which Victoria is a part) decided that NDIS will fully fund</w:t>
      </w:r>
      <w:r w:rsidR="00CC7B5E">
        <w:t xml:space="preserve"> SDA housing &amp; only SDA Housing</w:t>
      </w:r>
    </w:p>
    <w:p w:rsidR="009B0C40" w:rsidRPr="00AB6400" w:rsidRDefault="009B0C40" w:rsidP="00CC7B5E">
      <w:pPr>
        <w:pStyle w:val="ListParagraph"/>
        <w:numPr>
          <w:ilvl w:val="0"/>
          <w:numId w:val="7"/>
        </w:numPr>
      </w:pPr>
      <w:r w:rsidRPr="00AB6400">
        <w:t>NDIS, via increased &amp; portable support, is generating huge demand for hous</w:t>
      </w:r>
      <w:r w:rsidR="00CC7B5E">
        <w:t>ing, mainly for social housing.</w:t>
      </w:r>
    </w:p>
    <w:p w:rsidR="00AB6400" w:rsidRPr="00AB6400" w:rsidRDefault="00AB6400" w:rsidP="00EF04A8">
      <w:pPr>
        <w:pStyle w:val="Heading2"/>
      </w:pPr>
      <w:r w:rsidRPr="00AB6400">
        <w:t>4. Key issues</w:t>
      </w:r>
    </w:p>
    <w:p w:rsidR="00AB6400" w:rsidRPr="00AB6400" w:rsidRDefault="00AB6400" w:rsidP="00EF04A8">
      <w:pPr>
        <w:pStyle w:val="Heading3"/>
      </w:pPr>
      <w:r w:rsidRPr="00AB6400">
        <w:t>The project raises a number of key issues around the following areas:</w:t>
      </w:r>
    </w:p>
    <w:p w:rsidR="00AB6400" w:rsidRPr="00AB6400" w:rsidRDefault="00EF04A8" w:rsidP="00CC7B5E">
      <w:pPr>
        <w:pStyle w:val="ListParagraph"/>
        <w:numPr>
          <w:ilvl w:val="0"/>
          <w:numId w:val="23"/>
        </w:numPr>
        <w:tabs>
          <w:tab w:val="clear" w:pos="720"/>
        </w:tabs>
      </w:pPr>
      <w:r>
        <w:t xml:space="preserve">4.1 </w:t>
      </w:r>
      <w:r w:rsidR="00CC7B5E">
        <w:t>NDIS Development Process</w:t>
      </w:r>
    </w:p>
    <w:p w:rsidR="00AB6400" w:rsidRPr="00AB6400" w:rsidRDefault="00EF04A8" w:rsidP="00CC7B5E">
      <w:pPr>
        <w:pStyle w:val="ListParagraph"/>
        <w:numPr>
          <w:ilvl w:val="0"/>
          <w:numId w:val="23"/>
        </w:numPr>
      </w:pPr>
      <w:r>
        <w:t xml:space="preserve">4.2 </w:t>
      </w:r>
      <w:r w:rsidR="00AB6400" w:rsidRPr="00AB6400">
        <w:t>NDIA Separation of Housing &amp; Support Policy</w:t>
      </w:r>
    </w:p>
    <w:p w:rsidR="00AB6400" w:rsidRPr="00AB6400" w:rsidRDefault="00EF04A8" w:rsidP="00CC7B5E">
      <w:pPr>
        <w:pStyle w:val="ListParagraph"/>
        <w:numPr>
          <w:ilvl w:val="0"/>
          <w:numId w:val="23"/>
        </w:numPr>
      </w:pPr>
      <w:r>
        <w:t xml:space="preserve">4.3 </w:t>
      </w:r>
      <w:r w:rsidR="00CC7B5E">
        <w:t>Current SSA/SDA in Victoria</w:t>
      </w:r>
    </w:p>
    <w:p w:rsidR="00AB6400" w:rsidRPr="00AB6400" w:rsidRDefault="00AB6400" w:rsidP="00CC7B5E">
      <w:pPr>
        <w:pStyle w:val="ListParagraph"/>
        <w:numPr>
          <w:ilvl w:val="0"/>
          <w:numId w:val="23"/>
        </w:numPr>
      </w:pPr>
      <w:r w:rsidRPr="00AB6400">
        <w:t>4.4 SDA</w:t>
      </w:r>
    </w:p>
    <w:p w:rsidR="00AB6400" w:rsidRPr="00AB6400" w:rsidRDefault="00AB6400" w:rsidP="00CC7B5E">
      <w:pPr>
        <w:pStyle w:val="ListParagraph"/>
        <w:numPr>
          <w:ilvl w:val="0"/>
          <w:numId w:val="23"/>
        </w:numPr>
      </w:pPr>
      <w:r w:rsidRPr="00AB6400">
        <w:t>4.5 Growth Options</w:t>
      </w:r>
    </w:p>
    <w:p w:rsidR="00AB6400" w:rsidRPr="00AB6400" w:rsidRDefault="00AB6400" w:rsidP="00CC7B5E">
      <w:pPr>
        <w:pStyle w:val="ListParagraph"/>
        <w:numPr>
          <w:ilvl w:val="0"/>
          <w:numId w:val="23"/>
        </w:numPr>
      </w:pPr>
      <w:r w:rsidRPr="00AB6400">
        <w:t>4.6 Housing Manager Role</w:t>
      </w:r>
    </w:p>
    <w:p w:rsidR="00AB6400" w:rsidRPr="00AB6400" w:rsidRDefault="00AB6400" w:rsidP="00CC7B5E">
      <w:pPr>
        <w:pStyle w:val="ListParagraph"/>
        <w:numPr>
          <w:ilvl w:val="0"/>
          <w:numId w:val="23"/>
        </w:numPr>
      </w:pPr>
      <w:r w:rsidRPr="00AB6400">
        <w:t>4.7 Multi Provider Sites &amp; Vacancy Allocation</w:t>
      </w:r>
    </w:p>
    <w:p w:rsidR="00AB6400" w:rsidRPr="00AB6400" w:rsidRDefault="00AB6400" w:rsidP="00CC7B5E">
      <w:pPr>
        <w:pStyle w:val="ListParagraph"/>
        <w:numPr>
          <w:ilvl w:val="0"/>
          <w:numId w:val="23"/>
        </w:numPr>
      </w:pPr>
      <w:r w:rsidRPr="00AB6400">
        <w:t>4.8 The Victoria Gov</w:t>
      </w:r>
      <w:r w:rsidR="00CC7B5E">
        <w:t>ernment’s Possible Future Roles</w:t>
      </w:r>
    </w:p>
    <w:p w:rsidR="00AB6400" w:rsidRDefault="00AB6400" w:rsidP="00EF04A8">
      <w:pPr>
        <w:pStyle w:val="Heading2"/>
      </w:pPr>
      <w:r w:rsidRPr="00AB6400">
        <w:t xml:space="preserve"> 4.1 NDIS Development Process</w:t>
      </w:r>
    </w:p>
    <w:p w:rsidR="009B0C40" w:rsidRPr="00AB6400" w:rsidRDefault="009B0C40" w:rsidP="00CC7B5E">
      <w:pPr>
        <w:pStyle w:val="ListParagraph"/>
        <w:numPr>
          <w:ilvl w:val="0"/>
          <w:numId w:val="24"/>
        </w:numPr>
      </w:pPr>
      <w:r w:rsidRPr="00AB6400">
        <w:t>NDIS is combining development &amp; rollout</w:t>
      </w:r>
    </w:p>
    <w:p w:rsidR="009B0C40" w:rsidRPr="00AB6400" w:rsidRDefault="009B0C40" w:rsidP="00CC7B5E">
      <w:pPr>
        <w:pStyle w:val="ListParagraph"/>
        <w:numPr>
          <w:ilvl w:val="0"/>
          <w:numId w:val="24"/>
        </w:numPr>
      </w:pPr>
      <w:r w:rsidRPr="00AB6400">
        <w:t>Process is very ambitious &amp; is hitting some impedim</w:t>
      </w:r>
      <w:r w:rsidR="00CC7B5E">
        <w:t>ents e.g. portal, Board changes</w:t>
      </w:r>
    </w:p>
    <w:p w:rsidR="009B0C40" w:rsidRPr="00AB6400" w:rsidRDefault="009B0C40" w:rsidP="00CC7B5E">
      <w:pPr>
        <w:pStyle w:val="ListParagraph"/>
        <w:numPr>
          <w:ilvl w:val="0"/>
          <w:numId w:val="24"/>
        </w:numPr>
      </w:pPr>
      <w:r w:rsidRPr="00AB6400">
        <w:t>Urgent issues can overwhelm important issues (which are often</w:t>
      </w:r>
      <w:r w:rsidR="00CC7B5E">
        <w:t xml:space="preserve"> slow to resolve) in short term</w:t>
      </w:r>
    </w:p>
    <w:p w:rsidR="009B0C40" w:rsidRDefault="00773259" w:rsidP="00CC7B5E">
      <w:pPr>
        <w:pStyle w:val="ListParagraph"/>
        <w:numPr>
          <w:ilvl w:val="0"/>
          <w:numId w:val="24"/>
        </w:numPr>
      </w:pPr>
      <w:r w:rsidRPr="00AB6400">
        <w:rPr>
          <w:noProof/>
          <w:lang w:eastAsia="en-AU"/>
        </w:rPr>
        <mc:AlternateContent>
          <mc:Choice Requires="wpg">
            <w:drawing>
              <wp:anchor distT="0" distB="0" distL="114300" distR="114300" simplePos="0" relativeHeight="251656192" behindDoc="1" locked="0" layoutInCell="1" allowOverlap="1" wp14:anchorId="0E19593E" wp14:editId="7D81498E">
                <wp:simplePos x="0" y="0"/>
                <wp:positionH relativeFrom="column">
                  <wp:posOffset>542925</wp:posOffset>
                </wp:positionH>
                <wp:positionV relativeFrom="paragraph">
                  <wp:posOffset>352425</wp:posOffset>
                </wp:positionV>
                <wp:extent cx="4765675" cy="2143125"/>
                <wp:effectExtent l="0" t="0" r="15875" b="9525"/>
                <wp:wrapTopAndBottom/>
                <wp:docPr id="9" name="Group 8" descr="In 2012, housing was at the stage of concept development &amp; commitment, then moved into system development. We are currently moving towards scale up. Housing stock continues to increase as we move to innovation and consolidation by 2022." title="Diagram of projection of housing"/>
                <wp:cNvGraphicFramePr/>
                <a:graphic xmlns:a="http://schemas.openxmlformats.org/drawingml/2006/main">
                  <a:graphicData uri="http://schemas.microsoft.com/office/word/2010/wordprocessingGroup">
                    <wpg:wgp>
                      <wpg:cNvGrpSpPr/>
                      <wpg:grpSpPr>
                        <a:xfrm>
                          <a:off x="0" y="0"/>
                          <a:ext cx="4765675" cy="2143125"/>
                          <a:chOff x="-626488" y="0"/>
                          <a:chExt cx="11232797" cy="4864079"/>
                        </a:xfrm>
                      </wpg:grpSpPr>
                      <pic:pic xmlns:pic="http://schemas.openxmlformats.org/drawingml/2006/picture">
                        <pic:nvPicPr>
                          <pic:cNvPr id="2" name="Content Placeholder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64340"/>
                            <a:ext cx="10245249" cy="4599739"/>
                          </a:xfrm>
                          <a:prstGeom prst="rect">
                            <a:avLst/>
                          </a:prstGeom>
                          <a:noFill/>
                        </pic:spPr>
                      </pic:pic>
                      <wps:wsp>
                        <wps:cNvPr id="3" name="TextBox 5"/>
                        <wps:cNvSpPr txBox="1"/>
                        <wps:spPr>
                          <a:xfrm>
                            <a:off x="-626488" y="132332"/>
                            <a:ext cx="1451465" cy="645918"/>
                          </a:xfrm>
                          <a:prstGeom prst="rect">
                            <a:avLst/>
                          </a:prstGeom>
                          <a:solidFill>
                            <a:srgbClr val="78A0FA"/>
                          </a:solidFill>
                          <a:ln w="9525">
                            <a:solidFill>
                              <a:schemeClr val="tx1"/>
                            </a:solidFill>
                          </a:ln>
                        </wps:spPr>
                        <wps:txbx>
                          <w:txbxContent>
                            <w:p w:rsidR="00CB7D29" w:rsidRPr="00EF04A8" w:rsidRDefault="00CB7D29" w:rsidP="009B0C40">
                              <w:pPr>
                                <w:pStyle w:val="NormalWeb"/>
                                <w:rPr>
                                  <w:rFonts w:ascii="Arial" w:hAnsi="Arial" w:cs="Arial"/>
                                  <w:sz w:val="14"/>
                                </w:rPr>
                              </w:pPr>
                              <w:r w:rsidRPr="00EF04A8">
                                <w:rPr>
                                  <w:rFonts w:ascii="Arial" w:hAnsi="Arial" w:cs="Arial"/>
                                </w:rPr>
                                <w:t>2012</w:t>
                              </w:r>
                            </w:p>
                          </w:txbxContent>
                        </wps:txbx>
                        <wps:bodyPr wrap="square" rtlCol="0">
                          <a:noAutofit/>
                        </wps:bodyPr>
                      </wps:wsp>
                      <wps:wsp>
                        <wps:cNvPr id="4" name="TextBox 6"/>
                        <wps:cNvSpPr txBox="1"/>
                        <wps:spPr>
                          <a:xfrm>
                            <a:off x="9084464" y="0"/>
                            <a:ext cx="1521845" cy="572811"/>
                          </a:xfrm>
                          <a:prstGeom prst="rect">
                            <a:avLst/>
                          </a:prstGeom>
                          <a:solidFill>
                            <a:srgbClr val="78A0FA"/>
                          </a:solidFill>
                          <a:ln w="9525">
                            <a:solidFill>
                              <a:schemeClr val="tx1"/>
                            </a:solidFill>
                          </a:ln>
                        </wps:spPr>
                        <wps:txbx>
                          <w:txbxContent>
                            <w:p w:rsidR="00CB7D29" w:rsidRPr="00EF04A8" w:rsidRDefault="00CB7D29" w:rsidP="009B0C40">
                              <w:pPr>
                                <w:pStyle w:val="NormalWeb"/>
                                <w:rPr>
                                  <w:rFonts w:ascii="Arial" w:hAnsi="Arial" w:cs="Arial"/>
                                  <w:sz w:val="14"/>
                                </w:rPr>
                              </w:pPr>
                              <w:r w:rsidRPr="00EF04A8">
                                <w:rPr>
                                  <w:rFonts w:ascii="Arial" w:hAnsi="Arial" w:cs="Arial"/>
                                </w:rPr>
                                <w:t>2022</w:t>
                              </w:r>
                            </w:p>
                          </w:txbxContent>
                        </wps:txbx>
                        <wps:bodyPr wrap="square" rtlCol="0">
                          <a:noAutofit/>
                        </wps:bodyPr>
                      </wps:wsp>
                      <wps:wsp>
                        <wps:cNvPr id="5" name="Right Arrow 5"/>
                        <wps:cNvSpPr/>
                        <wps:spPr>
                          <a:xfrm rot="2223476">
                            <a:off x="882114" y="583996"/>
                            <a:ext cx="2508026" cy="1995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7D29" w:rsidRPr="00773259" w:rsidRDefault="00CB7D29" w:rsidP="009B0C40">
                              <w:pPr>
                                <w:pStyle w:val="NormalWeb"/>
                                <w:rPr>
                                  <w:rFonts w:ascii="Arial" w:hAnsi="Arial" w:cs="Arial"/>
                                  <w:sz w:val="14"/>
                                </w:rPr>
                              </w:pPr>
                              <w:r w:rsidRPr="00773259">
                                <w:rPr>
                                  <w:rFonts w:ascii="Arial" w:hAnsi="Arial" w:cs="Arial"/>
                                </w:rPr>
                                <w:t>We are here</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E19593E" id="Group 8" o:spid="_x0000_s1026" alt="Title: Diagram of projection of housing - Description: In 2012, housing was at the stage of concept development &amp; commitment, then moved into system development. We are currently moving towards scale up. Housing stock continues to increase as we move to innovation and consolidation by 2022." style="position:absolute;left:0;text-align:left;margin-left:42.75pt;margin-top:27.75pt;width:375.25pt;height:168.75pt;z-index:-251660288;mso-width-relative:margin;mso-height-relative:margin" coordorigin="-6264" coordsize="112327,48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5" o:spid="_x0000_s1027" type="#_x0000_t75" style="position:absolute;top:2643;width:102452;height:45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yYZzCAAAA2gAAAA8AAABkcnMvZG93bnJldi54bWxEj0FrAjEUhO8F/0N4grea6KGVrVGKIEg9&#10;iKur18fmdXfp5mVJorv+e1Mo9DjMzDfMcj3YVtzJh8axhtlUgSAunWm40nA+bV8XIEJENtg6Jg0P&#10;CrBejV6WmBnX85HueaxEgnDIUEMdY5dJGcqaLIap64iT9+28xZikr6Tx2Ce4beVcqTdpseG0UGNH&#10;m5rKn/xmNRz7Yn8pDv1OfZ3kXsXiPb8uvNaT8fD5ASLSEP/Df+2d0TCH3yvpBs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MmGcwgAAANoAAAAPAAAAAAAAAAAAAAAAAJ8C&#10;AABkcnMvZG93bnJldi54bWxQSwUGAAAAAAQABAD3AAAAjgMAAAAA&#10;">
                  <v:imagedata r:id="rId9" o:title=""/>
                  <v:path arrowok="t"/>
                  <o:lock v:ext="edit" aspectratio="f"/>
                </v:shape>
                <v:shapetype id="_x0000_t202" coordsize="21600,21600" o:spt="202" path="m,l,21600r21600,l21600,xe">
                  <v:stroke joinstyle="miter"/>
                  <v:path gradientshapeok="t" o:connecttype="rect"/>
                </v:shapetype>
                <v:shape id="TextBox 5" o:spid="_x0000_s1028" type="#_x0000_t202" style="position:absolute;left:-6264;top:1323;width:14513;height:6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8MZMMA&#10;AADaAAAADwAAAGRycy9kb3ducmV2LnhtbESPT2vCQBTE7wW/w/IEb3VjLSLRVaSlIvVQjH/OL9ln&#10;Es2+DdlV47d3hYLHYWZ+w0znranElRpXWlYw6EcgiDOrS84V7LY/72MQziNrrCyTgjs5mM86b1OM&#10;tb3xhq6Jz0WAsItRQeF9HUvpsoIMur6tiYN3tI1BH2STS93gLcBNJT+iaCQNlhwWCqzpq6DsnFyM&#10;gj95WZ9+OfneL1M5cp/pIaXjQalet11MQHhq/Sv8315pBUN4Xg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8MZMMAAADaAAAADwAAAAAAAAAAAAAAAACYAgAAZHJzL2Rv&#10;d25yZXYueG1sUEsFBgAAAAAEAAQA9QAAAIgDAAAAAA==&#10;" fillcolor="#78a0fa" strokecolor="black [3213]">
                  <v:textbox>
                    <w:txbxContent>
                      <w:p w:rsidR="00CB7D29" w:rsidRPr="00EF04A8" w:rsidRDefault="00CB7D29" w:rsidP="009B0C40">
                        <w:pPr>
                          <w:pStyle w:val="NormalWeb"/>
                          <w:rPr>
                            <w:rFonts w:ascii="Arial" w:hAnsi="Arial" w:cs="Arial"/>
                            <w:sz w:val="14"/>
                          </w:rPr>
                        </w:pPr>
                        <w:r w:rsidRPr="00EF04A8">
                          <w:rPr>
                            <w:rFonts w:ascii="Arial" w:hAnsi="Arial" w:cs="Arial"/>
                          </w:rPr>
                          <w:t>2012</w:t>
                        </w:r>
                      </w:p>
                    </w:txbxContent>
                  </v:textbox>
                </v:shape>
                <v:shape id="TextBox 6" o:spid="_x0000_s1029" type="#_x0000_t202" style="position:absolute;left:90844;width:15219;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EMIA&#10;AADaAAAADwAAAGRycy9kb3ducmV2LnhtbESPQYvCMBSE7wv+h/AEb2uqiEjXKIuiiB5kq+v5tXm2&#10;XZuX0kSt/94sCB6HmfmGmc5bU4kbNa60rGDQj0AQZ1aXnCs4HlafExDOI2usLJOCBzmYzzofU4y1&#10;vfMP3RKfiwBhF6OCwvs6ltJlBRl0fVsTB+9sG4M+yCaXusF7gJtKDqNoLA2WHBYKrGlRUHZJrkbB&#10;Xl53f1tOlr/rVI7dKD2ldD4p1eu2318gPLX+HX61N1rBCP6vh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pQQwgAAANoAAAAPAAAAAAAAAAAAAAAAAJgCAABkcnMvZG93&#10;bnJldi54bWxQSwUGAAAAAAQABAD1AAAAhwMAAAAA&#10;" fillcolor="#78a0fa" strokecolor="black [3213]">
                  <v:textbox>
                    <w:txbxContent>
                      <w:p w:rsidR="00CB7D29" w:rsidRPr="00EF04A8" w:rsidRDefault="00CB7D29" w:rsidP="009B0C40">
                        <w:pPr>
                          <w:pStyle w:val="NormalWeb"/>
                          <w:rPr>
                            <w:rFonts w:ascii="Arial" w:hAnsi="Arial" w:cs="Arial"/>
                            <w:sz w:val="14"/>
                          </w:rPr>
                        </w:pPr>
                        <w:r w:rsidRPr="00EF04A8">
                          <w:rPr>
                            <w:rFonts w:ascii="Arial" w:hAnsi="Arial" w:cs="Arial"/>
                          </w:rPr>
                          <w:t>2022</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8821;top:5839;width:25080;height:19951;rotation:24286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OOsQA&#10;AADaAAAADwAAAGRycy9kb3ducmV2LnhtbESP3WrCQBSE7wu+w3KE3kjdpFCRNKv4Q6FEUIx5gNPs&#10;aRLMng3Z1aRv7xYKvRxm5hsmXY+mFXfqXWNZQTyPQBCXVjdcKSguHy9LEM4ja2wtk4IfcrBeTZ5S&#10;TLQd+Ez33FciQNglqKD2vkukdGVNBt3cdsTB+7a9QR9kX0nd4xDgppWvUbSQBhsOCzV2tKupvOY3&#10;o2B7ybODzLbxycWFqfb5cTH7uin1PB037yA8jf4//Nf+1Are4PdKu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2jjrEAAAA2gAAAA8AAAAAAAAAAAAAAAAAmAIAAGRycy9k&#10;b3ducmV2LnhtbFBLBQYAAAAABAAEAPUAAACJAwAAAAA=&#10;" adj="13009" fillcolor="#5b9bd5 [3204]" strokecolor="#1f4d78 [1604]" strokeweight="1pt">
                  <v:textbox>
                    <w:txbxContent>
                      <w:p w:rsidR="00CB7D29" w:rsidRPr="00773259" w:rsidRDefault="00CB7D29" w:rsidP="009B0C40">
                        <w:pPr>
                          <w:pStyle w:val="NormalWeb"/>
                          <w:rPr>
                            <w:rFonts w:ascii="Arial" w:hAnsi="Arial" w:cs="Arial"/>
                            <w:sz w:val="14"/>
                          </w:rPr>
                        </w:pPr>
                        <w:r w:rsidRPr="00773259">
                          <w:rPr>
                            <w:rFonts w:ascii="Arial" w:hAnsi="Arial" w:cs="Arial"/>
                          </w:rPr>
                          <w:t>We are here</w:t>
                        </w:r>
                      </w:p>
                    </w:txbxContent>
                  </v:textbox>
                </v:shape>
                <w10:wrap type="topAndBottom"/>
              </v:group>
            </w:pict>
          </mc:Fallback>
        </mc:AlternateContent>
      </w:r>
      <w:r w:rsidR="009B0C40" w:rsidRPr="00AB6400">
        <w:t>Housing</w:t>
      </w:r>
      <w:r w:rsidR="00CC7B5E">
        <w:t xml:space="preserve"> is just coming onto agenda now</w:t>
      </w:r>
    </w:p>
    <w:p w:rsidR="00AB6400" w:rsidRPr="00AB6400" w:rsidRDefault="00646F01" w:rsidP="00CC7B5E">
      <w:pPr>
        <w:pStyle w:val="Heading3"/>
      </w:pPr>
      <w:r>
        <w:t>Sample of Feedback t</w:t>
      </w:r>
      <w:r w:rsidR="00AB6400" w:rsidRPr="00AB6400">
        <w:t>o Date:</w:t>
      </w:r>
    </w:p>
    <w:p w:rsidR="009B0C40" w:rsidRPr="00AB6400" w:rsidRDefault="009B0C40" w:rsidP="00CC7B5E">
      <w:pPr>
        <w:pStyle w:val="ListParagraph"/>
        <w:numPr>
          <w:ilvl w:val="0"/>
          <w:numId w:val="25"/>
        </w:numPr>
      </w:pPr>
      <w:r w:rsidRPr="00AB6400">
        <w:t>NDIA moves from Aspirational (Control &amp; Choice) to Pragmatic (Nece</w:t>
      </w:r>
      <w:r w:rsidR="00CC7B5E">
        <w:t>ssary &amp; Reasonable)  over time</w:t>
      </w:r>
    </w:p>
    <w:p w:rsidR="009B0C40" w:rsidRPr="00AB6400" w:rsidRDefault="009B0C40" w:rsidP="00CC7B5E">
      <w:pPr>
        <w:pStyle w:val="ListParagraph"/>
        <w:numPr>
          <w:ilvl w:val="0"/>
          <w:numId w:val="25"/>
        </w:numPr>
      </w:pPr>
      <w:r w:rsidRPr="00AB6400">
        <w:t>NDIA learns more through experience &amp;</w:t>
      </w:r>
      <w:r w:rsidR="00CC7B5E">
        <w:t xml:space="preserve"> less from practitioner advice</w:t>
      </w:r>
    </w:p>
    <w:p w:rsidR="009B0C40" w:rsidRPr="00AB6400" w:rsidRDefault="009B0C40" w:rsidP="00CC7B5E">
      <w:pPr>
        <w:pStyle w:val="ListParagraph"/>
        <w:numPr>
          <w:ilvl w:val="0"/>
          <w:numId w:val="25"/>
        </w:numPr>
      </w:pPr>
      <w:r w:rsidRPr="00AB6400">
        <w:t>Things change: “Stay close (to</w:t>
      </w:r>
      <w:r w:rsidR="00CC7B5E">
        <w:t xml:space="preserve"> the NDIA), relaxed &amp; flexible”</w:t>
      </w:r>
    </w:p>
    <w:p w:rsidR="00AB6400" w:rsidRPr="00AB6400" w:rsidRDefault="00646F01" w:rsidP="00646F01">
      <w:pPr>
        <w:pStyle w:val="Heading2"/>
      </w:pPr>
      <w:r>
        <w:t xml:space="preserve">4.2 </w:t>
      </w:r>
      <w:r w:rsidR="00AB6400" w:rsidRPr="00AB6400">
        <w:t>NDIA Separation of Housing &amp; Support Policy</w:t>
      </w:r>
    </w:p>
    <w:p w:rsidR="00AB6400" w:rsidRPr="00AB6400" w:rsidRDefault="00AB6400" w:rsidP="00646F01">
      <w:pPr>
        <w:pStyle w:val="Heading3"/>
      </w:pPr>
      <w:r w:rsidRPr="00AB6400">
        <w:t>Broadly f</w:t>
      </w:r>
      <w:r w:rsidR="00646F01">
        <w:t>unding &amp; policy have been moving</w:t>
      </w:r>
      <w:r w:rsidRPr="00AB6400">
        <w:t>:</w:t>
      </w:r>
    </w:p>
    <w:p w:rsidR="009B0C40" w:rsidRPr="00AB6400" w:rsidRDefault="009B0C40" w:rsidP="00CC7B5E">
      <w:pPr>
        <w:pStyle w:val="ListParagraph"/>
        <w:numPr>
          <w:ilvl w:val="0"/>
          <w:numId w:val="26"/>
        </w:numPr>
      </w:pPr>
      <w:r w:rsidRPr="00AB6400">
        <w:t>Ownership: Away from Government/NGO  owne</w:t>
      </w:r>
      <w:r w:rsidR="00CC7B5E">
        <w:t>rship to Private/NGO ownership</w:t>
      </w:r>
    </w:p>
    <w:p w:rsidR="009B0C40" w:rsidRDefault="009B0C40" w:rsidP="00CC7B5E">
      <w:pPr>
        <w:pStyle w:val="ListParagraph"/>
        <w:numPr>
          <w:ilvl w:val="0"/>
          <w:numId w:val="26"/>
        </w:numPr>
      </w:pPr>
      <w:r w:rsidRPr="00AB6400">
        <w:t>Management: Away from combined housing &amp; support manage</w:t>
      </w:r>
      <w:r w:rsidR="00CC7B5E">
        <w:t>ment to separated arrangements</w:t>
      </w:r>
    </w:p>
    <w:p w:rsidR="00AB6400" w:rsidRPr="00AB6400" w:rsidRDefault="00AB6400" w:rsidP="009B0C40">
      <w:r w:rsidRPr="00AB6400">
        <w:rPr>
          <w:noProof/>
          <w:lang w:eastAsia="en-AU"/>
        </w:rPr>
        <w:drawing>
          <wp:inline distT="0" distB="0" distL="0" distR="0" wp14:anchorId="215A2FE5" wp14:editId="0EC4ECB6">
            <wp:extent cx="5731510" cy="2286000"/>
            <wp:effectExtent l="0" t="0" r="2540" b="0"/>
            <wp:docPr id="14" name="Content Placeholder 13" descr="Management of housing is expected to shift from combined housing and support management to separate within one organisation, and eventually to housing and support management in two organisations. At the same time, ownership is expected to shift from government to NGO (at Disability and Housing NGOs), and eventually to private ownership." title="Table: shifts in ownership and management of hous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13"/>
                    <pic:cNvPicPr>
                      <a:picLocks noGrp="1" noChangeAspect="1"/>
                    </pic:cNvPicPr>
                  </pic:nvPicPr>
                  <pic:blipFill rotWithShape="1">
                    <a:blip r:embed="rId10"/>
                    <a:srcRect l="32033" t="37745" r="13775" b="27666"/>
                    <a:stretch/>
                  </pic:blipFill>
                  <pic:spPr>
                    <a:xfrm>
                      <a:off x="0" y="0"/>
                      <a:ext cx="5731510" cy="2286000"/>
                    </a:xfrm>
                    <a:prstGeom prst="rect">
                      <a:avLst/>
                    </a:prstGeom>
                  </pic:spPr>
                </pic:pic>
              </a:graphicData>
            </a:graphic>
          </wp:inline>
        </w:drawing>
      </w:r>
    </w:p>
    <w:p w:rsidR="009B0C40" w:rsidRPr="00AB6400" w:rsidRDefault="009B0C40" w:rsidP="00CC7B5E">
      <w:pPr>
        <w:pStyle w:val="ListParagraph"/>
        <w:numPr>
          <w:ilvl w:val="0"/>
          <w:numId w:val="8"/>
        </w:numPr>
      </w:pPr>
      <w:r w:rsidRPr="00AB6400">
        <w:t>Also Govt funding of Housing moving to recurrent fro</w:t>
      </w:r>
      <w:r w:rsidR="00CC7B5E">
        <w:t>m capital grants (eg NRAS, SDA)</w:t>
      </w:r>
    </w:p>
    <w:p w:rsidR="00AB6400" w:rsidRPr="00AB6400" w:rsidRDefault="00646F01" w:rsidP="00646F01">
      <w:pPr>
        <w:pStyle w:val="Heading3"/>
      </w:pPr>
      <w:r>
        <w:t>Sample of Feedback t</w:t>
      </w:r>
      <w:r w:rsidR="00AB6400" w:rsidRPr="00AB6400">
        <w:t>o Date:</w:t>
      </w:r>
    </w:p>
    <w:p w:rsidR="009B0C40" w:rsidRPr="00AB6400" w:rsidRDefault="009B0C40" w:rsidP="00CC7B5E">
      <w:pPr>
        <w:pStyle w:val="ListParagraph"/>
        <w:numPr>
          <w:ilvl w:val="0"/>
          <w:numId w:val="9"/>
        </w:numPr>
      </w:pPr>
      <w:r w:rsidRPr="00AB6400">
        <w:t>There is well developed practice separating housing &amp; suppor</w:t>
      </w:r>
      <w:r w:rsidR="00CC7B5E">
        <w:t>t in Victoria &amp; in other States</w:t>
      </w:r>
    </w:p>
    <w:p w:rsidR="00AB6400" w:rsidRPr="00AB6400" w:rsidRDefault="00AB6400" w:rsidP="00646F01">
      <w:pPr>
        <w:pStyle w:val="Heading2"/>
      </w:pPr>
      <w:r w:rsidRPr="00AB6400">
        <w:t>4.2 NDIA Separation of Housing &amp; Support Policy</w:t>
      </w:r>
    </w:p>
    <w:p w:rsidR="009B0C40" w:rsidRPr="00AB6400" w:rsidRDefault="009B0C40" w:rsidP="00FC5B89">
      <w:pPr>
        <w:pStyle w:val="Heading3"/>
      </w:pPr>
      <w:r w:rsidRPr="00AB6400">
        <w:t>NDIA is requiring separation of housing &amp; support as part of commitment to choice &amp; control with each contracted &amp; funded separately:</w:t>
      </w:r>
    </w:p>
    <w:p w:rsidR="009B0C40" w:rsidRPr="00AB6400" w:rsidRDefault="009B0C40" w:rsidP="00CC7B5E">
      <w:pPr>
        <w:pStyle w:val="ListParagraph"/>
        <w:numPr>
          <w:ilvl w:val="0"/>
          <w:numId w:val="27"/>
        </w:numPr>
      </w:pPr>
      <w:r w:rsidRPr="00AB6400">
        <w:t>Specialist Disability Accommodation (SDA) refers to accommodation for participants who require specialist housing solutions to assist with the delivery of supports that cater for their significant functional impairment and/or very high support needs</w:t>
      </w:r>
    </w:p>
    <w:p w:rsidR="009B0C40" w:rsidRPr="00AB6400" w:rsidRDefault="009B0C40" w:rsidP="00CC7B5E">
      <w:pPr>
        <w:pStyle w:val="ListParagraph"/>
        <w:numPr>
          <w:ilvl w:val="0"/>
          <w:numId w:val="27"/>
        </w:numPr>
      </w:pPr>
      <w:r w:rsidRPr="00AB6400">
        <w:t>Supported Independent Living (SIL) is defined as including personal care &amp; other assistance to enable a participant to live in a secure, independent environment in the community. SIL incorporates assistance with and/or supervising tasks of daily life in a shared living</w:t>
      </w:r>
      <w:r w:rsidR="00CC7B5E">
        <w:t xml:space="preserve"> environment or other domicile</w:t>
      </w:r>
    </w:p>
    <w:p w:rsidR="00AB6400" w:rsidRPr="00AB6400" w:rsidRDefault="00AB6400" w:rsidP="00FC5B89">
      <w:pPr>
        <w:pStyle w:val="Heading3"/>
      </w:pPr>
      <w:r w:rsidRPr="00AB6400">
        <w:t xml:space="preserve">NDIA expects SDA &amp; SIL to be separable &amp; </w:t>
      </w:r>
      <w:r w:rsidR="00CC7B5E">
        <w:t>ultimately separately provided</w:t>
      </w:r>
    </w:p>
    <w:p w:rsidR="00FC5B89" w:rsidRDefault="00AB6400" w:rsidP="00CC7B5E">
      <w:pPr>
        <w:pStyle w:val="ListParagraph"/>
        <w:numPr>
          <w:ilvl w:val="0"/>
          <w:numId w:val="28"/>
        </w:numPr>
      </w:pPr>
      <w:r w:rsidRPr="00AB6400">
        <w:t>The current NDIA separation policy only applies to funded SDA</w:t>
      </w:r>
      <w:r w:rsidR="00CC7B5E">
        <w:t>.</w:t>
      </w:r>
    </w:p>
    <w:p w:rsidR="00AB6400" w:rsidRPr="00AB6400" w:rsidRDefault="00FC5B89" w:rsidP="00CC7B5E">
      <w:pPr>
        <w:pStyle w:val="ListParagraph"/>
        <w:numPr>
          <w:ilvl w:val="0"/>
          <w:numId w:val="28"/>
        </w:numPr>
      </w:pPr>
      <w:r>
        <w:t xml:space="preserve">On one extreme of the continuum is the principle of choice &amp; control, characterised by unlimited continuous choice. On the other extreme is the principle of necessary and reasonable, characterised by </w:t>
      </w:r>
      <w:r w:rsidR="00CC7B5E">
        <w:t>free market with limited choice</w:t>
      </w:r>
    </w:p>
    <w:p w:rsidR="009B0C40" w:rsidRPr="00AB6400" w:rsidRDefault="009B0C40" w:rsidP="00FC5B89">
      <w:pPr>
        <w:pStyle w:val="Heading3"/>
      </w:pPr>
      <w:r w:rsidRPr="00AB6400">
        <w:t>NDIA expects that there will be a transition period in which:</w:t>
      </w:r>
    </w:p>
    <w:p w:rsidR="009B0C40" w:rsidRPr="00AB6400" w:rsidRDefault="009B0C40" w:rsidP="00CC7B5E">
      <w:pPr>
        <w:pStyle w:val="ListParagraph"/>
        <w:numPr>
          <w:ilvl w:val="0"/>
          <w:numId w:val="28"/>
        </w:numPr>
      </w:pPr>
      <w:r w:rsidRPr="00AB6400">
        <w:t>Where the SDA provider (or a related party) also provides SIL services they will need to provide participants with separated contrac</w:t>
      </w:r>
      <w:r w:rsidR="00CC7B5E">
        <w:t>ts for each service at no cost</w:t>
      </w:r>
    </w:p>
    <w:p w:rsidR="009B0C40" w:rsidRPr="00AB6400" w:rsidRDefault="009B0C40" w:rsidP="00CC7B5E">
      <w:pPr>
        <w:pStyle w:val="ListParagraph"/>
        <w:numPr>
          <w:ilvl w:val="0"/>
          <w:numId w:val="28"/>
        </w:numPr>
      </w:pPr>
      <w:r w:rsidRPr="00AB6400">
        <w:t>Conflict of Interest (COI) provisions required to manage any real or perceived conflict of inter</w:t>
      </w:r>
      <w:r w:rsidR="00CC7B5E">
        <w:t>est between SDA &amp; SIL services</w:t>
      </w:r>
    </w:p>
    <w:p w:rsidR="00846D5C" w:rsidRPr="00846D5C" w:rsidRDefault="00846D5C" w:rsidP="00FC5B89">
      <w:pPr>
        <w:pStyle w:val="Heading2"/>
      </w:pPr>
      <w:r w:rsidRPr="00846D5C">
        <w:t>NDIA Separation o</w:t>
      </w:r>
      <w:r w:rsidR="00FC5B89">
        <w:t>f Housing &amp; Support Policy (con</w:t>
      </w:r>
      <w:r w:rsidRPr="00846D5C">
        <w:t>t</w:t>
      </w:r>
      <w:r w:rsidR="00FC5B89">
        <w:t>.</w:t>
      </w:r>
      <w:r w:rsidR="00CC7B5E">
        <w:t>)</w:t>
      </w:r>
    </w:p>
    <w:p w:rsidR="00846D5C" w:rsidRPr="00846D5C" w:rsidRDefault="00FC5B89" w:rsidP="00FC5B89">
      <w:pPr>
        <w:pStyle w:val="Heading3"/>
      </w:pPr>
      <w:r>
        <w:t>Sample of Feedback t</w:t>
      </w:r>
      <w:r w:rsidR="00846D5C" w:rsidRPr="00846D5C">
        <w:t>o Date:</w:t>
      </w:r>
    </w:p>
    <w:p w:rsidR="009B0C40" w:rsidRPr="00846D5C" w:rsidRDefault="00CC7B5E" w:rsidP="00CC7B5E">
      <w:pPr>
        <w:pStyle w:val="ListParagraph"/>
        <w:numPr>
          <w:ilvl w:val="0"/>
          <w:numId w:val="10"/>
        </w:numPr>
      </w:pPr>
      <w:r>
        <w:t>Coverage &amp; Impact:</w:t>
      </w:r>
    </w:p>
    <w:p w:rsidR="009B0C40" w:rsidRPr="00846D5C" w:rsidRDefault="009B0C40" w:rsidP="00CC7B5E">
      <w:pPr>
        <w:pStyle w:val="ListParagraph"/>
        <w:numPr>
          <w:ilvl w:val="1"/>
          <w:numId w:val="10"/>
        </w:numPr>
      </w:pPr>
      <w:r w:rsidRPr="00846D5C">
        <w:t>NDIA have confirmed that this policy only applie</w:t>
      </w:r>
      <w:r w:rsidR="00FC5B89">
        <w:t>s</w:t>
      </w:r>
      <w:r w:rsidRPr="00846D5C">
        <w:t xml:space="preserve"> management (not ownership) of SDA that is NDIS funded</w:t>
      </w:r>
    </w:p>
    <w:p w:rsidR="009B0C40" w:rsidRPr="00846D5C" w:rsidRDefault="009B0C40" w:rsidP="00CC7B5E">
      <w:pPr>
        <w:pStyle w:val="ListParagraph"/>
        <w:numPr>
          <w:ilvl w:val="1"/>
          <w:numId w:val="10"/>
        </w:numPr>
      </w:pPr>
      <w:r w:rsidRPr="00846D5C">
        <w:t>There is advocacy pressure to extend it to ownership</w:t>
      </w:r>
    </w:p>
    <w:p w:rsidR="009B0C40" w:rsidRPr="00846D5C" w:rsidRDefault="009B0C40" w:rsidP="00CC7B5E">
      <w:pPr>
        <w:pStyle w:val="ListParagraph"/>
        <w:numPr>
          <w:ilvl w:val="1"/>
          <w:numId w:val="10"/>
        </w:numPr>
      </w:pPr>
      <w:r w:rsidRPr="00846D5C">
        <w:t>Timeframes for the interim arrang</w:t>
      </w:r>
      <w:r w:rsidR="00CC7B5E">
        <w:t>ement are yet to be determined</w:t>
      </w:r>
    </w:p>
    <w:p w:rsidR="009B0C40" w:rsidRPr="00846D5C" w:rsidRDefault="009B0C40" w:rsidP="00CC7B5E">
      <w:pPr>
        <w:pStyle w:val="ListParagraph"/>
        <w:numPr>
          <w:ilvl w:val="1"/>
          <w:numId w:val="10"/>
        </w:numPr>
      </w:pPr>
      <w:r w:rsidRPr="00846D5C">
        <w:t>SDA &amp; SIL are interrelated &amp; will impact each oth</w:t>
      </w:r>
      <w:r w:rsidR="00CC7B5E">
        <w:t>er’s efficiency &amp; effectiveness</w:t>
      </w:r>
    </w:p>
    <w:p w:rsidR="009B0C40" w:rsidRPr="00846D5C" w:rsidRDefault="009B0C40" w:rsidP="00CC7B5E">
      <w:pPr>
        <w:pStyle w:val="ListParagraph"/>
        <w:numPr>
          <w:ilvl w:val="1"/>
          <w:numId w:val="10"/>
        </w:numPr>
      </w:pPr>
      <w:r w:rsidRPr="00846D5C">
        <w:t xml:space="preserve">SDA &amp; SIL are currently tied together </w:t>
      </w:r>
      <w:r w:rsidR="00CC7B5E">
        <w:t>in the Victorian Disability Act</w:t>
      </w:r>
    </w:p>
    <w:p w:rsidR="009B0C40" w:rsidRPr="00846D5C" w:rsidRDefault="009B0C40" w:rsidP="00CC7B5E">
      <w:pPr>
        <w:pStyle w:val="ListParagraph"/>
        <w:numPr>
          <w:ilvl w:val="0"/>
          <w:numId w:val="10"/>
        </w:numPr>
      </w:pPr>
      <w:r w:rsidRPr="00846D5C">
        <w:t>Opposition to policy:</w:t>
      </w:r>
    </w:p>
    <w:p w:rsidR="009B0C40" w:rsidRPr="00846D5C" w:rsidRDefault="009B0C40" w:rsidP="00CC7B5E">
      <w:pPr>
        <w:pStyle w:val="ListParagraph"/>
        <w:numPr>
          <w:ilvl w:val="1"/>
          <w:numId w:val="10"/>
        </w:numPr>
      </w:pPr>
      <w:r w:rsidRPr="00846D5C">
        <w:t>Limited opposition to date cites poor quality &amp; responsivenes</w:t>
      </w:r>
      <w:r w:rsidR="00CC7B5E">
        <w:t>s of existing housing providers</w:t>
      </w:r>
    </w:p>
    <w:p w:rsidR="009B0C40" w:rsidRPr="00846D5C" w:rsidRDefault="009B0C40" w:rsidP="00CC7B5E">
      <w:pPr>
        <w:pStyle w:val="ListParagraph"/>
        <w:numPr>
          <w:ilvl w:val="1"/>
          <w:numId w:val="10"/>
        </w:numPr>
      </w:pPr>
      <w:r w:rsidRPr="00846D5C">
        <w:t>Also identifies forced sep</w:t>
      </w:r>
      <w:r w:rsidR="00CC7B5E">
        <w:t>aration as a market distortion</w:t>
      </w:r>
    </w:p>
    <w:p w:rsidR="009B0C40" w:rsidRPr="00846D5C" w:rsidRDefault="00CC7B5E" w:rsidP="00CC7B5E">
      <w:pPr>
        <w:pStyle w:val="ListParagraph"/>
        <w:numPr>
          <w:ilvl w:val="0"/>
          <w:numId w:val="10"/>
        </w:numPr>
      </w:pPr>
      <w:r>
        <w:t>Mechanisms:</w:t>
      </w:r>
    </w:p>
    <w:p w:rsidR="009B0C40" w:rsidRPr="00846D5C" w:rsidRDefault="009B0C40" w:rsidP="00CC7B5E">
      <w:pPr>
        <w:pStyle w:val="ListParagraph"/>
        <w:numPr>
          <w:ilvl w:val="1"/>
          <w:numId w:val="10"/>
        </w:numPr>
      </w:pPr>
      <w:r w:rsidRPr="00846D5C">
        <w:t>Separate contracts are being developed through m</w:t>
      </w:r>
      <w:r w:rsidR="00FC5B89">
        <w:t>odified residential statement (</w:t>
      </w:r>
      <w:r w:rsidRPr="00846D5C">
        <w:t>By some NGOs &amp; Vic Govt)</w:t>
      </w:r>
    </w:p>
    <w:p w:rsidR="009B0C40" w:rsidRPr="00846D5C" w:rsidRDefault="009B0C40" w:rsidP="00CC7B5E">
      <w:pPr>
        <w:pStyle w:val="ListParagraph"/>
        <w:numPr>
          <w:ilvl w:val="1"/>
          <w:numId w:val="10"/>
        </w:numPr>
      </w:pPr>
      <w:r w:rsidRPr="00846D5C">
        <w:t>COI provision do not typically exist &amp; consequentl</w:t>
      </w:r>
      <w:r w:rsidR="00FC5B89">
        <w:t>y</w:t>
      </w:r>
      <w:r w:rsidRPr="00846D5C">
        <w:t xml:space="preserve"> a number </w:t>
      </w:r>
      <w:r w:rsidR="00CC7B5E">
        <w:t>of agencies are developing them</w:t>
      </w:r>
    </w:p>
    <w:p w:rsidR="009B0C40" w:rsidRPr="00846D5C" w:rsidRDefault="009B0C40" w:rsidP="00CC7B5E">
      <w:pPr>
        <w:pStyle w:val="ListParagraph"/>
        <w:numPr>
          <w:ilvl w:val="0"/>
          <w:numId w:val="10"/>
        </w:numPr>
      </w:pPr>
      <w:r w:rsidRPr="00846D5C">
        <w:t>Policy Process:</w:t>
      </w:r>
    </w:p>
    <w:p w:rsidR="009B0C40" w:rsidRPr="00846D5C" w:rsidRDefault="009B0C40" w:rsidP="00CC7B5E">
      <w:pPr>
        <w:pStyle w:val="ListParagraph"/>
        <w:numPr>
          <w:ilvl w:val="1"/>
          <w:numId w:val="10"/>
        </w:numPr>
      </w:pPr>
      <w:r w:rsidRPr="00846D5C">
        <w:t>Full clarity about NDIA Separation of Housing &amp; Support Policy will only occur when the regulations finalised</w:t>
      </w:r>
    </w:p>
    <w:p w:rsidR="009B0C40" w:rsidRPr="00846D5C" w:rsidRDefault="009B0C40" w:rsidP="00CC7B5E">
      <w:pPr>
        <w:pStyle w:val="ListParagraph"/>
        <w:numPr>
          <w:ilvl w:val="1"/>
          <w:numId w:val="10"/>
        </w:numPr>
      </w:pPr>
      <w:r w:rsidRPr="00846D5C">
        <w:t>Provider awareness &amp; understanding of SDA is limited (detail, implica</w:t>
      </w:r>
      <w:r w:rsidR="00CC7B5E">
        <w:t>tions &amp; options) but increasing</w:t>
      </w:r>
    </w:p>
    <w:p w:rsidR="009B0C40" w:rsidRPr="00846D5C" w:rsidRDefault="009B0C40" w:rsidP="00CC7B5E">
      <w:pPr>
        <w:pStyle w:val="ListParagraph"/>
        <w:numPr>
          <w:ilvl w:val="1"/>
          <w:numId w:val="10"/>
        </w:numPr>
      </w:pPr>
      <w:r w:rsidRPr="00846D5C">
        <w:t>NDIS recipients &amp; family awarene</w:t>
      </w:r>
      <w:r w:rsidR="00CC7B5E">
        <w:t>ss of SDA generally is very low</w:t>
      </w:r>
    </w:p>
    <w:p w:rsidR="00846D5C" w:rsidRPr="00846D5C" w:rsidRDefault="00846D5C" w:rsidP="00FC5B89">
      <w:pPr>
        <w:pStyle w:val="Heading2"/>
      </w:pPr>
      <w:r w:rsidRPr="00846D5C">
        <w:t>4.3 Current SSA/SDA in Victoria</w:t>
      </w:r>
    </w:p>
    <w:p w:rsidR="009B0C40" w:rsidRPr="00846D5C" w:rsidRDefault="009B0C40" w:rsidP="00FC5B89">
      <w:pPr>
        <w:pStyle w:val="Heading3"/>
      </w:pPr>
      <w:r w:rsidRPr="00846D5C">
        <w:t>Current Victorian stock of Shared Support Accommodation (SSA) includes:</w:t>
      </w:r>
    </w:p>
    <w:p w:rsidR="009B0C40" w:rsidRPr="00846D5C" w:rsidRDefault="009B0C40" w:rsidP="00CC7B5E">
      <w:pPr>
        <w:pStyle w:val="ListParagraph"/>
        <w:numPr>
          <w:ilvl w:val="0"/>
          <w:numId w:val="10"/>
        </w:numPr>
      </w:pPr>
      <w:r w:rsidRPr="00846D5C">
        <w:t>1,000+ group homes (with 5,150 beds) mostly registered as Com</w:t>
      </w:r>
      <w:r w:rsidR="00CC7B5E">
        <w:t>munity Residential Units (CRUs)</w:t>
      </w:r>
    </w:p>
    <w:p w:rsidR="009B0C40" w:rsidRPr="00846D5C" w:rsidRDefault="009B0C40" w:rsidP="00CC7B5E">
      <w:pPr>
        <w:pStyle w:val="ListParagraph"/>
        <w:numPr>
          <w:ilvl w:val="0"/>
          <w:numId w:val="10"/>
        </w:numPr>
      </w:pPr>
      <w:r w:rsidRPr="00846D5C">
        <w:t>DHHS advises all group homes provide “integrated housing and support” in Victoria under the Disability Act</w:t>
      </w:r>
    </w:p>
    <w:p w:rsidR="009B0C40" w:rsidRPr="00846D5C" w:rsidRDefault="009B0C40" w:rsidP="00CC7B5E">
      <w:pPr>
        <w:pStyle w:val="ListParagraph"/>
        <w:numPr>
          <w:ilvl w:val="0"/>
          <w:numId w:val="10"/>
        </w:numPr>
      </w:pPr>
      <w:r w:rsidRPr="00846D5C">
        <w:t>Mainly 4 or 5 bedroom but some 8 bedroom</w:t>
      </w:r>
    </w:p>
    <w:p w:rsidR="009B0C40" w:rsidRPr="00846D5C" w:rsidRDefault="009B0C40" w:rsidP="00CC7B5E">
      <w:pPr>
        <w:pStyle w:val="ListParagraph"/>
        <w:numPr>
          <w:ilvl w:val="0"/>
          <w:numId w:val="10"/>
        </w:numPr>
      </w:pPr>
      <w:r w:rsidRPr="00846D5C">
        <w:t>75% are Vic  Govt owned (with a Govt eq</w:t>
      </w:r>
      <w:r w:rsidR="00CC7B5E">
        <w:t>uity held in most of the rest)</w:t>
      </w:r>
    </w:p>
    <w:p w:rsidR="009B0C40" w:rsidRPr="00846D5C" w:rsidRDefault="009B0C40" w:rsidP="00CC7B5E">
      <w:pPr>
        <w:pStyle w:val="ListParagraph"/>
        <w:numPr>
          <w:ilvl w:val="0"/>
          <w:numId w:val="10"/>
        </w:numPr>
      </w:pPr>
      <w:r w:rsidRPr="00846D5C">
        <w:t>50% have support provided by Gov</w:t>
      </w:r>
      <w:r w:rsidR="00CC7B5E">
        <w:t>t in combined Housing &amp; Support</w:t>
      </w:r>
    </w:p>
    <w:p w:rsidR="009B0C40" w:rsidRPr="00846D5C" w:rsidRDefault="009B0C40" w:rsidP="00CC7B5E">
      <w:pPr>
        <w:pStyle w:val="ListParagraph"/>
        <w:numPr>
          <w:ilvl w:val="0"/>
          <w:numId w:val="10"/>
        </w:numPr>
      </w:pPr>
      <w:r w:rsidRPr="00846D5C">
        <w:t>Victorian Govt has committed to exit SSA/SDA support provision at unspecified date</w:t>
      </w:r>
    </w:p>
    <w:p w:rsidR="009B0C40" w:rsidRPr="00846D5C" w:rsidRDefault="009B0C40" w:rsidP="00CC7B5E">
      <w:pPr>
        <w:pStyle w:val="ListParagraph"/>
        <w:numPr>
          <w:ilvl w:val="0"/>
          <w:numId w:val="10"/>
        </w:numPr>
      </w:pPr>
      <w:r w:rsidRPr="00846D5C">
        <w:t>NGO ownership is split between Disability NGO &amp; Housing NGOs</w:t>
      </w:r>
    </w:p>
    <w:p w:rsidR="009B0C40" w:rsidRPr="00846D5C" w:rsidRDefault="009B0C40" w:rsidP="00CC7B5E">
      <w:pPr>
        <w:pStyle w:val="ListParagraph"/>
        <w:numPr>
          <w:ilvl w:val="0"/>
          <w:numId w:val="10"/>
        </w:numPr>
      </w:pPr>
      <w:r w:rsidRPr="00846D5C">
        <w:t>In some cases Govt &amp; Housing NGOs headlease properties to Disability NGO</w:t>
      </w:r>
      <w:r w:rsidR="00CC7B5E">
        <w:t>s who combine housing &amp; support</w:t>
      </w:r>
    </w:p>
    <w:p w:rsidR="00AB6400" w:rsidRDefault="00846D5C" w:rsidP="009B0C40">
      <w:r w:rsidRPr="00846D5C">
        <w:rPr>
          <w:noProof/>
          <w:lang w:eastAsia="en-AU"/>
        </w:rPr>
        <w:drawing>
          <wp:inline distT="0" distB="0" distL="0" distR="0" wp14:anchorId="26E83DAD" wp14:editId="3E0AA439">
            <wp:extent cx="3803316" cy="2781522"/>
            <wp:effectExtent l="0" t="0" r="6985" b="0"/>
            <wp:docPr id="1" name="Chart 1" descr="Graph indicating that 75% of SSA/SDA is owned by the Victorian Government (with a Gov equity held in most of the rest); 15% is owned by Disability NGOs; and 10% is owned by Housing NGOs" title="SDA/SDA Ownership in Victori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6D5C" w:rsidRDefault="00846D5C" w:rsidP="009B0C40">
      <w:r w:rsidRPr="00846D5C">
        <w:rPr>
          <w:noProof/>
          <w:lang w:eastAsia="en-AU"/>
        </w:rPr>
        <w:drawing>
          <wp:inline distT="0" distB="0" distL="0" distR="0" wp14:anchorId="7E6D1846" wp14:editId="2495C54B">
            <wp:extent cx="4043676" cy="2781522"/>
            <wp:effectExtent l="0" t="0" r="14605" b="0"/>
            <wp:docPr id="6" name="Chart 6" descr="Graph indicating that 50% of SSA/SDA is managed by the Victorian Government (combined housing and support); 40% is managed by Disability NGOs (combined housing and support); and 10% is owned by Housing NGOs (in some, housing and support are combined and in some they are separated) " title="SDA/SSA Management in Victori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6D5C" w:rsidRDefault="00846D5C" w:rsidP="009B0C40">
      <w:r w:rsidRPr="00846D5C">
        <w:rPr>
          <w:noProof/>
          <w:lang w:eastAsia="en-AU"/>
        </w:rPr>
        <w:drawing>
          <wp:inline distT="0" distB="0" distL="0" distR="0" wp14:anchorId="529B832E" wp14:editId="485E5361">
            <wp:extent cx="4043045" cy="2781300"/>
            <wp:effectExtent l="0" t="0" r="14605" b="0"/>
            <wp:docPr id="7" name="Chart 7" descr="Graph indicating that housing and support are combined in 93% of SDA/SSA, and in 7% housing and support are separated" title="SDA/SSA Separation in Victori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6D5C" w:rsidRDefault="00846D5C" w:rsidP="007770AD">
      <w:pPr>
        <w:pStyle w:val="Heading2"/>
      </w:pPr>
      <w:r w:rsidRPr="00846D5C">
        <w:t>4.4 NDIS Specialist Disability Accommodation (SDA)</w:t>
      </w:r>
    </w:p>
    <w:p w:rsidR="00846D5C" w:rsidRPr="00846D5C" w:rsidRDefault="00846D5C" w:rsidP="007770AD">
      <w:pPr>
        <w:pStyle w:val="Heading3"/>
      </w:pPr>
      <w:r w:rsidRPr="00846D5C">
        <w:t>Definition, Reach &amp; Growth:</w:t>
      </w:r>
    </w:p>
    <w:p w:rsidR="009B0C40" w:rsidRPr="00846D5C" w:rsidRDefault="009B0C40" w:rsidP="00CC7B5E">
      <w:pPr>
        <w:pStyle w:val="ListParagraph"/>
        <w:numPr>
          <w:ilvl w:val="0"/>
          <w:numId w:val="29"/>
        </w:numPr>
      </w:pPr>
      <w:r w:rsidRPr="00846D5C">
        <w:t xml:space="preserve">SDA is </w:t>
      </w:r>
      <w:r w:rsidR="007770AD">
        <w:t xml:space="preserve">a </w:t>
      </w:r>
      <w:r w:rsidRPr="00846D5C">
        <w:t>new definition including both existing &amp; new stock for people with high support needs</w:t>
      </w:r>
    </w:p>
    <w:p w:rsidR="009B0C40" w:rsidRPr="00846D5C" w:rsidRDefault="009B0C40" w:rsidP="00CC7B5E">
      <w:pPr>
        <w:pStyle w:val="ListParagraph"/>
        <w:numPr>
          <w:ilvl w:val="0"/>
          <w:numId w:val="29"/>
        </w:numPr>
      </w:pPr>
      <w:r w:rsidRPr="00846D5C">
        <w:t>NDIS will fund new &amp; existing properties</w:t>
      </w:r>
    </w:p>
    <w:p w:rsidR="009B0C40" w:rsidRPr="00846D5C" w:rsidRDefault="009B0C40" w:rsidP="00CC7B5E">
      <w:pPr>
        <w:pStyle w:val="ListParagraph"/>
        <w:numPr>
          <w:ilvl w:val="0"/>
          <w:numId w:val="29"/>
        </w:numPr>
      </w:pPr>
      <w:r w:rsidRPr="00846D5C">
        <w:t>The current national supply</w:t>
      </w:r>
      <w:r w:rsidR="007770AD">
        <w:t xml:space="preserve"> supports</w:t>
      </w:r>
      <w:r w:rsidRPr="00846D5C">
        <w:t xml:space="preserve"> 14,000 people with a projected </w:t>
      </w:r>
      <w:r w:rsidR="00CC7B5E">
        <w:t>growth by 2022 to 28,000 people</w:t>
      </w:r>
    </w:p>
    <w:p w:rsidR="009B0C40" w:rsidRPr="00846D5C" w:rsidRDefault="009B0C40" w:rsidP="00CC7B5E">
      <w:pPr>
        <w:pStyle w:val="ListParagraph"/>
        <w:numPr>
          <w:ilvl w:val="0"/>
          <w:numId w:val="29"/>
        </w:numPr>
      </w:pPr>
      <w:r w:rsidRPr="00846D5C">
        <w:t xml:space="preserve">6% of all NDIS </w:t>
      </w:r>
      <w:r w:rsidR="007770AD">
        <w:t>participants</w:t>
      </w:r>
      <w:r w:rsidRPr="00846D5C">
        <w:t xml:space="preserve"> eligible for SDA</w:t>
      </w:r>
    </w:p>
    <w:p w:rsidR="009B0C40" w:rsidRPr="00846D5C" w:rsidRDefault="009B0C40" w:rsidP="00CC7B5E">
      <w:pPr>
        <w:pStyle w:val="ListParagraph"/>
        <w:numPr>
          <w:ilvl w:val="0"/>
          <w:numId w:val="29"/>
        </w:numPr>
      </w:pPr>
      <w:r w:rsidRPr="00846D5C">
        <w:t>National growth is 500 units p.a. rising to 900 i</w:t>
      </w:r>
      <w:r w:rsidR="00CC7B5E">
        <w:t>n 2019 &amp; back below 500 in 2022</w:t>
      </w:r>
    </w:p>
    <w:p w:rsidR="00846D5C" w:rsidRPr="00846D5C" w:rsidRDefault="00846D5C" w:rsidP="007770AD">
      <w:pPr>
        <w:pStyle w:val="Heading3"/>
      </w:pPr>
      <w:r w:rsidRPr="00846D5C">
        <w:t>Segmentation (with impact on pricing):</w:t>
      </w:r>
    </w:p>
    <w:p w:rsidR="009B0C40" w:rsidRPr="00846D5C" w:rsidRDefault="009B0C40" w:rsidP="00CC7B5E">
      <w:pPr>
        <w:pStyle w:val="ListParagraph"/>
        <w:numPr>
          <w:ilvl w:val="0"/>
          <w:numId w:val="11"/>
        </w:numPr>
      </w:pPr>
      <w:r w:rsidRPr="00846D5C">
        <w:t>The</w:t>
      </w:r>
      <w:r w:rsidR="00CC7B5E">
        <w:t>re will be 5 design categories</w:t>
      </w:r>
    </w:p>
    <w:p w:rsidR="009B0C40" w:rsidRPr="00846D5C" w:rsidRDefault="009B0C40" w:rsidP="00CC7B5E">
      <w:pPr>
        <w:pStyle w:val="ListParagraph"/>
        <w:numPr>
          <w:ilvl w:val="1"/>
          <w:numId w:val="11"/>
        </w:numPr>
      </w:pPr>
      <w:r w:rsidRPr="00846D5C">
        <w:t>Basic, Improved Accessibility, Fully Accessible, Robust &amp; High Physical Needs</w:t>
      </w:r>
    </w:p>
    <w:p w:rsidR="009B0C40" w:rsidRPr="00846D5C" w:rsidRDefault="00CC7B5E" w:rsidP="00CC7B5E">
      <w:pPr>
        <w:pStyle w:val="ListParagraph"/>
        <w:numPr>
          <w:ilvl w:val="0"/>
          <w:numId w:val="11"/>
        </w:numPr>
      </w:pPr>
      <w:r>
        <w:t>There will be 4 building types</w:t>
      </w:r>
    </w:p>
    <w:p w:rsidR="009B0C40" w:rsidRPr="00846D5C" w:rsidRDefault="009B0C40" w:rsidP="00CC7B5E">
      <w:pPr>
        <w:pStyle w:val="ListParagraph"/>
        <w:numPr>
          <w:ilvl w:val="1"/>
          <w:numId w:val="11"/>
        </w:numPr>
      </w:pPr>
      <w:r w:rsidRPr="00846D5C">
        <w:t>Apartment, Villa / Duplex /</w:t>
      </w:r>
      <w:r w:rsidR="00CC7B5E">
        <w:t xml:space="preserve"> Townhouse, House &amp; Group home </w:t>
      </w:r>
    </w:p>
    <w:p w:rsidR="009B0C40" w:rsidRPr="00846D5C" w:rsidRDefault="009B0C40" w:rsidP="00CC7B5E">
      <w:pPr>
        <w:pStyle w:val="ListParagraph"/>
        <w:numPr>
          <w:ilvl w:val="0"/>
          <w:numId w:val="11"/>
        </w:numPr>
      </w:pPr>
      <w:r w:rsidRPr="00846D5C">
        <w:t xml:space="preserve">Price will adjust for geography </w:t>
      </w:r>
      <w:r w:rsidR="007770AD">
        <w:t xml:space="preserve">&amp; for additional features e.g. </w:t>
      </w:r>
      <w:r w:rsidRPr="00846D5C">
        <w:t>sprinklers</w:t>
      </w:r>
    </w:p>
    <w:p w:rsidR="00846D5C" w:rsidRDefault="00846D5C" w:rsidP="009B0C40">
      <w:r w:rsidRPr="00846D5C">
        <w:rPr>
          <w:noProof/>
          <w:lang w:eastAsia="en-AU"/>
        </w:rPr>
        <w:drawing>
          <wp:inline distT="0" distB="0" distL="0" distR="0" wp14:anchorId="6138206C" wp14:editId="6CC4DFFB">
            <wp:extent cx="4200701" cy="3909116"/>
            <wp:effectExtent l="0" t="0" r="9525" b="15240"/>
            <wp:docPr id="8" name="Chart 8" descr="6% of NDIS participants will be eligible for SDA, and 94% of NDIS participants will not be eligible" title="SDA for NDIS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6D5C" w:rsidRDefault="00846D5C" w:rsidP="003D1271">
      <w:pPr>
        <w:pStyle w:val="Heading2"/>
      </w:pPr>
      <w:r w:rsidRPr="00846D5C">
        <w:t>4.4 More points about SDA</w:t>
      </w:r>
    </w:p>
    <w:p w:rsidR="00846D5C" w:rsidRPr="00846D5C" w:rsidRDefault="00846D5C" w:rsidP="003D1271">
      <w:pPr>
        <w:pStyle w:val="Heading3"/>
      </w:pPr>
      <w:r w:rsidRPr="00846D5C">
        <w:t>Funding</w:t>
      </w:r>
    </w:p>
    <w:p w:rsidR="009B0C40" w:rsidRPr="00846D5C" w:rsidRDefault="009B0C40" w:rsidP="00CC7B5E">
      <w:pPr>
        <w:pStyle w:val="ListParagraph"/>
        <w:numPr>
          <w:ilvl w:val="0"/>
          <w:numId w:val="12"/>
        </w:numPr>
      </w:pPr>
      <w:r w:rsidRPr="009B0C40">
        <w:rPr>
          <w:lang w:val="en-US"/>
        </w:rPr>
        <w:t>NDIS Annual Base Price:</w:t>
      </w:r>
    </w:p>
    <w:p w:rsidR="009B0C40" w:rsidRPr="00846D5C" w:rsidRDefault="009B0C40" w:rsidP="00CC7B5E">
      <w:pPr>
        <w:pStyle w:val="ListParagraph"/>
        <w:numPr>
          <w:ilvl w:val="1"/>
          <w:numId w:val="12"/>
        </w:numPr>
      </w:pPr>
      <w:r w:rsidRPr="009B0C40">
        <w:rPr>
          <w:lang w:val="en-US"/>
        </w:rPr>
        <w:t>New housing - will range from $12,730 p.a. to  $105,030 p.a. per person</w:t>
      </w:r>
    </w:p>
    <w:p w:rsidR="009B0C40" w:rsidRPr="00846D5C" w:rsidRDefault="009B0C40" w:rsidP="00CC7B5E">
      <w:pPr>
        <w:pStyle w:val="ListParagraph"/>
        <w:numPr>
          <w:ilvl w:val="1"/>
          <w:numId w:val="12"/>
        </w:numPr>
      </w:pPr>
      <w:r w:rsidRPr="00846D5C">
        <w:t>Existing housing - will range from $4,410 p.a. to  $77,213 p.a. per person</w:t>
      </w:r>
    </w:p>
    <w:p w:rsidR="009B0C40" w:rsidRPr="00846D5C" w:rsidRDefault="009B0C40" w:rsidP="00CC7B5E">
      <w:pPr>
        <w:pStyle w:val="ListParagraph"/>
        <w:numPr>
          <w:ilvl w:val="0"/>
          <w:numId w:val="12"/>
        </w:numPr>
      </w:pPr>
      <w:r w:rsidRPr="00846D5C">
        <w:t>A “reasonable rental contribution” 25% of DSP plus</w:t>
      </w:r>
      <w:r w:rsidR="00CC7B5E">
        <w:t xml:space="preserve"> CRA  similar to social housing</w:t>
      </w:r>
    </w:p>
    <w:p w:rsidR="009B0C40" w:rsidRPr="00846D5C" w:rsidRDefault="009B0C40" w:rsidP="00CC7B5E">
      <w:pPr>
        <w:pStyle w:val="ListParagraph"/>
        <w:numPr>
          <w:ilvl w:val="0"/>
          <w:numId w:val="12"/>
        </w:numPr>
      </w:pPr>
      <w:r w:rsidRPr="00846D5C">
        <w:t>NDIA will deduct market rental to property headleased from Govt at peppercorn rates to NGOs</w:t>
      </w:r>
    </w:p>
    <w:p w:rsidR="00846D5C" w:rsidRPr="00846D5C" w:rsidRDefault="00846D5C" w:rsidP="003D1271">
      <w:pPr>
        <w:pStyle w:val="Heading3"/>
      </w:pPr>
      <w:r w:rsidRPr="00846D5C">
        <w:t>Acceptable Configurations (</w:t>
      </w:r>
      <w:r w:rsidR="00CC7B5E">
        <w:t>balance to become legacy stock)</w:t>
      </w:r>
    </w:p>
    <w:p w:rsidR="009B0C40" w:rsidRPr="00846D5C" w:rsidRDefault="009B0C40" w:rsidP="00CC7B5E">
      <w:pPr>
        <w:pStyle w:val="ListParagraph"/>
        <w:numPr>
          <w:ilvl w:val="0"/>
          <w:numId w:val="13"/>
        </w:numPr>
      </w:pPr>
      <w:r w:rsidRPr="00846D5C">
        <w:t xml:space="preserve">No more than 5 people can </w:t>
      </w:r>
      <w:r w:rsidR="00CC7B5E">
        <w:t>reside in a single SDA dwelling</w:t>
      </w:r>
    </w:p>
    <w:p w:rsidR="009B0C40" w:rsidRPr="00846D5C" w:rsidRDefault="003D1271" w:rsidP="00CC7B5E">
      <w:pPr>
        <w:pStyle w:val="ListParagraph"/>
        <w:numPr>
          <w:ilvl w:val="0"/>
          <w:numId w:val="13"/>
        </w:numPr>
      </w:pPr>
      <w:r>
        <w:t>A s</w:t>
      </w:r>
      <w:r w:rsidR="009B0C40" w:rsidRPr="00846D5C">
        <w:t xml:space="preserve">ingle parcel of land </w:t>
      </w:r>
      <w:r>
        <w:t xml:space="preserve">can have </w:t>
      </w:r>
      <w:r w:rsidR="009B0C40" w:rsidRPr="00846D5C">
        <w:t xml:space="preserve">no more than 10 residents if </w:t>
      </w:r>
      <w:r>
        <w:t xml:space="preserve">there are </w:t>
      </w:r>
      <w:r w:rsidR="009B0C40" w:rsidRPr="00846D5C">
        <w:t>m</w:t>
      </w:r>
      <w:r w:rsidR="00CC7B5E">
        <w:t>ore than 2 in a single dwelling</w:t>
      </w:r>
    </w:p>
    <w:p w:rsidR="009B0C40" w:rsidRPr="00846D5C" w:rsidRDefault="003D1271" w:rsidP="00CC7B5E">
      <w:pPr>
        <w:pStyle w:val="ListParagraph"/>
        <w:numPr>
          <w:ilvl w:val="0"/>
          <w:numId w:val="13"/>
        </w:numPr>
      </w:pPr>
      <w:r>
        <w:t>SDA properties may have the g</w:t>
      </w:r>
      <w:r w:rsidR="009B0C40" w:rsidRPr="00846D5C">
        <w:t>reater of</w:t>
      </w:r>
      <w:r>
        <w:t xml:space="preserve"> either</w:t>
      </w:r>
      <w:r w:rsidR="009B0C40" w:rsidRPr="00846D5C">
        <w:t xml:space="preserve"> 15 residents or 15 per cent of the total</w:t>
      </w:r>
      <w:r>
        <w:t xml:space="preserve"> residents,</w:t>
      </w:r>
      <w:r w:rsidR="009B0C40" w:rsidRPr="00846D5C">
        <w:t xml:space="preserve"> if </w:t>
      </w:r>
      <w:r>
        <w:t xml:space="preserve">there are </w:t>
      </w:r>
      <w:r w:rsidR="009B0C40" w:rsidRPr="00846D5C">
        <w:t xml:space="preserve">2 or </w:t>
      </w:r>
      <w:r>
        <w:t>fewer</w:t>
      </w:r>
      <w:r w:rsidR="009B0C40" w:rsidRPr="00846D5C">
        <w:t xml:space="preserve"> in each dwelling on single parcel</w:t>
      </w:r>
    </w:p>
    <w:p w:rsidR="009B0C40" w:rsidRPr="00846D5C" w:rsidRDefault="009B0C40" w:rsidP="00CC7B5E">
      <w:pPr>
        <w:pStyle w:val="ListParagraph"/>
        <w:numPr>
          <w:ilvl w:val="0"/>
          <w:numId w:val="13"/>
        </w:numPr>
      </w:pPr>
      <w:r w:rsidRPr="00846D5C">
        <w:t>There is an “Intentional communities” exemption</w:t>
      </w:r>
    </w:p>
    <w:p w:rsidR="00846D5C" w:rsidRDefault="00846D5C" w:rsidP="003D1271">
      <w:pPr>
        <w:pStyle w:val="Heading2"/>
      </w:pPr>
      <w:r w:rsidRPr="00846D5C">
        <w:t>4.5 Growth Options</w:t>
      </w:r>
    </w:p>
    <w:p w:rsidR="009B0C40" w:rsidRPr="00846D5C" w:rsidRDefault="009B0C40" w:rsidP="00CC7B5E">
      <w:pPr>
        <w:pStyle w:val="ListParagraph"/>
        <w:numPr>
          <w:ilvl w:val="0"/>
          <w:numId w:val="14"/>
        </w:numPr>
      </w:pPr>
      <w:r w:rsidRPr="00846D5C">
        <w:t>Growth will be significant</w:t>
      </w:r>
      <w:r w:rsidR="003D1271">
        <w:t>;</w:t>
      </w:r>
      <w:r w:rsidRPr="00846D5C">
        <w:t xml:space="preserve"> 14,000 to </w:t>
      </w:r>
      <w:r w:rsidR="00CC7B5E">
        <w:t>28,000 people in SDA nationally</w:t>
      </w:r>
    </w:p>
    <w:p w:rsidR="009B0C40" w:rsidRPr="00846D5C" w:rsidRDefault="009B0C40" w:rsidP="00CC7B5E">
      <w:pPr>
        <w:pStyle w:val="ListParagraph"/>
        <w:numPr>
          <w:ilvl w:val="0"/>
          <w:numId w:val="14"/>
        </w:numPr>
      </w:pPr>
      <w:r w:rsidRPr="00846D5C">
        <w:t>Growth will be mainly in Villa/Apartments rather than Group Houses</w:t>
      </w:r>
    </w:p>
    <w:p w:rsidR="009B0C40" w:rsidRPr="00846D5C" w:rsidRDefault="009B0C40" w:rsidP="00CC7B5E">
      <w:pPr>
        <w:pStyle w:val="ListParagraph"/>
        <w:numPr>
          <w:ilvl w:val="0"/>
          <w:numId w:val="14"/>
        </w:numPr>
      </w:pPr>
      <w:r w:rsidRPr="00846D5C">
        <w:t>Group Houses will remain d</w:t>
      </w:r>
      <w:r w:rsidR="003D1271">
        <w:t>ominant form</w:t>
      </w:r>
    </w:p>
    <w:p w:rsidR="009B0C40" w:rsidRPr="00846D5C" w:rsidRDefault="009B0C40" w:rsidP="00CC7B5E">
      <w:pPr>
        <w:pStyle w:val="ListParagraph"/>
        <w:numPr>
          <w:ilvl w:val="0"/>
          <w:numId w:val="14"/>
        </w:numPr>
      </w:pPr>
      <w:r w:rsidRPr="00846D5C">
        <w:t>Growth in Victoria may be less than other states due to higher than level of existing SSA</w:t>
      </w:r>
    </w:p>
    <w:p w:rsidR="00846D5C" w:rsidRDefault="00846D5C" w:rsidP="00531E2F">
      <w:pPr>
        <w:pStyle w:val="Heading3"/>
      </w:pPr>
      <w:r w:rsidRPr="00846D5C">
        <w:t>NDIS SDA Growth Estimates</w:t>
      </w:r>
    </w:p>
    <w:p w:rsidR="00846D5C" w:rsidRDefault="00846D5C" w:rsidP="009B0C40">
      <w:r w:rsidRPr="00846D5C">
        <w:rPr>
          <w:noProof/>
          <w:lang w:eastAsia="en-AU"/>
        </w:rPr>
        <w:drawing>
          <wp:inline distT="0" distB="0" distL="0" distR="0" wp14:anchorId="409A1BAD" wp14:editId="21B7CE96">
            <wp:extent cx="5731510" cy="2413000"/>
            <wp:effectExtent l="0" t="0" r="2540" b="6350"/>
            <wp:docPr id="11" name="Content Placeholder 3" descr="Graph indicating estimatated growth of SDA by type from 2016 to 2025. Group home - fully accessible is currently the most common type but little growth is expected. Also common are group homes - improved liveability, and similarly not expecting growth. Most growth is expected in duplex/townhouse - fully accessible, with moderate growth in apartment - fully accessible, duplex/townhouse - improved liveability, and group home - high support." title="NDIS National SDA Growth Estimates"/>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413000"/>
                    </a:xfrm>
                    <a:prstGeom prst="rect">
                      <a:avLst/>
                    </a:prstGeom>
                    <a:noFill/>
                  </pic:spPr>
                </pic:pic>
              </a:graphicData>
            </a:graphic>
          </wp:inline>
        </w:drawing>
      </w:r>
    </w:p>
    <w:p w:rsidR="00846D5C" w:rsidRPr="00846D5C" w:rsidRDefault="00531E2F" w:rsidP="00531E2F">
      <w:pPr>
        <w:pStyle w:val="Heading3"/>
      </w:pPr>
      <w:r>
        <w:t xml:space="preserve">SDA growth in NSW, Vic &amp; QLD </w:t>
      </w:r>
      <w:r w:rsidR="00846D5C" w:rsidRPr="00846D5C">
        <w:t>from SSA to Proposed SDA</w:t>
      </w:r>
    </w:p>
    <w:p w:rsidR="00846D5C" w:rsidRDefault="00846D5C" w:rsidP="009B0C40">
      <w:r w:rsidRPr="00846D5C">
        <w:rPr>
          <w:noProof/>
          <w:lang w:eastAsia="en-AU"/>
        </w:rPr>
        <w:drawing>
          <wp:inline distT="0" distB="0" distL="0" distR="0" wp14:anchorId="103936E3" wp14:editId="312AAD0C">
            <wp:extent cx="4470572" cy="2509744"/>
            <wp:effectExtent l="0" t="0" r="6350" b="5080"/>
            <wp:docPr id="10" name="Chart 10" descr="Growth in NSW is expected to be aapproximately 43%; in Victoria it is expected to be 29%; and in Queensland it is expected to be 61%." title="SDA growth in NSW, VIC, and QLD from SSA to proposed SD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0C40" w:rsidRPr="00846D5C" w:rsidRDefault="009B0C40" w:rsidP="00531E2F">
      <w:pPr>
        <w:pStyle w:val="Heading3"/>
      </w:pPr>
      <w:r w:rsidRPr="00846D5C">
        <w:t xml:space="preserve">Sample of Feedback </w:t>
      </w:r>
      <w:r w:rsidR="00531E2F" w:rsidRPr="00846D5C">
        <w:t>to</w:t>
      </w:r>
      <w:r w:rsidRPr="00846D5C">
        <w:t xml:space="preserve"> Date:</w:t>
      </w:r>
    </w:p>
    <w:p w:rsidR="009B0C40" w:rsidRPr="00846D5C" w:rsidRDefault="009B0C40" w:rsidP="00CC7B5E">
      <w:pPr>
        <w:pStyle w:val="ListParagraph"/>
        <w:numPr>
          <w:ilvl w:val="0"/>
          <w:numId w:val="30"/>
        </w:numPr>
      </w:pPr>
      <w:r w:rsidRPr="00846D5C">
        <w:t>Without redeveloping existing stock Victoria could end up with oldest</w:t>
      </w:r>
      <w:r w:rsidR="00CC7B5E">
        <w:t xml:space="preserve"> &amp; poorest SDA stock in country</w:t>
      </w:r>
    </w:p>
    <w:p w:rsidR="009B0C40" w:rsidRPr="00846D5C" w:rsidRDefault="009B0C40" w:rsidP="00CC7B5E">
      <w:pPr>
        <w:pStyle w:val="ListParagraph"/>
        <w:numPr>
          <w:ilvl w:val="0"/>
          <w:numId w:val="30"/>
        </w:numPr>
      </w:pPr>
      <w:r w:rsidRPr="00846D5C">
        <w:t>Redevelopment could be partly funded by New SDA rate &amp; could meet some</w:t>
      </w:r>
      <w:r w:rsidR="00CC7B5E">
        <w:t xml:space="preserve"> of non SDA NDIS housing demand</w:t>
      </w:r>
    </w:p>
    <w:p w:rsidR="00846D5C" w:rsidRDefault="00531E2F" w:rsidP="00531E2F">
      <w:pPr>
        <w:pStyle w:val="Heading2"/>
      </w:pPr>
      <w:r>
        <w:t>4.5 Growth Options (Con</w:t>
      </w:r>
      <w:r w:rsidR="00846D5C" w:rsidRPr="00846D5C">
        <w:t>t</w:t>
      </w:r>
      <w:r>
        <w:t>.</w:t>
      </w:r>
      <w:r w:rsidR="00846D5C" w:rsidRPr="00846D5C">
        <w:t>)</w:t>
      </w:r>
    </w:p>
    <w:p w:rsidR="009B0C40" w:rsidRPr="00846D5C" w:rsidRDefault="009B0C40" w:rsidP="00531E2F">
      <w:pPr>
        <w:pStyle w:val="Heading3"/>
      </w:pPr>
      <w:r w:rsidRPr="00846D5C">
        <w:t>Developing and managing new SDA requires four roles which, in some cases, are unde</w:t>
      </w:r>
      <w:r w:rsidR="00CC7B5E">
        <w:t>rtaken by the same organisation</w:t>
      </w:r>
    </w:p>
    <w:p w:rsidR="00846D5C" w:rsidRDefault="00846D5C" w:rsidP="009B0C40">
      <w:r w:rsidRPr="00846D5C">
        <w:rPr>
          <w:noProof/>
          <w:lang w:eastAsia="en-AU"/>
        </w:rPr>
        <w:drawing>
          <wp:inline distT="0" distB="0" distL="0" distR="0" wp14:anchorId="6CDF06BB" wp14:editId="43122B85">
            <wp:extent cx="4475317" cy="3065886"/>
            <wp:effectExtent l="0" t="0" r="20955" b="2032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B0C40" w:rsidRPr="00846D5C" w:rsidRDefault="00531E2F" w:rsidP="00531E2F">
      <w:pPr>
        <w:pStyle w:val="Heading3"/>
      </w:pPr>
      <w:r>
        <w:t>Sample of Feedback t</w:t>
      </w:r>
      <w:r w:rsidR="009B0C40" w:rsidRPr="00846D5C">
        <w:t>o Date:</w:t>
      </w:r>
    </w:p>
    <w:p w:rsidR="009B0C40" w:rsidRPr="00846D5C" w:rsidRDefault="009B0C40" w:rsidP="00CC7B5E">
      <w:pPr>
        <w:pStyle w:val="ListParagraph"/>
        <w:numPr>
          <w:ilvl w:val="0"/>
          <w:numId w:val="31"/>
        </w:numPr>
      </w:pPr>
      <w:r w:rsidRPr="00846D5C">
        <w:t xml:space="preserve">The growth funding will generate diversity… the challenge is to </w:t>
      </w:r>
      <w:r w:rsidR="00CC7B5E">
        <w:t>deliver best possible diversity</w:t>
      </w:r>
    </w:p>
    <w:p w:rsidR="009B0C40" w:rsidRPr="00846D5C" w:rsidRDefault="009B0C40" w:rsidP="00CC7B5E">
      <w:pPr>
        <w:pStyle w:val="ListParagraph"/>
        <w:numPr>
          <w:ilvl w:val="0"/>
          <w:numId w:val="31"/>
        </w:numPr>
      </w:pPr>
      <w:r w:rsidRPr="00846D5C">
        <w:t>The lack of clear functional briefs may lead to inef</w:t>
      </w:r>
      <w:r w:rsidR="00CC7B5E">
        <w:t>ficient stock being constructed</w:t>
      </w:r>
    </w:p>
    <w:p w:rsidR="009B0C40" w:rsidRPr="00846D5C" w:rsidRDefault="009B0C40" w:rsidP="00CC7B5E">
      <w:pPr>
        <w:pStyle w:val="ListParagraph"/>
        <w:numPr>
          <w:ilvl w:val="0"/>
          <w:numId w:val="31"/>
        </w:numPr>
      </w:pPr>
      <w:r w:rsidRPr="00846D5C">
        <w:t>There are good possible returns but also many, diverse and significant</w:t>
      </w:r>
      <w:r w:rsidR="00CC7B5E">
        <w:t xml:space="preserve"> risks for developers &amp;  owners</w:t>
      </w:r>
    </w:p>
    <w:p w:rsidR="009B0C40" w:rsidRPr="00846D5C" w:rsidRDefault="009B0C40" w:rsidP="00CC7B5E">
      <w:pPr>
        <w:pStyle w:val="ListParagraph"/>
        <w:numPr>
          <w:ilvl w:val="0"/>
          <w:numId w:val="31"/>
        </w:numPr>
      </w:pPr>
      <w:r w:rsidRPr="00846D5C">
        <w:t>There are under-resourced family funded/driven developments under way that are at risk of creating inappropriate and/or overly exp</w:t>
      </w:r>
      <w:r w:rsidR="00CC7B5E">
        <w:t>ensive or unsustainable housing</w:t>
      </w:r>
    </w:p>
    <w:p w:rsidR="009B0C40" w:rsidRPr="00846D5C" w:rsidRDefault="009B0C40" w:rsidP="00CC7B5E">
      <w:pPr>
        <w:pStyle w:val="ListParagraph"/>
        <w:numPr>
          <w:ilvl w:val="0"/>
          <w:numId w:val="31"/>
        </w:numPr>
      </w:pPr>
      <w:r w:rsidRPr="00846D5C">
        <w:t>Disability NGOs have capital the</w:t>
      </w:r>
      <w:r w:rsidR="00CC7B5E">
        <w:t>y wish to contribute to housing</w:t>
      </w:r>
    </w:p>
    <w:p w:rsidR="00846D5C" w:rsidRDefault="00846D5C" w:rsidP="00531E2F">
      <w:pPr>
        <w:pStyle w:val="Heading2"/>
      </w:pPr>
      <w:r w:rsidRPr="00846D5C">
        <w:t>4.6 Housing Manager Role</w:t>
      </w:r>
    </w:p>
    <w:p w:rsidR="00723A4E" w:rsidRDefault="009B0C40" w:rsidP="00773259">
      <w:pPr>
        <w:pStyle w:val="ListParagraph"/>
        <w:numPr>
          <w:ilvl w:val="0"/>
          <w:numId w:val="31"/>
        </w:numPr>
      </w:pPr>
      <w:r w:rsidRPr="00846D5C">
        <w:t xml:space="preserve">Existing housing management &amp; support </w:t>
      </w:r>
      <w:r w:rsidR="00890CFB">
        <w:t xml:space="preserve">roles </w:t>
      </w:r>
      <w:r w:rsidRPr="00846D5C">
        <w:t>are either combined</w:t>
      </w:r>
      <w:r w:rsidR="00773259">
        <w:t xml:space="preserve"> or</w:t>
      </w:r>
      <w:r w:rsidRPr="00846D5C">
        <w:t xml:space="preserve"> governed by </w:t>
      </w:r>
      <w:r w:rsidR="00773259">
        <w:t>agreements e.g. nomination rights</w:t>
      </w:r>
    </w:p>
    <w:p w:rsidR="00773259" w:rsidRDefault="00773259" w:rsidP="00773259">
      <w:pPr>
        <w:pStyle w:val="ListParagraph"/>
        <w:numPr>
          <w:ilvl w:val="0"/>
          <w:numId w:val="31"/>
        </w:numPr>
      </w:pPr>
      <w:r w:rsidRPr="00773259">
        <w:t>Nomination rights typically trade housing access to housing for support provision</w:t>
      </w:r>
    </w:p>
    <w:p w:rsidR="00723A4E" w:rsidRPr="00846D5C" w:rsidRDefault="00773259" w:rsidP="00890CFB">
      <w:pPr>
        <w:pStyle w:val="Heading3"/>
      </w:pPr>
      <w:r w:rsidRPr="00773259">
        <w:rPr>
          <w:noProof/>
          <w:lang w:eastAsia="en-AU"/>
        </w:rPr>
        <w:drawing>
          <wp:inline distT="0" distB="0" distL="0" distR="0" wp14:anchorId="0C6EEC3C" wp14:editId="1669657C">
            <wp:extent cx="5731510" cy="3063240"/>
            <wp:effectExtent l="0" t="0" r="2540" b="3810"/>
            <wp:docPr id="13" name="Picture 4" descr="There is a triangle of relationships. The person with a disability has a Tenancy Agreement with the Housing Provider. The person with a disability has a Service Agreement with the Support Provider. The Housing Provider and Support Provider have Nomination Rights between them. There is a policy impact due to shortage." title="Diagram: Relationships - Housing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2">
                      <a:extLst>
                        <a:ext uri="{28A0092B-C50C-407E-A947-70E740481C1C}">
                          <a14:useLocalDpi xmlns:a14="http://schemas.microsoft.com/office/drawing/2010/main" val="0"/>
                        </a:ext>
                      </a:extLst>
                    </a:blip>
                    <a:srcRect l="7139" t="22442" r="12237" b="8611"/>
                    <a:stretch/>
                  </pic:blipFill>
                  <pic:spPr>
                    <a:xfrm>
                      <a:off x="0" y="0"/>
                      <a:ext cx="5731510" cy="3063240"/>
                    </a:xfrm>
                    <a:prstGeom prst="rect">
                      <a:avLst/>
                    </a:prstGeom>
                  </pic:spPr>
                </pic:pic>
              </a:graphicData>
            </a:graphic>
          </wp:inline>
        </w:drawing>
      </w:r>
      <w:r w:rsidR="00531E2F" w:rsidRPr="00846D5C">
        <w:rPr>
          <w:noProof/>
          <w:lang w:eastAsia="en-AU"/>
        </w:rPr>
        <mc:AlternateContent>
          <mc:Choice Requires="wps">
            <w:drawing>
              <wp:anchor distT="0" distB="0" distL="114300" distR="114300" simplePos="0" relativeHeight="251663360" behindDoc="0" locked="0" layoutInCell="1" allowOverlap="1" wp14:anchorId="07678E74" wp14:editId="2AD0B97B">
                <wp:simplePos x="0" y="0"/>
                <wp:positionH relativeFrom="column">
                  <wp:posOffset>2887980</wp:posOffset>
                </wp:positionH>
                <wp:positionV relativeFrom="paragraph">
                  <wp:posOffset>10383520</wp:posOffset>
                </wp:positionV>
                <wp:extent cx="1908175" cy="487045"/>
                <wp:effectExtent l="443865" t="0" r="440690" b="0"/>
                <wp:wrapNone/>
                <wp:docPr id="26" name="Left-Right Arrow 13"/>
                <wp:cNvGraphicFramePr/>
                <a:graphic xmlns:a="http://schemas.openxmlformats.org/drawingml/2006/main">
                  <a:graphicData uri="http://schemas.microsoft.com/office/word/2010/wordprocessingShape">
                    <wps:wsp>
                      <wps:cNvSpPr/>
                      <wps:spPr>
                        <a:xfrm rot="2824685">
                          <a:off x="0" y="0"/>
                          <a:ext cx="1908175" cy="48704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7D29" w:rsidRPr="00846D5C" w:rsidRDefault="00CB7D29" w:rsidP="009B0C40">
                            <w:pPr>
                              <w:pStyle w:val="NormalWeb"/>
                            </w:pPr>
                            <w:r w:rsidRPr="00846D5C">
                              <w:t>Residential Statement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7678E7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31" type="#_x0000_t69" style="position:absolute;margin-left:227.4pt;margin-top:817.6pt;width:150.25pt;height:38.35pt;rotation:308530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" adj="2757" filled="f" strokecolor="black [3213]" strokeweight="1pt">
                <v:textbox>
                  <w:txbxContent>
                    <w:p w:rsidR="00CB7D29" w:rsidRPr="00846D5C" w:rsidRDefault="00CB7D29" w:rsidP="009B0C40">
                      <w:pPr>
                        <w:pStyle w:val="NormalWeb"/>
                      </w:pPr>
                      <w:r w:rsidRPr="00846D5C">
                        <w:t>Residential Statement</w:t>
                      </w:r>
                    </w:p>
                  </w:txbxContent>
                </v:textbox>
              </v:shape>
            </w:pict>
          </mc:Fallback>
        </mc:AlternateContent>
      </w:r>
      <w:r w:rsidR="00531E2F" w:rsidRPr="00846D5C">
        <w:rPr>
          <w:noProof/>
          <w:lang w:eastAsia="en-AU"/>
        </w:rPr>
        <mc:AlternateContent>
          <mc:Choice Requires="wps">
            <w:drawing>
              <wp:anchor distT="0" distB="0" distL="114300" distR="114300" simplePos="0" relativeHeight="251661312" behindDoc="0" locked="0" layoutInCell="1" allowOverlap="1" wp14:anchorId="24686626" wp14:editId="542377B3">
                <wp:simplePos x="0" y="0"/>
                <wp:positionH relativeFrom="column">
                  <wp:posOffset>235585</wp:posOffset>
                </wp:positionH>
                <wp:positionV relativeFrom="paragraph">
                  <wp:posOffset>10805160</wp:posOffset>
                </wp:positionV>
                <wp:extent cx="1931670" cy="534670"/>
                <wp:effectExtent l="431800" t="0" r="424180" b="0"/>
                <wp:wrapNone/>
                <wp:docPr id="25" name="Left-Right Arrow 11"/>
                <wp:cNvGraphicFramePr/>
                <a:graphic xmlns:a="http://schemas.openxmlformats.org/drawingml/2006/main">
                  <a:graphicData uri="http://schemas.microsoft.com/office/word/2010/wordprocessingShape">
                    <wps:wsp>
                      <wps:cNvSpPr/>
                      <wps:spPr>
                        <a:xfrm rot="18827477">
                          <a:off x="0" y="0"/>
                          <a:ext cx="1931670" cy="53467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7D29" w:rsidRPr="00846D5C" w:rsidRDefault="00CB7D29" w:rsidP="009B0C40">
                            <w:pPr>
                              <w:pStyle w:val="NormalWeb"/>
                            </w:pPr>
                            <w:r w:rsidRPr="00846D5C">
                              <w:t>SDA Service Agreement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686626" id="Left-Right Arrow 11" o:spid="_x0000_s1032" type="#_x0000_t69" style="position:absolute;margin-left:18.55pt;margin-top:850.8pt;width:152.1pt;height:42.1pt;rotation:-302833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" adj="2989" filled="f" strokecolor="black [3213]" strokeweight="1pt">
                <v:textbox>
                  <w:txbxContent>
                    <w:p w:rsidR="00CB7D29" w:rsidRPr="00846D5C" w:rsidRDefault="00CB7D29" w:rsidP="009B0C40">
                      <w:pPr>
                        <w:pStyle w:val="NormalWeb"/>
                      </w:pPr>
                      <w:r w:rsidRPr="00846D5C">
                        <w:t>SDA Service Agreement</w:t>
                      </w:r>
                    </w:p>
                  </w:txbxContent>
                </v:textbox>
              </v:shape>
            </w:pict>
          </mc:Fallback>
        </mc:AlternateContent>
      </w:r>
      <w:r w:rsidR="00846D5C" w:rsidRPr="00846D5C">
        <w:rPr>
          <w:noProof/>
          <w:lang w:eastAsia="en-AU"/>
        </w:rPr>
        <mc:AlternateContent>
          <mc:Choice Requires="wps">
            <w:drawing>
              <wp:anchor distT="0" distB="0" distL="114300" distR="114300" simplePos="0" relativeHeight="251660288" behindDoc="0" locked="0" layoutInCell="1" allowOverlap="1" wp14:anchorId="6FB3FB32" wp14:editId="66B89FF4">
                <wp:simplePos x="0" y="0"/>
                <wp:positionH relativeFrom="column">
                  <wp:posOffset>6948170</wp:posOffset>
                </wp:positionH>
                <wp:positionV relativeFrom="paragraph">
                  <wp:posOffset>3133090</wp:posOffset>
                </wp:positionV>
                <wp:extent cx="1225949" cy="898389"/>
                <wp:effectExtent l="0" t="0" r="12700" b="16510"/>
                <wp:wrapNone/>
                <wp:docPr id="24" name="Rounded Rectangle 10"/>
                <wp:cNvGraphicFramePr/>
                <a:graphic xmlns:a="http://schemas.openxmlformats.org/drawingml/2006/main">
                  <a:graphicData uri="http://schemas.microsoft.com/office/word/2010/wordprocessingShape">
                    <wps:wsp>
                      <wps:cNvSpPr/>
                      <wps:spPr>
                        <a:xfrm>
                          <a:off x="0" y="0"/>
                          <a:ext cx="1225949" cy="898389"/>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7D29" w:rsidRDefault="00CB7D29" w:rsidP="009B0C40">
                            <w:pPr>
                              <w:pStyle w:val="NormalWeb"/>
                            </w:pPr>
                            <w:r>
                              <w:t>SIL Provider</w:t>
                            </w:r>
                          </w:p>
                        </w:txbxContent>
                      </wps:txbx>
                      <wps:bodyPr rtlCol="0" anchor="ctr"/>
                    </wps:wsp>
                  </a:graphicData>
                </a:graphic>
              </wp:anchor>
            </w:drawing>
          </mc:Choice>
          <mc:Fallback>
            <w:pict>
              <v:roundrect w14:anchorId="6FB3FB32" id="Rounded Rectangle 10" o:spid="_x0000_s1033" style="position:absolute;margin-left:547.1pt;margin-top:246.7pt;width:96.55pt;height:70.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" fillcolor="#bdd6ee [1300]" strokecolor="black [3213]" strokeweight="1pt">
                <v:stroke joinstyle="miter"/>
                <v:textbox>
                  <w:txbxContent>
                    <w:p w:rsidR="00CB7D29" w:rsidRDefault="00CB7D29" w:rsidP="009B0C40">
                      <w:pPr>
                        <w:pStyle w:val="NormalWeb"/>
                      </w:pPr>
                      <w:r>
                        <w:t>SIL Provider</w:t>
                      </w:r>
                    </w:p>
                  </w:txbxContent>
                </v:textbox>
              </v:roundrect>
            </w:pict>
          </mc:Fallback>
        </mc:AlternateContent>
      </w:r>
      <w:r w:rsidR="00723A4E">
        <w:t>Sample of Feedback t</w:t>
      </w:r>
      <w:r w:rsidR="00723A4E" w:rsidRPr="00846D5C">
        <w:t>o Date</w:t>
      </w:r>
    </w:p>
    <w:p w:rsidR="00723A4E" w:rsidRPr="00846D5C" w:rsidRDefault="00723A4E" w:rsidP="00CC7B5E">
      <w:pPr>
        <w:pStyle w:val="ListParagraph"/>
        <w:numPr>
          <w:ilvl w:val="0"/>
          <w:numId w:val="15"/>
        </w:numPr>
      </w:pPr>
      <w:r w:rsidRPr="00846D5C">
        <w:t>NDIA policy intent is to shift power to participants but the shortage of housing may transfer control to housing provider in medium</w:t>
      </w:r>
      <w:r w:rsidR="00CC7B5E">
        <w:t xml:space="preserve"> term</w:t>
      </w:r>
    </w:p>
    <w:p w:rsidR="00846D5C" w:rsidRDefault="00846D5C" w:rsidP="0055406D">
      <w:pPr>
        <w:pStyle w:val="Heading2"/>
      </w:pPr>
      <w:r w:rsidRPr="00846D5C">
        <w:t>4.6 Housing Manager Role (Con’t)</w:t>
      </w:r>
    </w:p>
    <w:p w:rsidR="009B0C40" w:rsidRPr="00846D5C" w:rsidRDefault="009B0C40" w:rsidP="00CC7B5E">
      <w:pPr>
        <w:pStyle w:val="ListParagraph"/>
        <w:numPr>
          <w:ilvl w:val="0"/>
          <w:numId w:val="32"/>
        </w:numPr>
      </w:pPr>
      <w:r w:rsidRPr="00846D5C">
        <w:t>The introduction of choice of provider (or limited tenure) will change the housing &amp;</w:t>
      </w:r>
      <w:r w:rsidR="00092412">
        <w:t xml:space="preserve"> support provider </w:t>
      </w:r>
      <w:r w:rsidR="00CC7B5E">
        <w:t>relationship</w:t>
      </w:r>
    </w:p>
    <w:p w:rsidR="009B0C40" w:rsidRPr="00846D5C" w:rsidRDefault="009B0C40" w:rsidP="00CC7B5E">
      <w:pPr>
        <w:pStyle w:val="ListParagraph"/>
        <w:numPr>
          <w:ilvl w:val="0"/>
          <w:numId w:val="32"/>
        </w:numPr>
      </w:pPr>
      <w:r w:rsidRPr="00846D5C">
        <w:t>Housing providers may become more engaged with tenants &amp; support providers</w:t>
      </w:r>
    </w:p>
    <w:p w:rsidR="009B0C40" w:rsidRPr="00846D5C" w:rsidRDefault="009B0C40" w:rsidP="00CC7B5E">
      <w:pPr>
        <w:pStyle w:val="ListParagraph"/>
        <w:numPr>
          <w:ilvl w:val="0"/>
          <w:numId w:val="32"/>
        </w:numPr>
      </w:pPr>
      <w:r w:rsidRPr="00846D5C">
        <w:t>There may be a site co-ordination/facilitating role emerging beyond the trad</w:t>
      </w:r>
      <w:r w:rsidR="00CC7B5E">
        <w:t>itional housing management role</w:t>
      </w:r>
    </w:p>
    <w:p w:rsidR="009B0C40" w:rsidRPr="00846D5C" w:rsidRDefault="009B0C40" w:rsidP="00CC7B5E">
      <w:pPr>
        <w:pStyle w:val="ListParagraph"/>
        <w:numPr>
          <w:ilvl w:val="0"/>
          <w:numId w:val="32"/>
        </w:numPr>
        <w:spacing w:after="40"/>
      </w:pPr>
      <w:r w:rsidRPr="00846D5C">
        <w:t>Change will impact on prac</w:t>
      </w:r>
      <w:r w:rsidR="00CC7B5E">
        <w:t>tice such as vacancy allocation</w:t>
      </w:r>
    </w:p>
    <w:p w:rsidR="00846D5C" w:rsidRDefault="0055406D" w:rsidP="00092412">
      <w:pPr>
        <w:spacing w:after="2160"/>
      </w:pPr>
      <w:r>
        <w:rPr>
          <w:noProof/>
          <w:lang w:eastAsia="en-AU"/>
        </w:rPr>
        <mc:AlternateContent>
          <mc:Choice Requires="wpg">
            <w:drawing>
              <wp:anchor distT="0" distB="0" distL="114300" distR="114300" simplePos="0" relativeHeight="251673600" behindDoc="0" locked="0" layoutInCell="1" allowOverlap="1" wp14:anchorId="53DD37F8" wp14:editId="68B9073F">
                <wp:simplePos x="0" y="0"/>
                <wp:positionH relativeFrom="column">
                  <wp:posOffset>0</wp:posOffset>
                </wp:positionH>
                <wp:positionV relativeFrom="paragraph">
                  <wp:posOffset>138223</wp:posOffset>
                </wp:positionV>
                <wp:extent cx="5890371" cy="1317094"/>
                <wp:effectExtent l="0" t="19050" r="34290" b="16510"/>
                <wp:wrapNone/>
                <wp:docPr id="36" name="Group 36" descr="Diagram showing that support provider role under collaboration agreement now includes site coordination and support" title="Existing housing, site coordination, and support"/>
                <wp:cNvGraphicFramePr/>
                <a:graphic xmlns:a="http://schemas.openxmlformats.org/drawingml/2006/main">
                  <a:graphicData uri="http://schemas.microsoft.com/office/word/2010/wordprocessingGroup">
                    <wpg:wgp>
                      <wpg:cNvGrpSpPr/>
                      <wpg:grpSpPr>
                        <a:xfrm>
                          <a:off x="0" y="0"/>
                          <a:ext cx="5890371" cy="1317094"/>
                          <a:chOff x="0" y="-74428"/>
                          <a:chExt cx="5890371" cy="1317094"/>
                        </a:xfrm>
                      </wpg:grpSpPr>
                      <wps:wsp>
                        <wps:cNvPr id="31" name="Left-Right Arrow 2"/>
                        <wps:cNvSpPr>
                          <a:spLocks noChangeArrowheads="1"/>
                        </wps:cNvSpPr>
                        <wps:spPr bwMode="auto">
                          <a:xfrm>
                            <a:off x="2200874" y="-74428"/>
                            <a:ext cx="3689497" cy="898020"/>
                          </a:xfrm>
                          <a:prstGeom prst="leftRightArrow">
                            <a:avLst>
                              <a:gd name="adj1" fmla="val 50000"/>
                              <a:gd name="adj2" fmla="val 49999"/>
                            </a:avLst>
                          </a:prstGeom>
                          <a:solidFill>
                            <a:srgbClr val="00B050"/>
                          </a:solidFill>
                          <a:ln w="12700">
                            <a:solidFill>
                              <a:srgbClr val="2F528F"/>
                            </a:solidFill>
                            <a:miter lim="800000"/>
                            <a:headEnd/>
                            <a:tailEnd/>
                          </a:ln>
                        </wps:spPr>
                        <wps:txbx>
                          <w:txbxContent>
                            <w:p w:rsidR="00CB7D29" w:rsidRPr="0055406D" w:rsidRDefault="00CB7D29" w:rsidP="0055406D">
                              <w:pPr>
                                <w:pStyle w:val="NormalWeb"/>
                                <w:rPr>
                                  <w:rFonts w:ascii="Arial" w:hAnsi="Arial" w:cs="Arial"/>
                                  <w:sz w:val="20"/>
                                </w:rPr>
                              </w:pPr>
                              <w:r w:rsidRPr="0055406D">
                                <w:rPr>
                                  <w:rFonts w:ascii="Arial" w:eastAsia="Calibri" w:hAnsi="Arial" w:cs="Arial"/>
                                  <w:lang w:val="en-US"/>
                                </w:rPr>
                                <w:t>Support Provider role under Collaboration Agreement</w:t>
                              </w:r>
                            </w:p>
                          </w:txbxContent>
                        </wps:txbx>
                        <wps:bodyPr vert="horz" wrap="square" lIns="91440" tIns="45720" rIns="91440" bIns="45720" numCol="1" anchor="ctr" anchorCtr="0" compatLnSpc="1">
                          <a:prstTxWarp prst="textNoShape">
                            <a:avLst/>
                          </a:prstTxWarp>
                          <a:noAutofit/>
                        </wps:bodyPr>
                      </wps:wsp>
                      <wpg:graphicFrame>
                        <wpg:cNvPr id="30" name="Diagram 30"/>
                        <wpg:cNvFrPr/>
                        <wpg:xfrm>
                          <a:off x="0" y="999461"/>
                          <a:ext cx="5731510" cy="243205"/>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wpg:wgp>
                  </a:graphicData>
                </a:graphic>
                <wp14:sizeRelV relativeFrom="margin">
                  <wp14:pctHeight>0</wp14:pctHeight>
                </wp14:sizeRelV>
              </wp:anchor>
            </w:drawing>
          </mc:Choice>
          <mc:Fallback>
            <w:pict>
              <v:group w14:anchorId="53DD37F8" id="Group 36" o:spid="_x0000_s1034" alt="Title: Existing housing, site coordination, and support - Description: Diagram showing that support provider role under collaboration agreement now includes site coordination and support" style="position:absolute;margin-left:0;margin-top:10.9pt;width:463.8pt;height:103.7pt;z-index:251673600;mso-height-relative:margin" coordorigin=",-744" coordsize="58903,131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">
                <v:shape id="Left-Right Arrow 2" o:spid="_x0000_s1035" type="#_x0000_t69" style="position:absolute;left:22008;top:-744;width:36895;height:8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VTMAA&#10;AADbAAAADwAAAGRycy9kb3ducmV2LnhtbESPQYvCMBSE74L/ITxhb5p2t4hUo2hV8KoVz4/m2Rab&#10;l9Jktbu/3giCx2FmvmEWq9404k6dqy0riCcRCOLC6ppLBed8P56BcB5ZY2OZFPyRg9VyOFhgqu2D&#10;j3Q/+VIECLsUFVTet6mUrqjIoJvYljh4V9sZ9EF2pdQdPgLcNPI7iqbSYM1hocKWsoqK2+nXKKgv&#10;Jt8lWZwl6DC30eY/T+KtUl+jfj0H4an3n/C7fdAKfmJ4fQ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xVTMAAAADbAAAADwAAAAAAAAAAAAAAAACYAgAAZHJzL2Rvd25y&#10;ZXYueG1sUEsFBgAAAAAEAAQA9QAAAIUDAAAAAA==&#10;" adj="2629" fillcolor="#00b050" strokecolor="#2f528f" strokeweight="1pt">
                  <v:textbox>
                    <w:txbxContent>
                      <w:p w:rsidR="00CB7D29" w:rsidRPr="0055406D" w:rsidRDefault="00CB7D29" w:rsidP="0055406D">
                        <w:pPr>
                          <w:pStyle w:val="NormalWeb"/>
                          <w:rPr>
                            <w:rFonts w:ascii="Arial" w:hAnsi="Arial" w:cs="Arial"/>
                            <w:sz w:val="20"/>
                          </w:rPr>
                        </w:pPr>
                        <w:r w:rsidRPr="0055406D">
                          <w:rPr>
                            <w:rFonts w:ascii="Arial" w:eastAsia="Calibri" w:hAnsi="Arial" w:cs="Arial"/>
                            <w:lang w:val="en-US"/>
                          </w:rPr>
                          <w:t>Support Provider role under Collaboration Agreement</w:t>
                        </w:r>
                      </w:p>
                    </w:txbxContent>
                  </v:textbox>
                </v:shape>
                <v:shape id="Diagram 30" o:spid="_x0000_s1036" type="#_x0000_t75" style="position:absolute;top:9862;width:57363;height:27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">
                  <v:imagedata r:id="rId28" o:title=""/>
                  <o:lock v:ext="edit" aspectratio="f"/>
                </v:shape>
              </v:group>
            </w:pict>
          </mc:Fallback>
        </mc:AlternateContent>
      </w:r>
      <w:r w:rsidR="00846D5C" w:rsidRPr="00846D5C">
        <w:t>Diagram: Existing Housing, Site Co-ordination &amp; Support</w:t>
      </w:r>
    </w:p>
    <w:p w:rsidR="009B0C40" w:rsidRPr="00B70C1D" w:rsidRDefault="009B0C40" w:rsidP="0055406D">
      <w:pPr>
        <w:pStyle w:val="Heading3"/>
      </w:pPr>
      <w:r w:rsidRPr="00B70C1D">
        <w:t xml:space="preserve">Sample of Feedback </w:t>
      </w:r>
      <w:r w:rsidR="0055406D">
        <w:t>t</w:t>
      </w:r>
      <w:r w:rsidRPr="00B70C1D">
        <w:t>o Date</w:t>
      </w:r>
    </w:p>
    <w:p w:rsidR="00BA5458" w:rsidRPr="00092412" w:rsidRDefault="00BA5458" w:rsidP="00092412">
      <w:pPr>
        <w:pStyle w:val="ListParagraph"/>
        <w:numPr>
          <w:ilvl w:val="0"/>
          <w:numId w:val="33"/>
        </w:numPr>
      </w:pPr>
      <w:r w:rsidRPr="00092412">
        <w:t>Housing agency may be happy to allow support provider to continue to fill vacancy even though recipient could select another support provider over time</w:t>
      </w:r>
    </w:p>
    <w:p w:rsidR="009B0C40" w:rsidRPr="00B70C1D" w:rsidRDefault="009B0C40" w:rsidP="00CC7B5E">
      <w:pPr>
        <w:pStyle w:val="ListParagraph"/>
        <w:numPr>
          <w:ilvl w:val="0"/>
          <w:numId w:val="33"/>
        </w:numPr>
      </w:pPr>
      <w:r w:rsidRPr="00B70C1D">
        <w:t xml:space="preserve">The higher the support required &amp; the increasing rate of challenging behaviours, the less capacity an NDIS  participant has to </w:t>
      </w:r>
      <w:r w:rsidR="00CC7B5E">
        <w:t>exercise their tenancy rights</w:t>
      </w:r>
    </w:p>
    <w:p w:rsidR="009B0C40" w:rsidRPr="00B70C1D" w:rsidRDefault="009B0C40" w:rsidP="00CC7B5E">
      <w:pPr>
        <w:pStyle w:val="ListParagraph"/>
        <w:numPr>
          <w:ilvl w:val="0"/>
          <w:numId w:val="33"/>
        </w:numPr>
      </w:pPr>
      <w:r w:rsidRPr="00B70C1D">
        <w:t>Review of the Residential Tenancies Act (RTA) &amp; the tenancy provisions in the Disability Act is an important opportunity</w:t>
      </w:r>
    </w:p>
    <w:p w:rsidR="00B70C1D" w:rsidRDefault="00B70C1D" w:rsidP="0055406D">
      <w:pPr>
        <w:pStyle w:val="Heading2"/>
      </w:pPr>
      <w:r w:rsidRPr="00B70C1D">
        <w:t xml:space="preserve">4.7 </w:t>
      </w:r>
      <w:r w:rsidR="00092412">
        <w:t>Multi Provider Sites &amp; Vacancy Allocation</w:t>
      </w:r>
    </w:p>
    <w:p w:rsidR="00B70C1D" w:rsidRDefault="00092412" w:rsidP="00092412">
      <w:r>
        <w:t>Two issues that may impact on housing management &amp; separation of housing &amp; support are:</w:t>
      </w:r>
    </w:p>
    <w:p w:rsidR="00BA5458" w:rsidRPr="00092412" w:rsidRDefault="00BA5458" w:rsidP="00C463AF">
      <w:pPr>
        <w:pStyle w:val="Heading3"/>
        <w:numPr>
          <w:ilvl w:val="0"/>
          <w:numId w:val="39"/>
        </w:numPr>
        <w:tabs>
          <w:tab w:val="clear" w:pos="720"/>
        </w:tabs>
        <w:ind w:left="284" w:hanging="284"/>
      </w:pPr>
      <w:r w:rsidRPr="00092412">
        <w:rPr>
          <w:bCs/>
        </w:rPr>
        <w:t>Support Selection</w:t>
      </w:r>
      <w:r w:rsidRPr="00092412">
        <w:rPr>
          <w:b/>
          <w:bCs/>
        </w:rPr>
        <w:t xml:space="preserve"> </w:t>
      </w:r>
      <w:r w:rsidRPr="00092412">
        <w:t xml:space="preserve">in Multi Provider Sites:  </w:t>
      </w:r>
    </w:p>
    <w:p w:rsidR="00BA5458" w:rsidRDefault="00BA5458" w:rsidP="0089710A">
      <w:pPr>
        <w:pStyle w:val="ListParagraph"/>
        <w:numPr>
          <w:ilvl w:val="0"/>
          <w:numId w:val="33"/>
        </w:numPr>
      </w:pPr>
      <w:r w:rsidRPr="00092412">
        <w:t>In shared housing regular collective decision making may be accept</w:t>
      </w:r>
      <w:r w:rsidR="00CB332D">
        <w:t>able indeed required due to SIL</w:t>
      </w:r>
    </w:p>
    <w:p w:rsidR="00CB332D" w:rsidRPr="00092412" w:rsidRDefault="00CB332D" w:rsidP="0089710A">
      <w:pPr>
        <w:pStyle w:val="ListParagraph"/>
        <w:numPr>
          <w:ilvl w:val="0"/>
          <w:numId w:val="33"/>
        </w:numPr>
      </w:pPr>
      <w:r>
        <w:t>There is a continuum of participant choice and type of housing. On one side, there is dispersed housing characterised by multiple providers and increase participant choice; in the middle are multi-unit sites; and on the other side there are group homes characterised by a single provider and limited choice</w:t>
      </w:r>
    </w:p>
    <w:p w:rsidR="00BA5458" w:rsidRPr="00092412" w:rsidRDefault="00BA5458" w:rsidP="00C463AF">
      <w:pPr>
        <w:pStyle w:val="Heading3"/>
        <w:numPr>
          <w:ilvl w:val="0"/>
          <w:numId w:val="39"/>
        </w:numPr>
        <w:tabs>
          <w:tab w:val="clear" w:pos="720"/>
        </w:tabs>
        <w:ind w:left="284" w:hanging="284"/>
        <w:rPr>
          <w:bCs/>
        </w:rPr>
      </w:pPr>
      <w:r w:rsidRPr="00092412">
        <w:rPr>
          <w:bCs/>
        </w:rPr>
        <w:t>Vacancy Allocation may be allocated by one or more of the following:</w:t>
      </w:r>
    </w:p>
    <w:p w:rsidR="00BA5458" w:rsidRPr="00092412" w:rsidRDefault="00BA5458" w:rsidP="00C463AF">
      <w:pPr>
        <w:pStyle w:val="ListParagraph"/>
        <w:numPr>
          <w:ilvl w:val="0"/>
          <w:numId w:val="40"/>
        </w:numPr>
      </w:pPr>
      <w:r w:rsidRPr="00092412">
        <w:t>Housing agency</w:t>
      </w:r>
    </w:p>
    <w:p w:rsidR="00BA5458" w:rsidRPr="00092412" w:rsidRDefault="00BA5458" w:rsidP="00C463AF">
      <w:pPr>
        <w:pStyle w:val="ListParagraph"/>
        <w:numPr>
          <w:ilvl w:val="0"/>
          <w:numId w:val="40"/>
        </w:numPr>
      </w:pPr>
      <w:r w:rsidRPr="00092412">
        <w:t>Support provider</w:t>
      </w:r>
    </w:p>
    <w:p w:rsidR="00BA5458" w:rsidRPr="00092412" w:rsidRDefault="00BA5458" w:rsidP="00C463AF">
      <w:pPr>
        <w:pStyle w:val="ListParagraph"/>
        <w:numPr>
          <w:ilvl w:val="0"/>
          <w:numId w:val="40"/>
        </w:numPr>
      </w:pPr>
      <w:r w:rsidRPr="00092412">
        <w:t xml:space="preserve">Government (DHHS in NEMA?) </w:t>
      </w:r>
    </w:p>
    <w:p w:rsidR="00BA5458" w:rsidRPr="00092412" w:rsidRDefault="00BA5458" w:rsidP="00C463AF">
      <w:pPr>
        <w:pStyle w:val="ListParagraph"/>
        <w:numPr>
          <w:ilvl w:val="0"/>
          <w:numId w:val="40"/>
        </w:numPr>
      </w:pPr>
      <w:r w:rsidRPr="00092412">
        <w:t xml:space="preserve">Activist Property Owner (e.g. Summer Foundation) and/or </w:t>
      </w:r>
    </w:p>
    <w:p w:rsidR="00BA5458" w:rsidRPr="00092412" w:rsidRDefault="00BA5458" w:rsidP="00C463AF">
      <w:pPr>
        <w:pStyle w:val="ListParagraph"/>
        <w:numPr>
          <w:ilvl w:val="0"/>
          <w:numId w:val="40"/>
        </w:numPr>
      </w:pPr>
      <w:r w:rsidRPr="00092412">
        <w:t>A panel of some or all of the above</w:t>
      </w:r>
    </w:p>
    <w:p w:rsidR="009B0C40" w:rsidRPr="00B70C1D" w:rsidRDefault="009B0C40" w:rsidP="0055406D">
      <w:pPr>
        <w:pStyle w:val="Heading3"/>
      </w:pPr>
      <w:r w:rsidRPr="00B70C1D">
        <w:t xml:space="preserve">Sample of Feedback </w:t>
      </w:r>
      <w:r w:rsidR="0055406D" w:rsidRPr="00B70C1D">
        <w:t>to</w:t>
      </w:r>
      <w:r w:rsidRPr="00B70C1D">
        <w:t xml:space="preserve"> Date:</w:t>
      </w:r>
    </w:p>
    <w:p w:rsidR="009B0C40" w:rsidRPr="00B70C1D" w:rsidRDefault="009B0C40" w:rsidP="00CC7B5E">
      <w:pPr>
        <w:pStyle w:val="ListParagraph"/>
        <w:numPr>
          <w:ilvl w:val="0"/>
          <w:numId w:val="34"/>
        </w:numPr>
      </w:pPr>
      <w:r w:rsidRPr="00B70C1D">
        <w:t>Some service providers may seek to restrict support cho</w:t>
      </w:r>
      <w:r w:rsidR="00CC7B5E">
        <w:t>ice in the housing they control</w:t>
      </w:r>
    </w:p>
    <w:p w:rsidR="009B0C40" w:rsidRPr="00B70C1D" w:rsidRDefault="009B0C40" w:rsidP="00CC7B5E">
      <w:pPr>
        <w:pStyle w:val="ListParagraph"/>
        <w:numPr>
          <w:ilvl w:val="0"/>
          <w:numId w:val="34"/>
        </w:numPr>
      </w:pPr>
      <w:r w:rsidRPr="00B70C1D">
        <w:t>Some housing agencies may continue to seek nominations</w:t>
      </w:r>
      <w:r w:rsidR="00CC7B5E">
        <w:t xml:space="preserve"> from a single support provider</w:t>
      </w:r>
    </w:p>
    <w:p w:rsidR="009B0C40" w:rsidRPr="00B70C1D" w:rsidRDefault="009B0C40" w:rsidP="00CC7B5E">
      <w:pPr>
        <w:pStyle w:val="ListParagraph"/>
        <w:numPr>
          <w:ilvl w:val="0"/>
          <w:numId w:val="34"/>
        </w:numPr>
      </w:pPr>
      <w:r w:rsidRPr="00B70C1D">
        <w:t>There are concerns about equi</w:t>
      </w:r>
      <w:r w:rsidR="00CC7B5E">
        <w:t>ty of access</w:t>
      </w:r>
    </w:p>
    <w:p w:rsidR="009B0C40" w:rsidRPr="00B70C1D" w:rsidRDefault="009B0C40" w:rsidP="00CC7B5E">
      <w:pPr>
        <w:pStyle w:val="ListParagraph"/>
        <w:numPr>
          <w:ilvl w:val="0"/>
          <w:numId w:val="34"/>
        </w:numPr>
      </w:pPr>
      <w:r w:rsidRPr="00B70C1D">
        <w:t>Panels may emerge to meet choice</w:t>
      </w:r>
      <w:r w:rsidR="00CC7B5E">
        <w:t xml:space="preserve"> &amp; risk management requirements</w:t>
      </w:r>
    </w:p>
    <w:p w:rsidR="00B70C1D" w:rsidRDefault="00B70C1D" w:rsidP="0055406D">
      <w:pPr>
        <w:pStyle w:val="Heading2"/>
      </w:pPr>
      <w:r w:rsidRPr="00B70C1D">
        <w:t>4.8 The Victorian Govt Possible Future Roles</w:t>
      </w:r>
    </w:p>
    <w:p w:rsidR="009B0C40" w:rsidRPr="00B70C1D" w:rsidRDefault="009B0C40" w:rsidP="00CC7B5E">
      <w:pPr>
        <w:pStyle w:val="ListParagraph"/>
        <w:numPr>
          <w:ilvl w:val="0"/>
          <w:numId w:val="17"/>
        </w:numPr>
      </w:pPr>
      <w:r w:rsidRPr="00B70C1D">
        <w:t>Vic Govt is supportive of separation policy but is dealing wit</w:t>
      </w:r>
      <w:r w:rsidR="0055406D">
        <w:t>h issues such as Disability Act</w:t>
      </w:r>
    </w:p>
    <w:p w:rsidR="009B0C40" w:rsidRPr="00B70C1D" w:rsidRDefault="009B0C40" w:rsidP="00CC7B5E">
      <w:pPr>
        <w:pStyle w:val="ListParagraph"/>
        <w:numPr>
          <w:ilvl w:val="0"/>
          <w:numId w:val="17"/>
        </w:numPr>
      </w:pPr>
      <w:r w:rsidRPr="00B70C1D">
        <w:t xml:space="preserve">Vic Govt is committed to transfer out </w:t>
      </w:r>
      <w:r w:rsidR="00CC7B5E">
        <w:t>of SIL</w:t>
      </w:r>
    </w:p>
    <w:p w:rsidR="009B0C40" w:rsidRPr="00B70C1D" w:rsidRDefault="009B0C40" w:rsidP="00CC7B5E">
      <w:pPr>
        <w:pStyle w:val="ListParagraph"/>
        <w:numPr>
          <w:ilvl w:val="0"/>
          <w:numId w:val="17"/>
        </w:numPr>
      </w:pPr>
      <w:r w:rsidRPr="00B70C1D">
        <w:t>Vic Govt has made no statements regarding the future ownership &amp; /or management of the Vic Govt properties</w:t>
      </w:r>
    </w:p>
    <w:p w:rsidR="009B0C40" w:rsidRPr="00B70C1D" w:rsidRDefault="009B0C40" w:rsidP="00CC7B5E">
      <w:pPr>
        <w:pStyle w:val="ListParagraph"/>
        <w:numPr>
          <w:ilvl w:val="0"/>
          <w:numId w:val="17"/>
        </w:numPr>
      </w:pPr>
      <w:r w:rsidRPr="00B70C1D">
        <w:t>Unmet housing  (“the Other 94%”)  is Federal &amp; Vic Govt responsibility (not NDIA)</w:t>
      </w:r>
    </w:p>
    <w:p w:rsidR="009B0C40" w:rsidRPr="00B70C1D" w:rsidRDefault="009B0C40" w:rsidP="00CC7B5E">
      <w:pPr>
        <w:pStyle w:val="ListParagraph"/>
        <w:numPr>
          <w:ilvl w:val="0"/>
          <w:numId w:val="35"/>
        </w:numPr>
      </w:pPr>
      <w:r w:rsidRPr="00B70C1D">
        <w:t xml:space="preserve">Vic Govt could consider a number of conflicting priorities when looking at the future of its SSA including maximising return, strengthening NGO sector (Housing or Disability) and/or </w:t>
      </w:r>
      <w:r w:rsidR="00CC7B5E">
        <w:t>producing more social  housing</w:t>
      </w:r>
    </w:p>
    <w:p w:rsidR="009B0C40" w:rsidRPr="00B70C1D" w:rsidRDefault="009B0C40" w:rsidP="00CC7B5E">
      <w:pPr>
        <w:pStyle w:val="ListParagraph"/>
        <w:numPr>
          <w:ilvl w:val="0"/>
          <w:numId w:val="35"/>
        </w:numPr>
      </w:pPr>
      <w:r w:rsidRPr="00B70C1D">
        <w:t>Depending on the above Vic Govt could hold (&amp; possibly redevelop), transfer to NGOs (Housing or Disability) and/or sell SSA/SDA into private market (via PPP)</w:t>
      </w:r>
    </w:p>
    <w:p w:rsidR="009B0C40" w:rsidRPr="00B70C1D" w:rsidRDefault="009B0C40" w:rsidP="0055406D">
      <w:pPr>
        <w:pStyle w:val="Heading3"/>
      </w:pPr>
      <w:r w:rsidRPr="00B70C1D">
        <w:t xml:space="preserve">Sample of Feedback </w:t>
      </w:r>
      <w:r w:rsidR="0055406D" w:rsidRPr="00B70C1D">
        <w:t>to</w:t>
      </w:r>
      <w:r w:rsidRPr="00B70C1D">
        <w:t xml:space="preserve"> Date:</w:t>
      </w:r>
    </w:p>
    <w:p w:rsidR="009B0C40" w:rsidRPr="00B70C1D" w:rsidRDefault="009B0C40" w:rsidP="00C463AF">
      <w:pPr>
        <w:pStyle w:val="ListParagraph"/>
        <w:numPr>
          <w:ilvl w:val="0"/>
          <w:numId w:val="36"/>
        </w:numPr>
        <w:ind w:left="709" w:hanging="283"/>
      </w:pPr>
      <w:r w:rsidRPr="00B70C1D">
        <w:t xml:space="preserve">Victorian Govt will define practice because of scale </w:t>
      </w:r>
    </w:p>
    <w:p w:rsidR="009B0C40" w:rsidRPr="00B70C1D" w:rsidRDefault="009B0C40" w:rsidP="00C463AF">
      <w:pPr>
        <w:pStyle w:val="ListParagraph"/>
        <w:numPr>
          <w:ilvl w:val="0"/>
          <w:numId w:val="36"/>
        </w:numPr>
        <w:ind w:left="709" w:hanging="283"/>
      </w:pPr>
      <w:r w:rsidRPr="00B70C1D">
        <w:t>Redeveloping old, large and underdeveloped SSA could deliver additional social housing</w:t>
      </w:r>
    </w:p>
    <w:p w:rsidR="009B0C40" w:rsidRPr="00B70C1D" w:rsidRDefault="009B0C40" w:rsidP="00CC7B5E">
      <w:pPr>
        <w:pStyle w:val="ListParagraph"/>
        <w:numPr>
          <w:ilvl w:val="0"/>
          <w:numId w:val="36"/>
        </w:numPr>
      </w:pPr>
      <w:r w:rsidRPr="00B70C1D">
        <w:t>Timing of Victorian action will impact on opport</w:t>
      </w:r>
      <w:r w:rsidR="00CC7B5E">
        <w:t>unities for stock redevelopment</w:t>
      </w:r>
    </w:p>
    <w:p w:rsidR="0055406D" w:rsidRDefault="009B0C40" w:rsidP="0055406D">
      <w:pPr>
        <w:pStyle w:val="Heading2"/>
      </w:pPr>
      <w:r w:rsidRPr="00B70C1D">
        <w:t>Questions/</w:t>
      </w:r>
      <w:r w:rsidR="0055406D">
        <w:t>Feedback and Project Next Step</w:t>
      </w:r>
    </w:p>
    <w:p w:rsidR="009B0C40" w:rsidRPr="00B70C1D" w:rsidRDefault="0055406D" w:rsidP="0055406D">
      <w:pPr>
        <w:pStyle w:val="Heading3"/>
      </w:pPr>
      <w:r>
        <w:t>Questions/</w:t>
      </w:r>
      <w:r w:rsidR="009B0C40" w:rsidRPr="00B70C1D">
        <w:t>Comments</w:t>
      </w:r>
    </w:p>
    <w:p w:rsidR="009B0C40" w:rsidRPr="00B70C1D" w:rsidRDefault="009B0C40" w:rsidP="00CC7B5E">
      <w:pPr>
        <w:pStyle w:val="ListParagraph"/>
        <w:numPr>
          <w:ilvl w:val="0"/>
          <w:numId w:val="18"/>
        </w:numPr>
      </w:pPr>
      <w:r w:rsidRPr="00B70C1D">
        <w:t>Frame discussion:</w:t>
      </w:r>
    </w:p>
    <w:p w:rsidR="009B0C40" w:rsidRPr="00B70C1D" w:rsidRDefault="00CC7B5E" w:rsidP="00CC7B5E">
      <w:pPr>
        <w:pStyle w:val="ListParagraph"/>
        <w:numPr>
          <w:ilvl w:val="1"/>
          <w:numId w:val="18"/>
        </w:numPr>
      </w:pPr>
      <w:r>
        <w:t>Fundamental Issues (the policy)</w:t>
      </w:r>
    </w:p>
    <w:p w:rsidR="009B0C40" w:rsidRPr="00B70C1D" w:rsidRDefault="009B0C40" w:rsidP="00CC7B5E">
      <w:pPr>
        <w:pStyle w:val="ListParagraph"/>
        <w:numPr>
          <w:ilvl w:val="1"/>
          <w:numId w:val="18"/>
        </w:numPr>
      </w:pPr>
      <w:r w:rsidRPr="00B70C1D">
        <w:t>Clarity of Detail (</w:t>
      </w:r>
      <w:r w:rsidR="00CC7B5E">
        <w:t>what is acceptable)</w:t>
      </w:r>
    </w:p>
    <w:p w:rsidR="009B0C40" w:rsidRPr="00B70C1D" w:rsidRDefault="009B0C40" w:rsidP="00CC7B5E">
      <w:pPr>
        <w:pStyle w:val="ListParagraph"/>
        <w:numPr>
          <w:ilvl w:val="1"/>
          <w:numId w:val="18"/>
        </w:numPr>
      </w:pPr>
      <w:r w:rsidRPr="00B70C1D">
        <w:t xml:space="preserve">Practice Guidance &amp; Examples (what is OK from a providers &amp; NDIA point of view </w:t>
      </w:r>
      <w:r w:rsidR="00CC7B5E">
        <w:t>including examples &amp; pro forma)</w:t>
      </w:r>
    </w:p>
    <w:p w:rsidR="00B70C1D" w:rsidRPr="00B70C1D" w:rsidRDefault="00CC7B5E" w:rsidP="00CC7B5E">
      <w:pPr>
        <w:pStyle w:val="Heading3"/>
      </w:pPr>
      <w:r>
        <w:t>Project Contacts:</w:t>
      </w:r>
    </w:p>
    <w:p w:rsidR="009B0C40" w:rsidRPr="00B70C1D" w:rsidRDefault="009B0C40" w:rsidP="00CC7B5E">
      <w:pPr>
        <w:pStyle w:val="ListParagraph"/>
        <w:numPr>
          <w:ilvl w:val="0"/>
          <w:numId w:val="19"/>
        </w:numPr>
      </w:pPr>
      <w:r w:rsidRPr="00B70C1D">
        <w:t>J</w:t>
      </w:r>
      <w:r w:rsidR="00CC7B5E">
        <w:t>oseph Connellan, MC Two Pty Ltd</w:t>
      </w:r>
    </w:p>
    <w:p w:rsidR="009B0C40" w:rsidRPr="00B70C1D" w:rsidRDefault="009B0C40" w:rsidP="00CC7B5E">
      <w:pPr>
        <w:pStyle w:val="ListParagraph"/>
        <w:numPr>
          <w:ilvl w:val="1"/>
          <w:numId w:val="19"/>
        </w:numPr>
      </w:pPr>
      <w:r w:rsidRPr="00B70C1D">
        <w:t xml:space="preserve">Mobile: 043 8388 444 or </w:t>
      </w:r>
      <w:hyperlink r:id="rId29" w:history="1">
        <w:r w:rsidRPr="009B0C40">
          <w:rPr>
            <w:rStyle w:val="Hyperlink"/>
            <w:bCs/>
          </w:rPr>
          <w:t>joseph.connellan@gmail.com</w:t>
        </w:r>
      </w:hyperlink>
    </w:p>
    <w:p w:rsidR="00B70C1D" w:rsidRDefault="00B70C1D" w:rsidP="00CC7B5E">
      <w:pPr>
        <w:pStyle w:val="Heading2"/>
      </w:pPr>
      <w:r w:rsidRPr="00B70C1D">
        <w:t>6. Acronyms</w:t>
      </w:r>
    </w:p>
    <w:tbl>
      <w:tblPr>
        <w:tblW w:w="10055" w:type="dxa"/>
        <w:tblInd w:w="-10" w:type="dxa"/>
        <w:tblCellMar>
          <w:left w:w="0" w:type="dxa"/>
          <w:right w:w="0" w:type="dxa"/>
        </w:tblCellMar>
        <w:tblLook w:val="04A0" w:firstRow="1" w:lastRow="0" w:firstColumn="1" w:lastColumn="0" w:noHBand="0" w:noVBand="1"/>
      </w:tblPr>
      <w:tblGrid>
        <w:gridCol w:w="2495"/>
        <w:gridCol w:w="7560"/>
      </w:tblGrid>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COAG</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Council of Australian Government</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COI</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Conflict of Interest </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CRU</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Community Residential Unit </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DHHS</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Victorian  Department of Health &amp; Human Services </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NEMA</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NDIS North East Melbourne Area </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NGO</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Non Government Organisation </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NDIA</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National Disability Insurance Agency </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NDIS</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National Disability Insurance Scheme</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OH&amp;S</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Occupational Health  &amp; Safety </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OOA</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On-site Overnight Assistance</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RTA</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Residential Tenancy Act </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SDA</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Specialist Disability Accommodation </w:t>
            </w:r>
          </w:p>
        </w:tc>
      </w:tr>
      <w:tr w:rsidR="00B70C1D" w:rsidRPr="00B70C1D" w:rsidTr="00CC7B5E">
        <w:trPr>
          <w:trHeight w:val="573"/>
        </w:trPr>
        <w:tc>
          <w:tcPr>
            <w:tcW w:w="2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SSA</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0C1D" w:rsidRPr="00B70C1D" w:rsidRDefault="00B70C1D" w:rsidP="009B0C40">
            <w:r w:rsidRPr="00B70C1D">
              <w:t xml:space="preserve">Shared Supported Accommodation </w:t>
            </w:r>
          </w:p>
        </w:tc>
      </w:tr>
    </w:tbl>
    <w:p w:rsidR="00B70C1D" w:rsidRDefault="00B70C1D" w:rsidP="009B0C40"/>
    <w:sectPr w:rsidR="00B70C1D" w:rsidSect="00EF04A8">
      <w:foot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29" w:rsidRDefault="00CB7D29" w:rsidP="00CC7B5E">
      <w:pPr>
        <w:spacing w:after="0" w:line="240" w:lineRule="auto"/>
      </w:pPr>
      <w:r>
        <w:separator/>
      </w:r>
    </w:p>
  </w:endnote>
  <w:endnote w:type="continuationSeparator" w:id="0">
    <w:p w:rsidR="00CB7D29" w:rsidRDefault="00CB7D29" w:rsidP="00CC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411874"/>
      <w:docPartObj>
        <w:docPartGallery w:val="Page Numbers (Bottom of Page)"/>
        <w:docPartUnique/>
      </w:docPartObj>
    </w:sdtPr>
    <w:sdtEndPr>
      <w:rPr>
        <w:noProof/>
      </w:rPr>
    </w:sdtEndPr>
    <w:sdtContent>
      <w:p w:rsidR="00CB7D29" w:rsidRDefault="00CB7D29">
        <w:pPr>
          <w:pStyle w:val="Footer"/>
          <w:jc w:val="right"/>
        </w:pPr>
        <w:r>
          <w:fldChar w:fldCharType="begin"/>
        </w:r>
        <w:r>
          <w:instrText xml:space="preserve"> PAGE   \* MERGEFORMAT </w:instrText>
        </w:r>
        <w:r>
          <w:fldChar w:fldCharType="separate"/>
        </w:r>
        <w:r w:rsidR="00375F10">
          <w:rPr>
            <w:noProof/>
          </w:rPr>
          <w:t>1</w:t>
        </w:r>
        <w:r>
          <w:rPr>
            <w:noProof/>
          </w:rPr>
          <w:fldChar w:fldCharType="end"/>
        </w:r>
      </w:p>
    </w:sdtContent>
  </w:sdt>
  <w:p w:rsidR="00CB7D29" w:rsidRDefault="00CB7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29" w:rsidRDefault="00CB7D29" w:rsidP="00CC7B5E">
      <w:pPr>
        <w:spacing w:after="0" w:line="240" w:lineRule="auto"/>
      </w:pPr>
      <w:r>
        <w:separator/>
      </w:r>
    </w:p>
  </w:footnote>
  <w:footnote w:type="continuationSeparator" w:id="0">
    <w:p w:rsidR="00CB7D29" w:rsidRDefault="00CB7D29" w:rsidP="00CC7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3E7"/>
    <w:multiLevelType w:val="hybridMultilevel"/>
    <w:tmpl w:val="CA70AECE"/>
    <w:lvl w:ilvl="0" w:tplc="0C090003">
      <w:start w:val="1"/>
      <w:numFmt w:val="bullet"/>
      <w:lvlText w:val="o"/>
      <w:lvlJc w:val="left"/>
      <w:pPr>
        <w:tabs>
          <w:tab w:val="num" w:pos="720"/>
        </w:tabs>
        <w:ind w:left="720" w:hanging="360"/>
      </w:pPr>
      <w:rPr>
        <w:rFonts w:ascii="Courier New" w:hAnsi="Courier New" w:cs="Courier New" w:hint="default"/>
      </w:rPr>
    </w:lvl>
    <w:lvl w:ilvl="1" w:tplc="2C006BF8">
      <w:start w:val="238"/>
      <w:numFmt w:val="bullet"/>
      <w:lvlText w:val="•"/>
      <w:lvlJc w:val="left"/>
      <w:pPr>
        <w:tabs>
          <w:tab w:val="num" w:pos="1440"/>
        </w:tabs>
        <w:ind w:left="1440" w:hanging="360"/>
      </w:pPr>
      <w:rPr>
        <w:rFonts w:ascii="Arial" w:hAnsi="Arial" w:hint="default"/>
      </w:rPr>
    </w:lvl>
    <w:lvl w:ilvl="2" w:tplc="64EAD9C8" w:tentative="1">
      <w:start w:val="1"/>
      <w:numFmt w:val="bullet"/>
      <w:lvlText w:val="•"/>
      <w:lvlJc w:val="left"/>
      <w:pPr>
        <w:tabs>
          <w:tab w:val="num" w:pos="2160"/>
        </w:tabs>
        <w:ind w:left="2160" w:hanging="360"/>
      </w:pPr>
      <w:rPr>
        <w:rFonts w:ascii="Arial" w:hAnsi="Arial" w:hint="default"/>
      </w:rPr>
    </w:lvl>
    <w:lvl w:ilvl="3" w:tplc="618CACC0" w:tentative="1">
      <w:start w:val="1"/>
      <w:numFmt w:val="bullet"/>
      <w:lvlText w:val="•"/>
      <w:lvlJc w:val="left"/>
      <w:pPr>
        <w:tabs>
          <w:tab w:val="num" w:pos="2880"/>
        </w:tabs>
        <w:ind w:left="2880" w:hanging="360"/>
      </w:pPr>
      <w:rPr>
        <w:rFonts w:ascii="Arial" w:hAnsi="Arial" w:hint="default"/>
      </w:rPr>
    </w:lvl>
    <w:lvl w:ilvl="4" w:tplc="EB0A7094" w:tentative="1">
      <w:start w:val="1"/>
      <w:numFmt w:val="bullet"/>
      <w:lvlText w:val="•"/>
      <w:lvlJc w:val="left"/>
      <w:pPr>
        <w:tabs>
          <w:tab w:val="num" w:pos="3600"/>
        </w:tabs>
        <w:ind w:left="3600" w:hanging="360"/>
      </w:pPr>
      <w:rPr>
        <w:rFonts w:ascii="Arial" w:hAnsi="Arial" w:hint="default"/>
      </w:rPr>
    </w:lvl>
    <w:lvl w:ilvl="5" w:tplc="68027E2E" w:tentative="1">
      <w:start w:val="1"/>
      <w:numFmt w:val="bullet"/>
      <w:lvlText w:val="•"/>
      <w:lvlJc w:val="left"/>
      <w:pPr>
        <w:tabs>
          <w:tab w:val="num" w:pos="4320"/>
        </w:tabs>
        <w:ind w:left="4320" w:hanging="360"/>
      </w:pPr>
      <w:rPr>
        <w:rFonts w:ascii="Arial" w:hAnsi="Arial" w:hint="default"/>
      </w:rPr>
    </w:lvl>
    <w:lvl w:ilvl="6" w:tplc="197026BA" w:tentative="1">
      <w:start w:val="1"/>
      <w:numFmt w:val="bullet"/>
      <w:lvlText w:val="•"/>
      <w:lvlJc w:val="left"/>
      <w:pPr>
        <w:tabs>
          <w:tab w:val="num" w:pos="5040"/>
        </w:tabs>
        <w:ind w:left="5040" w:hanging="360"/>
      </w:pPr>
      <w:rPr>
        <w:rFonts w:ascii="Arial" w:hAnsi="Arial" w:hint="default"/>
      </w:rPr>
    </w:lvl>
    <w:lvl w:ilvl="7" w:tplc="F0EC1A4E" w:tentative="1">
      <w:start w:val="1"/>
      <w:numFmt w:val="bullet"/>
      <w:lvlText w:val="•"/>
      <w:lvlJc w:val="left"/>
      <w:pPr>
        <w:tabs>
          <w:tab w:val="num" w:pos="5760"/>
        </w:tabs>
        <w:ind w:left="5760" w:hanging="360"/>
      </w:pPr>
      <w:rPr>
        <w:rFonts w:ascii="Arial" w:hAnsi="Arial" w:hint="default"/>
      </w:rPr>
    </w:lvl>
    <w:lvl w:ilvl="8" w:tplc="6262A210" w:tentative="1">
      <w:start w:val="1"/>
      <w:numFmt w:val="bullet"/>
      <w:lvlText w:val="•"/>
      <w:lvlJc w:val="left"/>
      <w:pPr>
        <w:tabs>
          <w:tab w:val="num" w:pos="6480"/>
        </w:tabs>
        <w:ind w:left="6480" w:hanging="360"/>
      </w:pPr>
      <w:rPr>
        <w:rFonts w:ascii="Arial" w:hAnsi="Arial" w:hint="default"/>
      </w:rPr>
    </w:lvl>
  </w:abstractNum>
  <w:abstractNum w:abstractNumId="1">
    <w:nsid w:val="04590A50"/>
    <w:multiLevelType w:val="hybridMultilevel"/>
    <w:tmpl w:val="C22A5F14"/>
    <w:lvl w:ilvl="0" w:tplc="DC10D138">
      <w:start w:val="1"/>
      <w:numFmt w:val="bullet"/>
      <w:lvlText w:val="•"/>
      <w:lvlJc w:val="left"/>
      <w:pPr>
        <w:tabs>
          <w:tab w:val="num" w:pos="720"/>
        </w:tabs>
        <w:ind w:left="720" w:hanging="360"/>
      </w:pPr>
      <w:rPr>
        <w:rFonts w:ascii="Arial" w:hAnsi="Arial" w:hint="default"/>
      </w:rPr>
    </w:lvl>
    <w:lvl w:ilvl="1" w:tplc="E894F1FA">
      <w:start w:val="238"/>
      <w:numFmt w:val="bullet"/>
      <w:lvlText w:val="•"/>
      <w:lvlJc w:val="left"/>
      <w:pPr>
        <w:tabs>
          <w:tab w:val="num" w:pos="1440"/>
        </w:tabs>
        <w:ind w:left="1440" w:hanging="360"/>
      </w:pPr>
      <w:rPr>
        <w:rFonts w:ascii="Arial" w:hAnsi="Arial" w:hint="default"/>
      </w:rPr>
    </w:lvl>
    <w:lvl w:ilvl="2" w:tplc="BF163E26">
      <w:start w:val="238"/>
      <w:numFmt w:val="bullet"/>
      <w:lvlText w:val="•"/>
      <w:lvlJc w:val="left"/>
      <w:pPr>
        <w:tabs>
          <w:tab w:val="num" w:pos="2160"/>
        </w:tabs>
        <w:ind w:left="2160" w:hanging="360"/>
      </w:pPr>
      <w:rPr>
        <w:rFonts w:ascii="Arial" w:hAnsi="Arial" w:hint="default"/>
      </w:rPr>
    </w:lvl>
    <w:lvl w:ilvl="3" w:tplc="95C40A5A" w:tentative="1">
      <w:start w:val="1"/>
      <w:numFmt w:val="bullet"/>
      <w:lvlText w:val="•"/>
      <w:lvlJc w:val="left"/>
      <w:pPr>
        <w:tabs>
          <w:tab w:val="num" w:pos="2880"/>
        </w:tabs>
        <w:ind w:left="2880" w:hanging="360"/>
      </w:pPr>
      <w:rPr>
        <w:rFonts w:ascii="Arial" w:hAnsi="Arial" w:hint="default"/>
      </w:rPr>
    </w:lvl>
    <w:lvl w:ilvl="4" w:tplc="6D467714" w:tentative="1">
      <w:start w:val="1"/>
      <w:numFmt w:val="bullet"/>
      <w:lvlText w:val="•"/>
      <w:lvlJc w:val="left"/>
      <w:pPr>
        <w:tabs>
          <w:tab w:val="num" w:pos="3600"/>
        </w:tabs>
        <w:ind w:left="3600" w:hanging="360"/>
      </w:pPr>
      <w:rPr>
        <w:rFonts w:ascii="Arial" w:hAnsi="Arial" w:hint="default"/>
      </w:rPr>
    </w:lvl>
    <w:lvl w:ilvl="5" w:tplc="95C09006" w:tentative="1">
      <w:start w:val="1"/>
      <w:numFmt w:val="bullet"/>
      <w:lvlText w:val="•"/>
      <w:lvlJc w:val="left"/>
      <w:pPr>
        <w:tabs>
          <w:tab w:val="num" w:pos="4320"/>
        </w:tabs>
        <w:ind w:left="4320" w:hanging="360"/>
      </w:pPr>
      <w:rPr>
        <w:rFonts w:ascii="Arial" w:hAnsi="Arial" w:hint="default"/>
      </w:rPr>
    </w:lvl>
    <w:lvl w:ilvl="6" w:tplc="CCE4CEC0" w:tentative="1">
      <w:start w:val="1"/>
      <w:numFmt w:val="bullet"/>
      <w:lvlText w:val="•"/>
      <w:lvlJc w:val="left"/>
      <w:pPr>
        <w:tabs>
          <w:tab w:val="num" w:pos="5040"/>
        </w:tabs>
        <w:ind w:left="5040" w:hanging="360"/>
      </w:pPr>
      <w:rPr>
        <w:rFonts w:ascii="Arial" w:hAnsi="Arial" w:hint="default"/>
      </w:rPr>
    </w:lvl>
    <w:lvl w:ilvl="7" w:tplc="1DBC161E" w:tentative="1">
      <w:start w:val="1"/>
      <w:numFmt w:val="bullet"/>
      <w:lvlText w:val="•"/>
      <w:lvlJc w:val="left"/>
      <w:pPr>
        <w:tabs>
          <w:tab w:val="num" w:pos="5760"/>
        </w:tabs>
        <w:ind w:left="5760" w:hanging="360"/>
      </w:pPr>
      <w:rPr>
        <w:rFonts w:ascii="Arial" w:hAnsi="Arial" w:hint="default"/>
      </w:rPr>
    </w:lvl>
    <w:lvl w:ilvl="8" w:tplc="E77E7150" w:tentative="1">
      <w:start w:val="1"/>
      <w:numFmt w:val="bullet"/>
      <w:lvlText w:val="•"/>
      <w:lvlJc w:val="left"/>
      <w:pPr>
        <w:tabs>
          <w:tab w:val="num" w:pos="6480"/>
        </w:tabs>
        <w:ind w:left="6480" w:hanging="360"/>
      </w:pPr>
      <w:rPr>
        <w:rFonts w:ascii="Arial" w:hAnsi="Arial" w:hint="default"/>
      </w:rPr>
    </w:lvl>
  </w:abstractNum>
  <w:abstractNum w:abstractNumId="2">
    <w:nsid w:val="05AA779F"/>
    <w:multiLevelType w:val="hybridMultilevel"/>
    <w:tmpl w:val="C36EED7C"/>
    <w:lvl w:ilvl="0" w:tplc="319ED134">
      <w:start w:val="1"/>
      <w:numFmt w:val="bullet"/>
      <w:lvlText w:val="•"/>
      <w:lvlJc w:val="left"/>
      <w:pPr>
        <w:tabs>
          <w:tab w:val="num" w:pos="720"/>
        </w:tabs>
        <w:ind w:left="720" w:hanging="360"/>
      </w:pPr>
      <w:rPr>
        <w:rFonts w:ascii="Arial" w:hAnsi="Arial" w:hint="default"/>
      </w:rPr>
    </w:lvl>
    <w:lvl w:ilvl="1" w:tplc="3D4034C2" w:tentative="1">
      <w:start w:val="1"/>
      <w:numFmt w:val="bullet"/>
      <w:lvlText w:val="•"/>
      <w:lvlJc w:val="left"/>
      <w:pPr>
        <w:tabs>
          <w:tab w:val="num" w:pos="1440"/>
        </w:tabs>
        <w:ind w:left="1440" w:hanging="360"/>
      </w:pPr>
      <w:rPr>
        <w:rFonts w:ascii="Arial" w:hAnsi="Arial" w:hint="default"/>
      </w:rPr>
    </w:lvl>
    <w:lvl w:ilvl="2" w:tplc="5B7C2B3E" w:tentative="1">
      <w:start w:val="1"/>
      <w:numFmt w:val="bullet"/>
      <w:lvlText w:val="•"/>
      <w:lvlJc w:val="left"/>
      <w:pPr>
        <w:tabs>
          <w:tab w:val="num" w:pos="2160"/>
        </w:tabs>
        <w:ind w:left="2160" w:hanging="360"/>
      </w:pPr>
      <w:rPr>
        <w:rFonts w:ascii="Arial" w:hAnsi="Arial" w:hint="default"/>
      </w:rPr>
    </w:lvl>
    <w:lvl w:ilvl="3" w:tplc="35B25FFC" w:tentative="1">
      <w:start w:val="1"/>
      <w:numFmt w:val="bullet"/>
      <w:lvlText w:val="•"/>
      <w:lvlJc w:val="left"/>
      <w:pPr>
        <w:tabs>
          <w:tab w:val="num" w:pos="2880"/>
        </w:tabs>
        <w:ind w:left="2880" w:hanging="360"/>
      </w:pPr>
      <w:rPr>
        <w:rFonts w:ascii="Arial" w:hAnsi="Arial" w:hint="default"/>
      </w:rPr>
    </w:lvl>
    <w:lvl w:ilvl="4" w:tplc="9EE41CE6" w:tentative="1">
      <w:start w:val="1"/>
      <w:numFmt w:val="bullet"/>
      <w:lvlText w:val="•"/>
      <w:lvlJc w:val="left"/>
      <w:pPr>
        <w:tabs>
          <w:tab w:val="num" w:pos="3600"/>
        </w:tabs>
        <w:ind w:left="3600" w:hanging="360"/>
      </w:pPr>
      <w:rPr>
        <w:rFonts w:ascii="Arial" w:hAnsi="Arial" w:hint="default"/>
      </w:rPr>
    </w:lvl>
    <w:lvl w:ilvl="5" w:tplc="01465334" w:tentative="1">
      <w:start w:val="1"/>
      <w:numFmt w:val="bullet"/>
      <w:lvlText w:val="•"/>
      <w:lvlJc w:val="left"/>
      <w:pPr>
        <w:tabs>
          <w:tab w:val="num" w:pos="4320"/>
        </w:tabs>
        <w:ind w:left="4320" w:hanging="360"/>
      </w:pPr>
      <w:rPr>
        <w:rFonts w:ascii="Arial" w:hAnsi="Arial" w:hint="default"/>
      </w:rPr>
    </w:lvl>
    <w:lvl w:ilvl="6" w:tplc="85429AB2" w:tentative="1">
      <w:start w:val="1"/>
      <w:numFmt w:val="bullet"/>
      <w:lvlText w:val="•"/>
      <w:lvlJc w:val="left"/>
      <w:pPr>
        <w:tabs>
          <w:tab w:val="num" w:pos="5040"/>
        </w:tabs>
        <w:ind w:left="5040" w:hanging="360"/>
      </w:pPr>
      <w:rPr>
        <w:rFonts w:ascii="Arial" w:hAnsi="Arial" w:hint="default"/>
      </w:rPr>
    </w:lvl>
    <w:lvl w:ilvl="7" w:tplc="23BE9C64" w:tentative="1">
      <w:start w:val="1"/>
      <w:numFmt w:val="bullet"/>
      <w:lvlText w:val="•"/>
      <w:lvlJc w:val="left"/>
      <w:pPr>
        <w:tabs>
          <w:tab w:val="num" w:pos="5760"/>
        </w:tabs>
        <w:ind w:left="5760" w:hanging="360"/>
      </w:pPr>
      <w:rPr>
        <w:rFonts w:ascii="Arial" w:hAnsi="Arial" w:hint="default"/>
      </w:rPr>
    </w:lvl>
    <w:lvl w:ilvl="8" w:tplc="25CED22A" w:tentative="1">
      <w:start w:val="1"/>
      <w:numFmt w:val="bullet"/>
      <w:lvlText w:val="•"/>
      <w:lvlJc w:val="left"/>
      <w:pPr>
        <w:tabs>
          <w:tab w:val="num" w:pos="6480"/>
        </w:tabs>
        <w:ind w:left="6480" w:hanging="360"/>
      </w:pPr>
      <w:rPr>
        <w:rFonts w:ascii="Arial" w:hAnsi="Arial" w:hint="default"/>
      </w:rPr>
    </w:lvl>
  </w:abstractNum>
  <w:abstractNum w:abstractNumId="3">
    <w:nsid w:val="090776AD"/>
    <w:multiLevelType w:val="hybridMultilevel"/>
    <w:tmpl w:val="A8182208"/>
    <w:lvl w:ilvl="0" w:tplc="0C090003">
      <w:start w:val="1"/>
      <w:numFmt w:val="bullet"/>
      <w:lvlText w:val="o"/>
      <w:lvlJc w:val="left"/>
      <w:pPr>
        <w:tabs>
          <w:tab w:val="num" w:pos="720"/>
        </w:tabs>
        <w:ind w:left="720" w:hanging="360"/>
      </w:pPr>
      <w:rPr>
        <w:rFonts w:ascii="Courier New" w:hAnsi="Courier New" w:cs="Courier New" w:hint="default"/>
      </w:rPr>
    </w:lvl>
    <w:lvl w:ilvl="1" w:tplc="A740D766">
      <w:start w:val="238"/>
      <w:numFmt w:val="bullet"/>
      <w:lvlText w:val="•"/>
      <w:lvlJc w:val="left"/>
      <w:pPr>
        <w:tabs>
          <w:tab w:val="num" w:pos="1440"/>
        </w:tabs>
        <w:ind w:left="1440" w:hanging="360"/>
      </w:pPr>
      <w:rPr>
        <w:rFonts w:ascii="Arial" w:hAnsi="Arial" w:hint="default"/>
      </w:rPr>
    </w:lvl>
    <w:lvl w:ilvl="2" w:tplc="0BC2757A" w:tentative="1">
      <w:start w:val="1"/>
      <w:numFmt w:val="bullet"/>
      <w:lvlText w:val="•"/>
      <w:lvlJc w:val="left"/>
      <w:pPr>
        <w:tabs>
          <w:tab w:val="num" w:pos="2160"/>
        </w:tabs>
        <w:ind w:left="2160" w:hanging="360"/>
      </w:pPr>
      <w:rPr>
        <w:rFonts w:ascii="Arial" w:hAnsi="Arial" w:hint="default"/>
      </w:rPr>
    </w:lvl>
    <w:lvl w:ilvl="3" w:tplc="26644E32" w:tentative="1">
      <w:start w:val="1"/>
      <w:numFmt w:val="bullet"/>
      <w:lvlText w:val="•"/>
      <w:lvlJc w:val="left"/>
      <w:pPr>
        <w:tabs>
          <w:tab w:val="num" w:pos="2880"/>
        </w:tabs>
        <w:ind w:left="2880" w:hanging="360"/>
      </w:pPr>
      <w:rPr>
        <w:rFonts w:ascii="Arial" w:hAnsi="Arial" w:hint="default"/>
      </w:rPr>
    </w:lvl>
    <w:lvl w:ilvl="4" w:tplc="41CA6986" w:tentative="1">
      <w:start w:val="1"/>
      <w:numFmt w:val="bullet"/>
      <w:lvlText w:val="•"/>
      <w:lvlJc w:val="left"/>
      <w:pPr>
        <w:tabs>
          <w:tab w:val="num" w:pos="3600"/>
        </w:tabs>
        <w:ind w:left="3600" w:hanging="360"/>
      </w:pPr>
      <w:rPr>
        <w:rFonts w:ascii="Arial" w:hAnsi="Arial" w:hint="default"/>
      </w:rPr>
    </w:lvl>
    <w:lvl w:ilvl="5" w:tplc="BDBA13D2" w:tentative="1">
      <w:start w:val="1"/>
      <w:numFmt w:val="bullet"/>
      <w:lvlText w:val="•"/>
      <w:lvlJc w:val="left"/>
      <w:pPr>
        <w:tabs>
          <w:tab w:val="num" w:pos="4320"/>
        </w:tabs>
        <w:ind w:left="4320" w:hanging="360"/>
      </w:pPr>
      <w:rPr>
        <w:rFonts w:ascii="Arial" w:hAnsi="Arial" w:hint="default"/>
      </w:rPr>
    </w:lvl>
    <w:lvl w:ilvl="6" w:tplc="E73EFD44" w:tentative="1">
      <w:start w:val="1"/>
      <w:numFmt w:val="bullet"/>
      <w:lvlText w:val="•"/>
      <w:lvlJc w:val="left"/>
      <w:pPr>
        <w:tabs>
          <w:tab w:val="num" w:pos="5040"/>
        </w:tabs>
        <w:ind w:left="5040" w:hanging="360"/>
      </w:pPr>
      <w:rPr>
        <w:rFonts w:ascii="Arial" w:hAnsi="Arial" w:hint="default"/>
      </w:rPr>
    </w:lvl>
    <w:lvl w:ilvl="7" w:tplc="BFB2BFD8" w:tentative="1">
      <w:start w:val="1"/>
      <w:numFmt w:val="bullet"/>
      <w:lvlText w:val="•"/>
      <w:lvlJc w:val="left"/>
      <w:pPr>
        <w:tabs>
          <w:tab w:val="num" w:pos="5760"/>
        </w:tabs>
        <w:ind w:left="5760" w:hanging="360"/>
      </w:pPr>
      <w:rPr>
        <w:rFonts w:ascii="Arial" w:hAnsi="Arial" w:hint="default"/>
      </w:rPr>
    </w:lvl>
    <w:lvl w:ilvl="8" w:tplc="50B6C248" w:tentative="1">
      <w:start w:val="1"/>
      <w:numFmt w:val="bullet"/>
      <w:lvlText w:val="•"/>
      <w:lvlJc w:val="left"/>
      <w:pPr>
        <w:tabs>
          <w:tab w:val="num" w:pos="6480"/>
        </w:tabs>
        <w:ind w:left="6480" w:hanging="360"/>
      </w:pPr>
      <w:rPr>
        <w:rFonts w:ascii="Arial" w:hAnsi="Arial" w:hint="default"/>
      </w:rPr>
    </w:lvl>
  </w:abstractNum>
  <w:abstractNum w:abstractNumId="4">
    <w:nsid w:val="0B476035"/>
    <w:multiLevelType w:val="hybridMultilevel"/>
    <w:tmpl w:val="1E9CC636"/>
    <w:lvl w:ilvl="0" w:tplc="0C090003">
      <w:start w:val="1"/>
      <w:numFmt w:val="bullet"/>
      <w:lvlText w:val="o"/>
      <w:lvlJc w:val="left"/>
      <w:pPr>
        <w:tabs>
          <w:tab w:val="num" w:pos="720"/>
        </w:tabs>
        <w:ind w:left="720" w:hanging="360"/>
      </w:pPr>
      <w:rPr>
        <w:rFonts w:ascii="Courier New" w:hAnsi="Courier New" w:cs="Courier New" w:hint="default"/>
      </w:rPr>
    </w:lvl>
    <w:lvl w:ilvl="1" w:tplc="FE34C756">
      <w:start w:val="238"/>
      <w:numFmt w:val="bullet"/>
      <w:lvlText w:val="•"/>
      <w:lvlJc w:val="left"/>
      <w:pPr>
        <w:tabs>
          <w:tab w:val="num" w:pos="1440"/>
        </w:tabs>
        <w:ind w:left="1440" w:hanging="360"/>
      </w:pPr>
      <w:rPr>
        <w:rFonts w:ascii="Arial" w:hAnsi="Arial" w:hint="default"/>
      </w:rPr>
    </w:lvl>
    <w:lvl w:ilvl="2" w:tplc="C6960842">
      <w:start w:val="238"/>
      <w:numFmt w:val="bullet"/>
      <w:lvlText w:val="•"/>
      <w:lvlJc w:val="left"/>
      <w:pPr>
        <w:tabs>
          <w:tab w:val="num" w:pos="2160"/>
        </w:tabs>
        <w:ind w:left="2160" w:hanging="360"/>
      </w:pPr>
      <w:rPr>
        <w:rFonts w:ascii="Arial" w:hAnsi="Arial" w:hint="default"/>
      </w:rPr>
    </w:lvl>
    <w:lvl w:ilvl="3" w:tplc="1C86C7CE" w:tentative="1">
      <w:start w:val="1"/>
      <w:numFmt w:val="bullet"/>
      <w:lvlText w:val="•"/>
      <w:lvlJc w:val="left"/>
      <w:pPr>
        <w:tabs>
          <w:tab w:val="num" w:pos="2880"/>
        </w:tabs>
        <w:ind w:left="2880" w:hanging="360"/>
      </w:pPr>
      <w:rPr>
        <w:rFonts w:ascii="Arial" w:hAnsi="Arial" w:hint="default"/>
      </w:rPr>
    </w:lvl>
    <w:lvl w:ilvl="4" w:tplc="D688CA4E" w:tentative="1">
      <w:start w:val="1"/>
      <w:numFmt w:val="bullet"/>
      <w:lvlText w:val="•"/>
      <w:lvlJc w:val="left"/>
      <w:pPr>
        <w:tabs>
          <w:tab w:val="num" w:pos="3600"/>
        </w:tabs>
        <w:ind w:left="3600" w:hanging="360"/>
      </w:pPr>
      <w:rPr>
        <w:rFonts w:ascii="Arial" w:hAnsi="Arial" w:hint="default"/>
      </w:rPr>
    </w:lvl>
    <w:lvl w:ilvl="5" w:tplc="B2087198" w:tentative="1">
      <w:start w:val="1"/>
      <w:numFmt w:val="bullet"/>
      <w:lvlText w:val="•"/>
      <w:lvlJc w:val="left"/>
      <w:pPr>
        <w:tabs>
          <w:tab w:val="num" w:pos="4320"/>
        </w:tabs>
        <w:ind w:left="4320" w:hanging="360"/>
      </w:pPr>
      <w:rPr>
        <w:rFonts w:ascii="Arial" w:hAnsi="Arial" w:hint="default"/>
      </w:rPr>
    </w:lvl>
    <w:lvl w:ilvl="6" w:tplc="7834CA22" w:tentative="1">
      <w:start w:val="1"/>
      <w:numFmt w:val="bullet"/>
      <w:lvlText w:val="•"/>
      <w:lvlJc w:val="left"/>
      <w:pPr>
        <w:tabs>
          <w:tab w:val="num" w:pos="5040"/>
        </w:tabs>
        <w:ind w:left="5040" w:hanging="360"/>
      </w:pPr>
      <w:rPr>
        <w:rFonts w:ascii="Arial" w:hAnsi="Arial" w:hint="default"/>
      </w:rPr>
    </w:lvl>
    <w:lvl w:ilvl="7" w:tplc="2DBE6106" w:tentative="1">
      <w:start w:val="1"/>
      <w:numFmt w:val="bullet"/>
      <w:lvlText w:val="•"/>
      <w:lvlJc w:val="left"/>
      <w:pPr>
        <w:tabs>
          <w:tab w:val="num" w:pos="5760"/>
        </w:tabs>
        <w:ind w:left="5760" w:hanging="360"/>
      </w:pPr>
      <w:rPr>
        <w:rFonts w:ascii="Arial" w:hAnsi="Arial" w:hint="default"/>
      </w:rPr>
    </w:lvl>
    <w:lvl w:ilvl="8" w:tplc="98A8D1B6" w:tentative="1">
      <w:start w:val="1"/>
      <w:numFmt w:val="bullet"/>
      <w:lvlText w:val="•"/>
      <w:lvlJc w:val="left"/>
      <w:pPr>
        <w:tabs>
          <w:tab w:val="num" w:pos="6480"/>
        </w:tabs>
        <w:ind w:left="6480" w:hanging="360"/>
      </w:pPr>
      <w:rPr>
        <w:rFonts w:ascii="Arial" w:hAnsi="Arial" w:hint="default"/>
      </w:rPr>
    </w:lvl>
  </w:abstractNum>
  <w:abstractNum w:abstractNumId="5">
    <w:nsid w:val="0B725619"/>
    <w:multiLevelType w:val="hybridMultilevel"/>
    <w:tmpl w:val="AE4412F6"/>
    <w:lvl w:ilvl="0" w:tplc="0C090003">
      <w:start w:val="1"/>
      <w:numFmt w:val="bullet"/>
      <w:lvlText w:val="o"/>
      <w:lvlJc w:val="left"/>
      <w:pPr>
        <w:tabs>
          <w:tab w:val="num" w:pos="720"/>
        </w:tabs>
        <w:ind w:left="720" w:hanging="360"/>
      </w:pPr>
      <w:rPr>
        <w:rFonts w:ascii="Courier New" w:hAnsi="Courier New" w:cs="Courier New" w:hint="default"/>
      </w:rPr>
    </w:lvl>
    <w:lvl w:ilvl="1" w:tplc="59A47AE8">
      <w:start w:val="238"/>
      <w:numFmt w:val="bullet"/>
      <w:lvlText w:val="•"/>
      <w:lvlJc w:val="left"/>
      <w:pPr>
        <w:tabs>
          <w:tab w:val="num" w:pos="1440"/>
        </w:tabs>
        <w:ind w:left="1440" w:hanging="360"/>
      </w:pPr>
      <w:rPr>
        <w:rFonts w:ascii="Times New Roman" w:hAnsi="Times New Roman" w:hint="default"/>
      </w:rPr>
    </w:lvl>
    <w:lvl w:ilvl="2" w:tplc="8CC6FA9A" w:tentative="1">
      <w:start w:val="1"/>
      <w:numFmt w:val="bullet"/>
      <w:lvlText w:val="•"/>
      <w:lvlJc w:val="left"/>
      <w:pPr>
        <w:tabs>
          <w:tab w:val="num" w:pos="2160"/>
        </w:tabs>
        <w:ind w:left="2160" w:hanging="360"/>
      </w:pPr>
      <w:rPr>
        <w:rFonts w:ascii="Times New Roman" w:hAnsi="Times New Roman" w:hint="default"/>
      </w:rPr>
    </w:lvl>
    <w:lvl w:ilvl="3" w:tplc="79C852C0" w:tentative="1">
      <w:start w:val="1"/>
      <w:numFmt w:val="bullet"/>
      <w:lvlText w:val="•"/>
      <w:lvlJc w:val="left"/>
      <w:pPr>
        <w:tabs>
          <w:tab w:val="num" w:pos="2880"/>
        </w:tabs>
        <w:ind w:left="2880" w:hanging="360"/>
      </w:pPr>
      <w:rPr>
        <w:rFonts w:ascii="Times New Roman" w:hAnsi="Times New Roman" w:hint="default"/>
      </w:rPr>
    </w:lvl>
    <w:lvl w:ilvl="4" w:tplc="E7845BA4" w:tentative="1">
      <w:start w:val="1"/>
      <w:numFmt w:val="bullet"/>
      <w:lvlText w:val="•"/>
      <w:lvlJc w:val="left"/>
      <w:pPr>
        <w:tabs>
          <w:tab w:val="num" w:pos="3600"/>
        </w:tabs>
        <w:ind w:left="3600" w:hanging="360"/>
      </w:pPr>
      <w:rPr>
        <w:rFonts w:ascii="Times New Roman" w:hAnsi="Times New Roman" w:hint="default"/>
      </w:rPr>
    </w:lvl>
    <w:lvl w:ilvl="5" w:tplc="199CBD5A" w:tentative="1">
      <w:start w:val="1"/>
      <w:numFmt w:val="bullet"/>
      <w:lvlText w:val="•"/>
      <w:lvlJc w:val="left"/>
      <w:pPr>
        <w:tabs>
          <w:tab w:val="num" w:pos="4320"/>
        </w:tabs>
        <w:ind w:left="4320" w:hanging="360"/>
      </w:pPr>
      <w:rPr>
        <w:rFonts w:ascii="Times New Roman" w:hAnsi="Times New Roman" w:hint="default"/>
      </w:rPr>
    </w:lvl>
    <w:lvl w:ilvl="6" w:tplc="B9686BB6" w:tentative="1">
      <w:start w:val="1"/>
      <w:numFmt w:val="bullet"/>
      <w:lvlText w:val="•"/>
      <w:lvlJc w:val="left"/>
      <w:pPr>
        <w:tabs>
          <w:tab w:val="num" w:pos="5040"/>
        </w:tabs>
        <w:ind w:left="5040" w:hanging="360"/>
      </w:pPr>
      <w:rPr>
        <w:rFonts w:ascii="Times New Roman" w:hAnsi="Times New Roman" w:hint="default"/>
      </w:rPr>
    </w:lvl>
    <w:lvl w:ilvl="7" w:tplc="9B2EB984" w:tentative="1">
      <w:start w:val="1"/>
      <w:numFmt w:val="bullet"/>
      <w:lvlText w:val="•"/>
      <w:lvlJc w:val="left"/>
      <w:pPr>
        <w:tabs>
          <w:tab w:val="num" w:pos="5760"/>
        </w:tabs>
        <w:ind w:left="5760" w:hanging="360"/>
      </w:pPr>
      <w:rPr>
        <w:rFonts w:ascii="Times New Roman" w:hAnsi="Times New Roman" w:hint="default"/>
      </w:rPr>
    </w:lvl>
    <w:lvl w:ilvl="8" w:tplc="9A52E9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F210C0"/>
    <w:multiLevelType w:val="hybridMultilevel"/>
    <w:tmpl w:val="9E862C7E"/>
    <w:lvl w:ilvl="0" w:tplc="620010E4">
      <w:start w:val="1"/>
      <w:numFmt w:val="bullet"/>
      <w:lvlText w:val="•"/>
      <w:lvlJc w:val="left"/>
      <w:pPr>
        <w:tabs>
          <w:tab w:val="num" w:pos="720"/>
        </w:tabs>
        <w:ind w:left="720" w:hanging="360"/>
      </w:pPr>
      <w:rPr>
        <w:rFonts w:ascii="Arial" w:hAnsi="Arial" w:hint="default"/>
      </w:rPr>
    </w:lvl>
    <w:lvl w:ilvl="1" w:tplc="539E5964">
      <w:start w:val="1"/>
      <w:numFmt w:val="bullet"/>
      <w:lvlText w:val="•"/>
      <w:lvlJc w:val="left"/>
      <w:pPr>
        <w:tabs>
          <w:tab w:val="num" w:pos="1440"/>
        </w:tabs>
        <w:ind w:left="1440" w:hanging="360"/>
      </w:pPr>
      <w:rPr>
        <w:rFonts w:ascii="Arial" w:hAnsi="Arial" w:hint="default"/>
      </w:rPr>
    </w:lvl>
    <w:lvl w:ilvl="2" w:tplc="A790E1E8" w:tentative="1">
      <w:start w:val="1"/>
      <w:numFmt w:val="bullet"/>
      <w:lvlText w:val="•"/>
      <w:lvlJc w:val="left"/>
      <w:pPr>
        <w:tabs>
          <w:tab w:val="num" w:pos="2160"/>
        </w:tabs>
        <w:ind w:left="2160" w:hanging="360"/>
      </w:pPr>
      <w:rPr>
        <w:rFonts w:ascii="Arial" w:hAnsi="Arial" w:hint="default"/>
      </w:rPr>
    </w:lvl>
    <w:lvl w:ilvl="3" w:tplc="FCB0978C" w:tentative="1">
      <w:start w:val="1"/>
      <w:numFmt w:val="bullet"/>
      <w:lvlText w:val="•"/>
      <w:lvlJc w:val="left"/>
      <w:pPr>
        <w:tabs>
          <w:tab w:val="num" w:pos="2880"/>
        </w:tabs>
        <w:ind w:left="2880" w:hanging="360"/>
      </w:pPr>
      <w:rPr>
        <w:rFonts w:ascii="Arial" w:hAnsi="Arial" w:hint="default"/>
      </w:rPr>
    </w:lvl>
    <w:lvl w:ilvl="4" w:tplc="655AA95A" w:tentative="1">
      <w:start w:val="1"/>
      <w:numFmt w:val="bullet"/>
      <w:lvlText w:val="•"/>
      <w:lvlJc w:val="left"/>
      <w:pPr>
        <w:tabs>
          <w:tab w:val="num" w:pos="3600"/>
        </w:tabs>
        <w:ind w:left="3600" w:hanging="360"/>
      </w:pPr>
      <w:rPr>
        <w:rFonts w:ascii="Arial" w:hAnsi="Arial" w:hint="default"/>
      </w:rPr>
    </w:lvl>
    <w:lvl w:ilvl="5" w:tplc="4E3E218E" w:tentative="1">
      <w:start w:val="1"/>
      <w:numFmt w:val="bullet"/>
      <w:lvlText w:val="•"/>
      <w:lvlJc w:val="left"/>
      <w:pPr>
        <w:tabs>
          <w:tab w:val="num" w:pos="4320"/>
        </w:tabs>
        <w:ind w:left="4320" w:hanging="360"/>
      </w:pPr>
      <w:rPr>
        <w:rFonts w:ascii="Arial" w:hAnsi="Arial" w:hint="default"/>
      </w:rPr>
    </w:lvl>
    <w:lvl w:ilvl="6" w:tplc="B19AF582" w:tentative="1">
      <w:start w:val="1"/>
      <w:numFmt w:val="bullet"/>
      <w:lvlText w:val="•"/>
      <w:lvlJc w:val="left"/>
      <w:pPr>
        <w:tabs>
          <w:tab w:val="num" w:pos="5040"/>
        </w:tabs>
        <w:ind w:left="5040" w:hanging="360"/>
      </w:pPr>
      <w:rPr>
        <w:rFonts w:ascii="Arial" w:hAnsi="Arial" w:hint="default"/>
      </w:rPr>
    </w:lvl>
    <w:lvl w:ilvl="7" w:tplc="22DA70C8" w:tentative="1">
      <w:start w:val="1"/>
      <w:numFmt w:val="bullet"/>
      <w:lvlText w:val="•"/>
      <w:lvlJc w:val="left"/>
      <w:pPr>
        <w:tabs>
          <w:tab w:val="num" w:pos="5760"/>
        </w:tabs>
        <w:ind w:left="5760" w:hanging="360"/>
      </w:pPr>
      <w:rPr>
        <w:rFonts w:ascii="Arial" w:hAnsi="Arial" w:hint="default"/>
      </w:rPr>
    </w:lvl>
    <w:lvl w:ilvl="8" w:tplc="10946038" w:tentative="1">
      <w:start w:val="1"/>
      <w:numFmt w:val="bullet"/>
      <w:lvlText w:val="•"/>
      <w:lvlJc w:val="left"/>
      <w:pPr>
        <w:tabs>
          <w:tab w:val="num" w:pos="6480"/>
        </w:tabs>
        <w:ind w:left="6480" w:hanging="360"/>
      </w:pPr>
      <w:rPr>
        <w:rFonts w:ascii="Arial" w:hAnsi="Arial" w:hint="default"/>
      </w:rPr>
    </w:lvl>
  </w:abstractNum>
  <w:abstractNum w:abstractNumId="7">
    <w:nsid w:val="116B64B0"/>
    <w:multiLevelType w:val="hybridMultilevel"/>
    <w:tmpl w:val="82ECFD52"/>
    <w:lvl w:ilvl="0" w:tplc="0C090003">
      <w:start w:val="1"/>
      <w:numFmt w:val="bullet"/>
      <w:lvlText w:val="o"/>
      <w:lvlJc w:val="left"/>
      <w:pPr>
        <w:tabs>
          <w:tab w:val="num" w:pos="720"/>
        </w:tabs>
        <w:ind w:left="720" w:hanging="360"/>
      </w:pPr>
      <w:rPr>
        <w:rFonts w:ascii="Courier New" w:hAnsi="Courier New" w:cs="Courier New" w:hint="default"/>
      </w:rPr>
    </w:lvl>
    <w:lvl w:ilvl="1" w:tplc="8D94CE3C">
      <w:start w:val="238"/>
      <w:numFmt w:val="bullet"/>
      <w:lvlText w:val="•"/>
      <w:lvlJc w:val="left"/>
      <w:pPr>
        <w:tabs>
          <w:tab w:val="num" w:pos="1440"/>
        </w:tabs>
        <w:ind w:left="1440" w:hanging="360"/>
      </w:pPr>
      <w:rPr>
        <w:rFonts w:ascii="Arial" w:hAnsi="Arial" w:hint="default"/>
      </w:rPr>
    </w:lvl>
    <w:lvl w:ilvl="2" w:tplc="56CEB812" w:tentative="1">
      <w:start w:val="1"/>
      <w:numFmt w:val="bullet"/>
      <w:lvlText w:val="•"/>
      <w:lvlJc w:val="left"/>
      <w:pPr>
        <w:tabs>
          <w:tab w:val="num" w:pos="2160"/>
        </w:tabs>
        <w:ind w:left="2160" w:hanging="360"/>
      </w:pPr>
      <w:rPr>
        <w:rFonts w:ascii="Arial" w:hAnsi="Arial" w:hint="default"/>
      </w:rPr>
    </w:lvl>
    <w:lvl w:ilvl="3" w:tplc="21AE5364" w:tentative="1">
      <w:start w:val="1"/>
      <w:numFmt w:val="bullet"/>
      <w:lvlText w:val="•"/>
      <w:lvlJc w:val="left"/>
      <w:pPr>
        <w:tabs>
          <w:tab w:val="num" w:pos="2880"/>
        </w:tabs>
        <w:ind w:left="2880" w:hanging="360"/>
      </w:pPr>
      <w:rPr>
        <w:rFonts w:ascii="Arial" w:hAnsi="Arial" w:hint="default"/>
      </w:rPr>
    </w:lvl>
    <w:lvl w:ilvl="4" w:tplc="AE42943A" w:tentative="1">
      <w:start w:val="1"/>
      <w:numFmt w:val="bullet"/>
      <w:lvlText w:val="•"/>
      <w:lvlJc w:val="left"/>
      <w:pPr>
        <w:tabs>
          <w:tab w:val="num" w:pos="3600"/>
        </w:tabs>
        <w:ind w:left="3600" w:hanging="360"/>
      </w:pPr>
      <w:rPr>
        <w:rFonts w:ascii="Arial" w:hAnsi="Arial" w:hint="default"/>
      </w:rPr>
    </w:lvl>
    <w:lvl w:ilvl="5" w:tplc="128E3BDA" w:tentative="1">
      <w:start w:val="1"/>
      <w:numFmt w:val="bullet"/>
      <w:lvlText w:val="•"/>
      <w:lvlJc w:val="left"/>
      <w:pPr>
        <w:tabs>
          <w:tab w:val="num" w:pos="4320"/>
        </w:tabs>
        <w:ind w:left="4320" w:hanging="360"/>
      </w:pPr>
      <w:rPr>
        <w:rFonts w:ascii="Arial" w:hAnsi="Arial" w:hint="default"/>
      </w:rPr>
    </w:lvl>
    <w:lvl w:ilvl="6" w:tplc="ADC27154" w:tentative="1">
      <w:start w:val="1"/>
      <w:numFmt w:val="bullet"/>
      <w:lvlText w:val="•"/>
      <w:lvlJc w:val="left"/>
      <w:pPr>
        <w:tabs>
          <w:tab w:val="num" w:pos="5040"/>
        </w:tabs>
        <w:ind w:left="5040" w:hanging="360"/>
      </w:pPr>
      <w:rPr>
        <w:rFonts w:ascii="Arial" w:hAnsi="Arial" w:hint="default"/>
      </w:rPr>
    </w:lvl>
    <w:lvl w:ilvl="7" w:tplc="4216CCD6" w:tentative="1">
      <w:start w:val="1"/>
      <w:numFmt w:val="bullet"/>
      <w:lvlText w:val="•"/>
      <w:lvlJc w:val="left"/>
      <w:pPr>
        <w:tabs>
          <w:tab w:val="num" w:pos="5760"/>
        </w:tabs>
        <w:ind w:left="5760" w:hanging="360"/>
      </w:pPr>
      <w:rPr>
        <w:rFonts w:ascii="Arial" w:hAnsi="Arial" w:hint="default"/>
      </w:rPr>
    </w:lvl>
    <w:lvl w:ilvl="8" w:tplc="BCFEDAEC" w:tentative="1">
      <w:start w:val="1"/>
      <w:numFmt w:val="bullet"/>
      <w:lvlText w:val="•"/>
      <w:lvlJc w:val="left"/>
      <w:pPr>
        <w:tabs>
          <w:tab w:val="num" w:pos="6480"/>
        </w:tabs>
        <w:ind w:left="6480" w:hanging="360"/>
      </w:pPr>
      <w:rPr>
        <w:rFonts w:ascii="Arial" w:hAnsi="Arial" w:hint="default"/>
      </w:rPr>
    </w:lvl>
  </w:abstractNum>
  <w:abstractNum w:abstractNumId="8">
    <w:nsid w:val="13333239"/>
    <w:multiLevelType w:val="hybridMultilevel"/>
    <w:tmpl w:val="D34A711C"/>
    <w:lvl w:ilvl="0" w:tplc="CBBC816E">
      <w:start w:val="1"/>
      <w:numFmt w:val="bullet"/>
      <w:lvlText w:val="•"/>
      <w:lvlJc w:val="left"/>
      <w:pPr>
        <w:tabs>
          <w:tab w:val="num" w:pos="720"/>
        </w:tabs>
        <w:ind w:left="720" w:hanging="360"/>
      </w:pPr>
      <w:rPr>
        <w:rFonts w:ascii="Arial" w:hAnsi="Arial" w:hint="default"/>
      </w:rPr>
    </w:lvl>
    <w:lvl w:ilvl="1" w:tplc="E46483C4" w:tentative="1">
      <w:start w:val="1"/>
      <w:numFmt w:val="bullet"/>
      <w:lvlText w:val="•"/>
      <w:lvlJc w:val="left"/>
      <w:pPr>
        <w:tabs>
          <w:tab w:val="num" w:pos="1440"/>
        </w:tabs>
        <w:ind w:left="1440" w:hanging="360"/>
      </w:pPr>
      <w:rPr>
        <w:rFonts w:ascii="Arial" w:hAnsi="Arial" w:hint="default"/>
      </w:rPr>
    </w:lvl>
    <w:lvl w:ilvl="2" w:tplc="9D429A56" w:tentative="1">
      <w:start w:val="1"/>
      <w:numFmt w:val="bullet"/>
      <w:lvlText w:val="•"/>
      <w:lvlJc w:val="left"/>
      <w:pPr>
        <w:tabs>
          <w:tab w:val="num" w:pos="2160"/>
        </w:tabs>
        <w:ind w:left="2160" w:hanging="360"/>
      </w:pPr>
      <w:rPr>
        <w:rFonts w:ascii="Arial" w:hAnsi="Arial" w:hint="default"/>
      </w:rPr>
    </w:lvl>
    <w:lvl w:ilvl="3" w:tplc="57468518" w:tentative="1">
      <w:start w:val="1"/>
      <w:numFmt w:val="bullet"/>
      <w:lvlText w:val="•"/>
      <w:lvlJc w:val="left"/>
      <w:pPr>
        <w:tabs>
          <w:tab w:val="num" w:pos="2880"/>
        </w:tabs>
        <w:ind w:left="2880" w:hanging="360"/>
      </w:pPr>
      <w:rPr>
        <w:rFonts w:ascii="Arial" w:hAnsi="Arial" w:hint="default"/>
      </w:rPr>
    </w:lvl>
    <w:lvl w:ilvl="4" w:tplc="5484CB04" w:tentative="1">
      <w:start w:val="1"/>
      <w:numFmt w:val="bullet"/>
      <w:lvlText w:val="•"/>
      <w:lvlJc w:val="left"/>
      <w:pPr>
        <w:tabs>
          <w:tab w:val="num" w:pos="3600"/>
        </w:tabs>
        <w:ind w:left="3600" w:hanging="360"/>
      </w:pPr>
      <w:rPr>
        <w:rFonts w:ascii="Arial" w:hAnsi="Arial" w:hint="default"/>
      </w:rPr>
    </w:lvl>
    <w:lvl w:ilvl="5" w:tplc="E57A0C6A" w:tentative="1">
      <w:start w:val="1"/>
      <w:numFmt w:val="bullet"/>
      <w:lvlText w:val="•"/>
      <w:lvlJc w:val="left"/>
      <w:pPr>
        <w:tabs>
          <w:tab w:val="num" w:pos="4320"/>
        </w:tabs>
        <w:ind w:left="4320" w:hanging="360"/>
      </w:pPr>
      <w:rPr>
        <w:rFonts w:ascii="Arial" w:hAnsi="Arial" w:hint="default"/>
      </w:rPr>
    </w:lvl>
    <w:lvl w:ilvl="6" w:tplc="B596BE9A" w:tentative="1">
      <w:start w:val="1"/>
      <w:numFmt w:val="bullet"/>
      <w:lvlText w:val="•"/>
      <w:lvlJc w:val="left"/>
      <w:pPr>
        <w:tabs>
          <w:tab w:val="num" w:pos="5040"/>
        </w:tabs>
        <w:ind w:left="5040" w:hanging="360"/>
      </w:pPr>
      <w:rPr>
        <w:rFonts w:ascii="Arial" w:hAnsi="Arial" w:hint="default"/>
      </w:rPr>
    </w:lvl>
    <w:lvl w:ilvl="7" w:tplc="B20ACAF2" w:tentative="1">
      <w:start w:val="1"/>
      <w:numFmt w:val="bullet"/>
      <w:lvlText w:val="•"/>
      <w:lvlJc w:val="left"/>
      <w:pPr>
        <w:tabs>
          <w:tab w:val="num" w:pos="5760"/>
        </w:tabs>
        <w:ind w:left="5760" w:hanging="360"/>
      </w:pPr>
      <w:rPr>
        <w:rFonts w:ascii="Arial" w:hAnsi="Arial" w:hint="default"/>
      </w:rPr>
    </w:lvl>
    <w:lvl w:ilvl="8" w:tplc="3F1EB894" w:tentative="1">
      <w:start w:val="1"/>
      <w:numFmt w:val="bullet"/>
      <w:lvlText w:val="•"/>
      <w:lvlJc w:val="left"/>
      <w:pPr>
        <w:tabs>
          <w:tab w:val="num" w:pos="6480"/>
        </w:tabs>
        <w:ind w:left="6480" w:hanging="360"/>
      </w:pPr>
      <w:rPr>
        <w:rFonts w:ascii="Arial" w:hAnsi="Arial" w:hint="default"/>
      </w:rPr>
    </w:lvl>
  </w:abstractNum>
  <w:abstractNum w:abstractNumId="9">
    <w:nsid w:val="13DB6333"/>
    <w:multiLevelType w:val="hybridMultilevel"/>
    <w:tmpl w:val="B8F40530"/>
    <w:lvl w:ilvl="0" w:tplc="6E5E92D2">
      <w:start w:val="1"/>
      <w:numFmt w:val="bullet"/>
      <w:lvlText w:val="•"/>
      <w:lvlJc w:val="left"/>
      <w:pPr>
        <w:tabs>
          <w:tab w:val="num" w:pos="720"/>
        </w:tabs>
        <w:ind w:left="720" w:hanging="360"/>
      </w:pPr>
      <w:rPr>
        <w:rFonts w:ascii="Arial" w:hAnsi="Arial" w:hint="default"/>
      </w:rPr>
    </w:lvl>
    <w:lvl w:ilvl="1" w:tplc="2710E578">
      <w:start w:val="1"/>
      <w:numFmt w:val="bullet"/>
      <w:lvlText w:val="•"/>
      <w:lvlJc w:val="left"/>
      <w:pPr>
        <w:tabs>
          <w:tab w:val="num" w:pos="1440"/>
        </w:tabs>
        <w:ind w:left="1440" w:hanging="360"/>
      </w:pPr>
      <w:rPr>
        <w:rFonts w:ascii="Arial" w:hAnsi="Arial" w:hint="default"/>
      </w:rPr>
    </w:lvl>
    <w:lvl w:ilvl="2" w:tplc="DD7EE5CC" w:tentative="1">
      <w:start w:val="1"/>
      <w:numFmt w:val="bullet"/>
      <w:lvlText w:val="•"/>
      <w:lvlJc w:val="left"/>
      <w:pPr>
        <w:tabs>
          <w:tab w:val="num" w:pos="2160"/>
        </w:tabs>
        <w:ind w:left="2160" w:hanging="360"/>
      </w:pPr>
      <w:rPr>
        <w:rFonts w:ascii="Arial" w:hAnsi="Arial" w:hint="default"/>
      </w:rPr>
    </w:lvl>
    <w:lvl w:ilvl="3" w:tplc="5D3092B6" w:tentative="1">
      <w:start w:val="1"/>
      <w:numFmt w:val="bullet"/>
      <w:lvlText w:val="•"/>
      <w:lvlJc w:val="left"/>
      <w:pPr>
        <w:tabs>
          <w:tab w:val="num" w:pos="2880"/>
        </w:tabs>
        <w:ind w:left="2880" w:hanging="360"/>
      </w:pPr>
      <w:rPr>
        <w:rFonts w:ascii="Arial" w:hAnsi="Arial" w:hint="default"/>
      </w:rPr>
    </w:lvl>
    <w:lvl w:ilvl="4" w:tplc="ED36D518" w:tentative="1">
      <w:start w:val="1"/>
      <w:numFmt w:val="bullet"/>
      <w:lvlText w:val="•"/>
      <w:lvlJc w:val="left"/>
      <w:pPr>
        <w:tabs>
          <w:tab w:val="num" w:pos="3600"/>
        </w:tabs>
        <w:ind w:left="3600" w:hanging="360"/>
      </w:pPr>
      <w:rPr>
        <w:rFonts w:ascii="Arial" w:hAnsi="Arial" w:hint="default"/>
      </w:rPr>
    </w:lvl>
    <w:lvl w:ilvl="5" w:tplc="795C3580" w:tentative="1">
      <w:start w:val="1"/>
      <w:numFmt w:val="bullet"/>
      <w:lvlText w:val="•"/>
      <w:lvlJc w:val="left"/>
      <w:pPr>
        <w:tabs>
          <w:tab w:val="num" w:pos="4320"/>
        </w:tabs>
        <w:ind w:left="4320" w:hanging="360"/>
      </w:pPr>
      <w:rPr>
        <w:rFonts w:ascii="Arial" w:hAnsi="Arial" w:hint="default"/>
      </w:rPr>
    </w:lvl>
    <w:lvl w:ilvl="6" w:tplc="D42E8560" w:tentative="1">
      <w:start w:val="1"/>
      <w:numFmt w:val="bullet"/>
      <w:lvlText w:val="•"/>
      <w:lvlJc w:val="left"/>
      <w:pPr>
        <w:tabs>
          <w:tab w:val="num" w:pos="5040"/>
        </w:tabs>
        <w:ind w:left="5040" w:hanging="360"/>
      </w:pPr>
      <w:rPr>
        <w:rFonts w:ascii="Arial" w:hAnsi="Arial" w:hint="default"/>
      </w:rPr>
    </w:lvl>
    <w:lvl w:ilvl="7" w:tplc="30ACA87E" w:tentative="1">
      <w:start w:val="1"/>
      <w:numFmt w:val="bullet"/>
      <w:lvlText w:val="•"/>
      <w:lvlJc w:val="left"/>
      <w:pPr>
        <w:tabs>
          <w:tab w:val="num" w:pos="5760"/>
        </w:tabs>
        <w:ind w:left="5760" w:hanging="360"/>
      </w:pPr>
      <w:rPr>
        <w:rFonts w:ascii="Arial" w:hAnsi="Arial" w:hint="default"/>
      </w:rPr>
    </w:lvl>
    <w:lvl w:ilvl="8" w:tplc="91AE690C" w:tentative="1">
      <w:start w:val="1"/>
      <w:numFmt w:val="bullet"/>
      <w:lvlText w:val="•"/>
      <w:lvlJc w:val="left"/>
      <w:pPr>
        <w:tabs>
          <w:tab w:val="num" w:pos="6480"/>
        </w:tabs>
        <w:ind w:left="6480" w:hanging="360"/>
      </w:pPr>
      <w:rPr>
        <w:rFonts w:ascii="Arial" w:hAnsi="Arial" w:hint="default"/>
      </w:rPr>
    </w:lvl>
  </w:abstractNum>
  <w:abstractNum w:abstractNumId="10">
    <w:nsid w:val="246E5388"/>
    <w:multiLevelType w:val="hybridMultilevel"/>
    <w:tmpl w:val="3F74AD04"/>
    <w:lvl w:ilvl="0" w:tplc="0C090003">
      <w:start w:val="1"/>
      <w:numFmt w:val="bullet"/>
      <w:lvlText w:val="o"/>
      <w:lvlJc w:val="left"/>
      <w:pPr>
        <w:tabs>
          <w:tab w:val="num" w:pos="720"/>
        </w:tabs>
        <w:ind w:left="720" w:hanging="360"/>
      </w:pPr>
      <w:rPr>
        <w:rFonts w:ascii="Courier New" w:hAnsi="Courier New" w:cs="Courier New" w:hint="default"/>
      </w:rPr>
    </w:lvl>
    <w:lvl w:ilvl="1" w:tplc="E67A82BC" w:tentative="1">
      <w:start w:val="1"/>
      <w:numFmt w:val="bullet"/>
      <w:lvlText w:val="•"/>
      <w:lvlJc w:val="left"/>
      <w:pPr>
        <w:tabs>
          <w:tab w:val="num" w:pos="1440"/>
        </w:tabs>
        <w:ind w:left="1440" w:hanging="360"/>
      </w:pPr>
      <w:rPr>
        <w:rFonts w:ascii="Arial" w:hAnsi="Arial" w:hint="default"/>
      </w:rPr>
    </w:lvl>
    <w:lvl w:ilvl="2" w:tplc="05A04622" w:tentative="1">
      <w:start w:val="1"/>
      <w:numFmt w:val="bullet"/>
      <w:lvlText w:val="•"/>
      <w:lvlJc w:val="left"/>
      <w:pPr>
        <w:tabs>
          <w:tab w:val="num" w:pos="2160"/>
        </w:tabs>
        <w:ind w:left="2160" w:hanging="360"/>
      </w:pPr>
      <w:rPr>
        <w:rFonts w:ascii="Arial" w:hAnsi="Arial" w:hint="default"/>
      </w:rPr>
    </w:lvl>
    <w:lvl w:ilvl="3" w:tplc="ECEA927C" w:tentative="1">
      <w:start w:val="1"/>
      <w:numFmt w:val="bullet"/>
      <w:lvlText w:val="•"/>
      <w:lvlJc w:val="left"/>
      <w:pPr>
        <w:tabs>
          <w:tab w:val="num" w:pos="2880"/>
        </w:tabs>
        <w:ind w:left="2880" w:hanging="360"/>
      </w:pPr>
      <w:rPr>
        <w:rFonts w:ascii="Arial" w:hAnsi="Arial" w:hint="default"/>
      </w:rPr>
    </w:lvl>
    <w:lvl w:ilvl="4" w:tplc="188ACCA4" w:tentative="1">
      <w:start w:val="1"/>
      <w:numFmt w:val="bullet"/>
      <w:lvlText w:val="•"/>
      <w:lvlJc w:val="left"/>
      <w:pPr>
        <w:tabs>
          <w:tab w:val="num" w:pos="3600"/>
        </w:tabs>
        <w:ind w:left="3600" w:hanging="360"/>
      </w:pPr>
      <w:rPr>
        <w:rFonts w:ascii="Arial" w:hAnsi="Arial" w:hint="default"/>
      </w:rPr>
    </w:lvl>
    <w:lvl w:ilvl="5" w:tplc="5F8605C6" w:tentative="1">
      <w:start w:val="1"/>
      <w:numFmt w:val="bullet"/>
      <w:lvlText w:val="•"/>
      <w:lvlJc w:val="left"/>
      <w:pPr>
        <w:tabs>
          <w:tab w:val="num" w:pos="4320"/>
        </w:tabs>
        <w:ind w:left="4320" w:hanging="360"/>
      </w:pPr>
      <w:rPr>
        <w:rFonts w:ascii="Arial" w:hAnsi="Arial" w:hint="default"/>
      </w:rPr>
    </w:lvl>
    <w:lvl w:ilvl="6" w:tplc="FE3AA6FA" w:tentative="1">
      <w:start w:val="1"/>
      <w:numFmt w:val="bullet"/>
      <w:lvlText w:val="•"/>
      <w:lvlJc w:val="left"/>
      <w:pPr>
        <w:tabs>
          <w:tab w:val="num" w:pos="5040"/>
        </w:tabs>
        <w:ind w:left="5040" w:hanging="360"/>
      </w:pPr>
      <w:rPr>
        <w:rFonts w:ascii="Arial" w:hAnsi="Arial" w:hint="default"/>
      </w:rPr>
    </w:lvl>
    <w:lvl w:ilvl="7" w:tplc="54829A90" w:tentative="1">
      <w:start w:val="1"/>
      <w:numFmt w:val="bullet"/>
      <w:lvlText w:val="•"/>
      <w:lvlJc w:val="left"/>
      <w:pPr>
        <w:tabs>
          <w:tab w:val="num" w:pos="5760"/>
        </w:tabs>
        <w:ind w:left="5760" w:hanging="360"/>
      </w:pPr>
      <w:rPr>
        <w:rFonts w:ascii="Arial" w:hAnsi="Arial" w:hint="default"/>
      </w:rPr>
    </w:lvl>
    <w:lvl w:ilvl="8" w:tplc="36F22DD0" w:tentative="1">
      <w:start w:val="1"/>
      <w:numFmt w:val="bullet"/>
      <w:lvlText w:val="•"/>
      <w:lvlJc w:val="left"/>
      <w:pPr>
        <w:tabs>
          <w:tab w:val="num" w:pos="6480"/>
        </w:tabs>
        <w:ind w:left="6480" w:hanging="360"/>
      </w:pPr>
      <w:rPr>
        <w:rFonts w:ascii="Arial" w:hAnsi="Arial" w:hint="default"/>
      </w:rPr>
    </w:lvl>
  </w:abstractNum>
  <w:abstractNum w:abstractNumId="11">
    <w:nsid w:val="28D76AD3"/>
    <w:multiLevelType w:val="multilevel"/>
    <w:tmpl w:val="AD90087C"/>
    <w:lvl w:ilvl="0">
      <w:start w:val="1"/>
      <w:numFmt w:val="decimal"/>
      <w:lvlText w:val="%1."/>
      <w:lvlJc w:val="left"/>
      <w:pPr>
        <w:tabs>
          <w:tab w:val="num" w:pos="720"/>
        </w:tabs>
        <w:ind w:left="720" w:hanging="360"/>
      </w:p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391090"/>
    <w:multiLevelType w:val="hybridMultilevel"/>
    <w:tmpl w:val="639E01C0"/>
    <w:lvl w:ilvl="0" w:tplc="0C090003">
      <w:start w:val="1"/>
      <w:numFmt w:val="bullet"/>
      <w:lvlText w:val="o"/>
      <w:lvlJc w:val="left"/>
      <w:pPr>
        <w:tabs>
          <w:tab w:val="num" w:pos="720"/>
        </w:tabs>
        <w:ind w:left="720" w:hanging="360"/>
      </w:pPr>
      <w:rPr>
        <w:rFonts w:ascii="Courier New" w:hAnsi="Courier New" w:cs="Courier New" w:hint="default"/>
      </w:rPr>
    </w:lvl>
    <w:lvl w:ilvl="1" w:tplc="8F809500" w:tentative="1">
      <w:start w:val="1"/>
      <w:numFmt w:val="bullet"/>
      <w:lvlText w:val="•"/>
      <w:lvlJc w:val="left"/>
      <w:pPr>
        <w:tabs>
          <w:tab w:val="num" w:pos="1440"/>
        </w:tabs>
        <w:ind w:left="1440" w:hanging="360"/>
      </w:pPr>
      <w:rPr>
        <w:rFonts w:ascii="Arial" w:hAnsi="Arial" w:hint="default"/>
      </w:rPr>
    </w:lvl>
    <w:lvl w:ilvl="2" w:tplc="8B90AFDC" w:tentative="1">
      <w:start w:val="1"/>
      <w:numFmt w:val="bullet"/>
      <w:lvlText w:val="•"/>
      <w:lvlJc w:val="left"/>
      <w:pPr>
        <w:tabs>
          <w:tab w:val="num" w:pos="2160"/>
        </w:tabs>
        <w:ind w:left="2160" w:hanging="360"/>
      </w:pPr>
      <w:rPr>
        <w:rFonts w:ascii="Arial" w:hAnsi="Arial" w:hint="default"/>
      </w:rPr>
    </w:lvl>
    <w:lvl w:ilvl="3" w:tplc="2A7C3492" w:tentative="1">
      <w:start w:val="1"/>
      <w:numFmt w:val="bullet"/>
      <w:lvlText w:val="•"/>
      <w:lvlJc w:val="left"/>
      <w:pPr>
        <w:tabs>
          <w:tab w:val="num" w:pos="2880"/>
        </w:tabs>
        <w:ind w:left="2880" w:hanging="360"/>
      </w:pPr>
      <w:rPr>
        <w:rFonts w:ascii="Arial" w:hAnsi="Arial" w:hint="default"/>
      </w:rPr>
    </w:lvl>
    <w:lvl w:ilvl="4" w:tplc="191475DC" w:tentative="1">
      <w:start w:val="1"/>
      <w:numFmt w:val="bullet"/>
      <w:lvlText w:val="•"/>
      <w:lvlJc w:val="left"/>
      <w:pPr>
        <w:tabs>
          <w:tab w:val="num" w:pos="3600"/>
        </w:tabs>
        <w:ind w:left="3600" w:hanging="360"/>
      </w:pPr>
      <w:rPr>
        <w:rFonts w:ascii="Arial" w:hAnsi="Arial" w:hint="default"/>
      </w:rPr>
    </w:lvl>
    <w:lvl w:ilvl="5" w:tplc="0E900E44" w:tentative="1">
      <w:start w:val="1"/>
      <w:numFmt w:val="bullet"/>
      <w:lvlText w:val="•"/>
      <w:lvlJc w:val="left"/>
      <w:pPr>
        <w:tabs>
          <w:tab w:val="num" w:pos="4320"/>
        </w:tabs>
        <w:ind w:left="4320" w:hanging="360"/>
      </w:pPr>
      <w:rPr>
        <w:rFonts w:ascii="Arial" w:hAnsi="Arial" w:hint="default"/>
      </w:rPr>
    </w:lvl>
    <w:lvl w:ilvl="6" w:tplc="B714F81E" w:tentative="1">
      <w:start w:val="1"/>
      <w:numFmt w:val="bullet"/>
      <w:lvlText w:val="•"/>
      <w:lvlJc w:val="left"/>
      <w:pPr>
        <w:tabs>
          <w:tab w:val="num" w:pos="5040"/>
        </w:tabs>
        <w:ind w:left="5040" w:hanging="360"/>
      </w:pPr>
      <w:rPr>
        <w:rFonts w:ascii="Arial" w:hAnsi="Arial" w:hint="default"/>
      </w:rPr>
    </w:lvl>
    <w:lvl w:ilvl="7" w:tplc="60A64326" w:tentative="1">
      <w:start w:val="1"/>
      <w:numFmt w:val="bullet"/>
      <w:lvlText w:val="•"/>
      <w:lvlJc w:val="left"/>
      <w:pPr>
        <w:tabs>
          <w:tab w:val="num" w:pos="5760"/>
        </w:tabs>
        <w:ind w:left="5760" w:hanging="360"/>
      </w:pPr>
      <w:rPr>
        <w:rFonts w:ascii="Arial" w:hAnsi="Arial" w:hint="default"/>
      </w:rPr>
    </w:lvl>
    <w:lvl w:ilvl="8" w:tplc="991EA0CC" w:tentative="1">
      <w:start w:val="1"/>
      <w:numFmt w:val="bullet"/>
      <w:lvlText w:val="•"/>
      <w:lvlJc w:val="left"/>
      <w:pPr>
        <w:tabs>
          <w:tab w:val="num" w:pos="6480"/>
        </w:tabs>
        <w:ind w:left="6480" w:hanging="360"/>
      </w:pPr>
      <w:rPr>
        <w:rFonts w:ascii="Arial" w:hAnsi="Arial" w:hint="default"/>
      </w:rPr>
    </w:lvl>
  </w:abstractNum>
  <w:abstractNum w:abstractNumId="13">
    <w:nsid w:val="2C543E3D"/>
    <w:multiLevelType w:val="hybridMultilevel"/>
    <w:tmpl w:val="C4BABEA8"/>
    <w:lvl w:ilvl="0" w:tplc="0C090003">
      <w:start w:val="1"/>
      <w:numFmt w:val="bullet"/>
      <w:lvlText w:val="o"/>
      <w:lvlJc w:val="left"/>
      <w:pPr>
        <w:tabs>
          <w:tab w:val="num" w:pos="720"/>
        </w:tabs>
        <w:ind w:left="720" w:hanging="360"/>
      </w:pPr>
      <w:rPr>
        <w:rFonts w:ascii="Courier New" w:hAnsi="Courier New" w:cs="Courier New" w:hint="default"/>
      </w:rPr>
    </w:lvl>
    <w:lvl w:ilvl="1" w:tplc="3AEA8BC0">
      <w:start w:val="238"/>
      <w:numFmt w:val="bullet"/>
      <w:lvlText w:val="•"/>
      <w:lvlJc w:val="left"/>
      <w:pPr>
        <w:tabs>
          <w:tab w:val="num" w:pos="1440"/>
        </w:tabs>
        <w:ind w:left="1440" w:hanging="360"/>
      </w:pPr>
      <w:rPr>
        <w:rFonts w:ascii="Arial" w:hAnsi="Arial" w:hint="default"/>
      </w:rPr>
    </w:lvl>
    <w:lvl w:ilvl="2" w:tplc="D92AC6B6" w:tentative="1">
      <w:start w:val="1"/>
      <w:numFmt w:val="bullet"/>
      <w:lvlText w:val="•"/>
      <w:lvlJc w:val="left"/>
      <w:pPr>
        <w:tabs>
          <w:tab w:val="num" w:pos="2160"/>
        </w:tabs>
        <w:ind w:left="2160" w:hanging="360"/>
      </w:pPr>
      <w:rPr>
        <w:rFonts w:ascii="Arial" w:hAnsi="Arial" w:hint="default"/>
      </w:rPr>
    </w:lvl>
    <w:lvl w:ilvl="3" w:tplc="ACF49EAE" w:tentative="1">
      <w:start w:val="1"/>
      <w:numFmt w:val="bullet"/>
      <w:lvlText w:val="•"/>
      <w:lvlJc w:val="left"/>
      <w:pPr>
        <w:tabs>
          <w:tab w:val="num" w:pos="2880"/>
        </w:tabs>
        <w:ind w:left="2880" w:hanging="360"/>
      </w:pPr>
      <w:rPr>
        <w:rFonts w:ascii="Arial" w:hAnsi="Arial" w:hint="default"/>
      </w:rPr>
    </w:lvl>
    <w:lvl w:ilvl="4" w:tplc="297E216E" w:tentative="1">
      <w:start w:val="1"/>
      <w:numFmt w:val="bullet"/>
      <w:lvlText w:val="•"/>
      <w:lvlJc w:val="left"/>
      <w:pPr>
        <w:tabs>
          <w:tab w:val="num" w:pos="3600"/>
        </w:tabs>
        <w:ind w:left="3600" w:hanging="360"/>
      </w:pPr>
      <w:rPr>
        <w:rFonts w:ascii="Arial" w:hAnsi="Arial" w:hint="default"/>
      </w:rPr>
    </w:lvl>
    <w:lvl w:ilvl="5" w:tplc="BE62489C" w:tentative="1">
      <w:start w:val="1"/>
      <w:numFmt w:val="bullet"/>
      <w:lvlText w:val="•"/>
      <w:lvlJc w:val="left"/>
      <w:pPr>
        <w:tabs>
          <w:tab w:val="num" w:pos="4320"/>
        </w:tabs>
        <w:ind w:left="4320" w:hanging="360"/>
      </w:pPr>
      <w:rPr>
        <w:rFonts w:ascii="Arial" w:hAnsi="Arial" w:hint="default"/>
      </w:rPr>
    </w:lvl>
    <w:lvl w:ilvl="6" w:tplc="FFACFED4" w:tentative="1">
      <w:start w:val="1"/>
      <w:numFmt w:val="bullet"/>
      <w:lvlText w:val="•"/>
      <w:lvlJc w:val="left"/>
      <w:pPr>
        <w:tabs>
          <w:tab w:val="num" w:pos="5040"/>
        </w:tabs>
        <w:ind w:left="5040" w:hanging="360"/>
      </w:pPr>
      <w:rPr>
        <w:rFonts w:ascii="Arial" w:hAnsi="Arial" w:hint="default"/>
      </w:rPr>
    </w:lvl>
    <w:lvl w:ilvl="7" w:tplc="AAC4A432" w:tentative="1">
      <w:start w:val="1"/>
      <w:numFmt w:val="bullet"/>
      <w:lvlText w:val="•"/>
      <w:lvlJc w:val="left"/>
      <w:pPr>
        <w:tabs>
          <w:tab w:val="num" w:pos="5760"/>
        </w:tabs>
        <w:ind w:left="5760" w:hanging="360"/>
      </w:pPr>
      <w:rPr>
        <w:rFonts w:ascii="Arial" w:hAnsi="Arial" w:hint="default"/>
      </w:rPr>
    </w:lvl>
    <w:lvl w:ilvl="8" w:tplc="81B45EF2" w:tentative="1">
      <w:start w:val="1"/>
      <w:numFmt w:val="bullet"/>
      <w:lvlText w:val="•"/>
      <w:lvlJc w:val="left"/>
      <w:pPr>
        <w:tabs>
          <w:tab w:val="num" w:pos="6480"/>
        </w:tabs>
        <w:ind w:left="6480" w:hanging="360"/>
      </w:pPr>
      <w:rPr>
        <w:rFonts w:ascii="Arial" w:hAnsi="Arial" w:hint="default"/>
      </w:rPr>
    </w:lvl>
  </w:abstractNum>
  <w:abstractNum w:abstractNumId="14">
    <w:nsid w:val="2D403E0B"/>
    <w:multiLevelType w:val="hybridMultilevel"/>
    <w:tmpl w:val="C33207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0230C0"/>
    <w:multiLevelType w:val="hybridMultilevel"/>
    <w:tmpl w:val="D8D88F3A"/>
    <w:lvl w:ilvl="0" w:tplc="0C090003">
      <w:start w:val="1"/>
      <w:numFmt w:val="bullet"/>
      <w:lvlText w:val="o"/>
      <w:lvlJc w:val="left"/>
      <w:pPr>
        <w:tabs>
          <w:tab w:val="num" w:pos="720"/>
        </w:tabs>
        <w:ind w:left="720" w:hanging="360"/>
      </w:pPr>
      <w:rPr>
        <w:rFonts w:ascii="Courier New" w:hAnsi="Courier New" w:cs="Courier New" w:hint="default"/>
      </w:rPr>
    </w:lvl>
    <w:lvl w:ilvl="1" w:tplc="504E1894" w:tentative="1">
      <w:start w:val="1"/>
      <w:numFmt w:val="bullet"/>
      <w:lvlText w:val="•"/>
      <w:lvlJc w:val="left"/>
      <w:pPr>
        <w:tabs>
          <w:tab w:val="num" w:pos="1440"/>
        </w:tabs>
        <w:ind w:left="1440" w:hanging="360"/>
      </w:pPr>
      <w:rPr>
        <w:rFonts w:ascii="Arial" w:hAnsi="Arial" w:hint="default"/>
      </w:rPr>
    </w:lvl>
    <w:lvl w:ilvl="2" w:tplc="2AB6DF26" w:tentative="1">
      <w:start w:val="1"/>
      <w:numFmt w:val="bullet"/>
      <w:lvlText w:val="•"/>
      <w:lvlJc w:val="left"/>
      <w:pPr>
        <w:tabs>
          <w:tab w:val="num" w:pos="2160"/>
        </w:tabs>
        <w:ind w:left="2160" w:hanging="360"/>
      </w:pPr>
      <w:rPr>
        <w:rFonts w:ascii="Arial" w:hAnsi="Arial" w:hint="default"/>
      </w:rPr>
    </w:lvl>
    <w:lvl w:ilvl="3" w:tplc="794835AE" w:tentative="1">
      <w:start w:val="1"/>
      <w:numFmt w:val="bullet"/>
      <w:lvlText w:val="•"/>
      <w:lvlJc w:val="left"/>
      <w:pPr>
        <w:tabs>
          <w:tab w:val="num" w:pos="2880"/>
        </w:tabs>
        <w:ind w:left="2880" w:hanging="360"/>
      </w:pPr>
      <w:rPr>
        <w:rFonts w:ascii="Arial" w:hAnsi="Arial" w:hint="default"/>
      </w:rPr>
    </w:lvl>
    <w:lvl w:ilvl="4" w:tplc="C3E2723E" w:tentative="1">
      <w:start w:val="1"/>
      <w:numFmt w:val="bullet"/>
      <w:lvlText w:val="•"/>
      <w:lvlJc w:val="left"/>
      <w:pPr>
        <w:tabs>
          <w:tab w:val="num" w:pos="3600"/>
        </w:tabs>
        <w:ind w:left="3600" w:hanging="360"/>
      </w:pPr>
      <w:rPr>
        <w:rFonts w:ascii="Arial" w:hAnsi="Arial" w:hint="default"/>
      </w:rPr>
    </w:lvl>
    <w:lvl w:ilvl="5" w:tplc="5176AF96" w:tentative="1">
      <w:start w:val="1"/>
      <w:numFmt w:val="bullet"/>
      <w:lvlText w:val="•"/>
      <w:lvlJc w:val="left"/>
      <w:pPr>
        <w:tabs>
          <w:tab w:val="num" w:pos="4320"/>
        </w:tabs>
        <w:ind w:left="4320" w:hanging="360"/>
      </w:pPr>
      <w:rPr>
        <w:rFonts w:ascii="Arial" w:hAnsi="Arial" w:hint="default"/>
      </w:rPr>
    </w:lvl>
    <w:lvl w:ilvl="6" w:tplc="BEC0875E" w:tentative="1">
      <w:start w:val="1"/>
      <w:numFmt w:val="bullet"/>
      <w:lvlText w:val="•"/>
      <w:lvlJc w:val="left"/>
      <w:pPr>
        <w:tabs>
          <w:tab w:val="num" w:pos="5040"/>
        </w:tabs>
        <w:ind w:left="5040" w:hanging="360"/>
      </w:pPr>
      <w:rPr>
        <w:rFonts w:ascii="Arial" w:hAnsi="Arial" w:hint="default"/>
      </w:rPr>
    </w:lvl>
    <w:lvl w:ilvl="7" w:tplc="AF04DF7A" w:tentative="1">
      <w:start w:val="1"/>
      <w:numFmt w:val="bullet"/>
      <w:lvlText w:val="•"/>
      <w:lvlJc w:val="left"/>
      <w:pPr>
        <w:tabs>
          <w:tab w:val="num" w:pos="5760"/>
        </w:tabs>
        <w:ind w:left="5760" w:hanging="360"/>
      </w:pPr>
      <w:rPr>
        <w:rFonts w:ascii="Arial" w:hAnsi="Arial" w:hint="default"/>
      </w:rPr>
    </w:lvl>
    <w:lvl w:ilvl="8" w:tplc="0F0EFC9C" w:tentative="1">
      <w:start w:val="1"/>
      <w:numFmt w:val="bullet"/>
      <w:lvlText w:val="•"/>
      <w:lvlJc w:val="left"/>
      <w:pPr>
        <w:tabs>
          <w:tab w:val="num" w:pos="6480"/>
        </w:tabs>
        <w:ind w:left="6480" w:hanging="360"/>
      </w:pPr>
      <w:rPr>
        <w:rFonts w:ascii="Arial" w:hAnsi="Arial" w:hint="default"/>
      </w:rPr>
    </w:lvl>
  </w:abstractNum>
  <w:abstractNum w:abstractNumId="16">
    <w:nsid w:val="38E97B8B"/>
    <w:multiLevelType w:val="hybridMultilevel"/>
    <w:tmpl w:val="3F5ADF6E"/>
    <w:lvl w:ilvl="0" w:tplc="0C090003">
      <w:start w:val="1"/>
      <w:numFmt w:val="bullet"/>
      <w:lvlText w:val="o"/>
      <w:lvlJc w:val="left"/>
      <w:pPr>
        <w:tabs>
          <w:tab w:val="num" w:pos="720"/>
        </w:tabs>
        <w:ind w:left="720" w:hanging="360"/>
      </w:pPr>
      <w:rPr>
        <w:rFonts w:ascii="Courier New" w:hAnsi="Courier New" w:cs="Courier New" w:hint="default"/>
      </w:rPr>
    </w:lvl>
    <w:lvl w:ilvl="1" w:tplc="3A842B06">
      <w:start w:val="238"/>
      <w:numFmt w:val="bullet"/>
      <w:lvlText w:val="•"/>
      <w:lvlJc w:val="left"/>
      <w:pPr>
        <w:tabs>
          <w:tab w:val="num" w:pos="1440"/>
        </w:tabs>
        <w:ind w:left="1440" w:hanging="360"/>
      </w:pPr>
      <w:rPr>
        <w:rFonts w:ascii="Arial" w:hAnsi="Arial" w:hint="default"/>
      </w:rPr>
    </w:lvl>
    <w:lvl w:ilvl="2" w:tplc="EE86265E" w:tentative="1">
      <w:start w:val="1"/>
      <w:numFmt w:val="bullet"/>
      <w:lvlText w:val="•"/>
      <w:lvlJc w:val="left"/>
      <w:pPr>
        <w:tabs>
          <w:tab w:val="num" w:pos="2160"/>
        </w:tabs>
        <w:ind w:left="2160" w:hanging="360"/>
      </w:pPr>
      <w:rPr>
        <w:rFonts w:ascii="Arial" w:hAnsi="Arial" w:hint="default"/>
      </w:rPr>
    </w:lvl>
    <w:lvl w:ilvl="3" w:tplc="726AE378" w:tentative="1">
      <w:start w:val="1"/>
      <w:numFmt w:val="bullet"/>
      <w:lvlText w:val="•"/>
      <w:lvlJc w:val="left"/>
      <w:pPr>
        <w:tabs>
          <w:tab w:val="num" w:pos="2880"/>
        </w:tabs>
        <w:ind w:left="2880" w:hanging="360"/>
      </w:pPr>
      <w:rPr>
        <w:rFonts w:ascii="Arial" w:hAnsi="Arial" w:hint="default"/>
      </w:rPr>
    </w:lvl>
    <w:lvl w:ilvl="4" w:tplc="34D64E02" w:tentative="1">
      <w:start w:val="1"/>
      <w:numFmt w:val="bullet"/>
      <w:lvlText w:val="•"/>
      <w:lvlJc w:val="left"/>
      <w:pPr>
        <w:tabs>
          <w:tab w:val="num" w:pos="3600"/>
        </w:tabs>
        <w:ind w:left="3600" w:hanging="360"/>
      </w:pPr>
      <w:rPr>
        <w:rFonts w:ascii="Arial" w:hAnsi="Arial" w:hint="default"/>
      </w:rPr>
    </w:lvl>
    <w:lvl w:ilvl="5" w:tplc="20FCD046" w:tentative="1">
      <w:start w:val="1"/>
      <w:numFmt w:val="bullet"/>
      <w:lvlText w:val="•"/>
      <w:lvlJc w:val="left"/>
      <w:pPr>
        <w:tabs>
          <w:tab w:val="num" w:pos="4320"/>
        </w:tabs>
        <w:ind w:left="4320" w:hanging="360"/>
      </w:pPr>
      <w:rPr>
        <w:rFonts w:ascii="Arial" w:hAnsi="Arial" w:hint="default"/>
      </w:rPr>
    </w:lvl>
    <w:lvl w:ilvl="6" w:tplc="A0D4963A" w:tentative="1">
      <w:start w:val="1"/>
      <w:numFmt w:val="bullet"/>
      <w:lvlText w:val="•"/>
      <w:lvlJc w:val="left"/>
      <w:pPr>
        <w:tabs>
          <w:tab w:val="num" w:pos="5040"/>
        </w:tabs>
        <w:ind w:left="5040" w:hanging="360"/>
      </w:pPr>
      <w:rPr>
        <w:rFonts w:ascii="Arial" w:hAnsi="Arial" w:hint="default"/>
      </w:rPr>
    </w:lvl>
    <w:lvl w:ilvl="7" w:tplc="A8DC77B0" w:tentative="1">
      <w:start w:val="1"/>
      <w:numFmt w:val="bullet"/>
      <w:lvlText w:val="•"/>
      <w:lvlJc w:val="left"/>
      <w:pPr>
        <w:tabs>
          <w:tab w:val="num" w:pos="5760"/>
        </w:tabs>
        <w:ind w:left="5760" w:hanging="360"/>
      </w:pPr>
      <w:rPr>
        <w:rFonts w:ascii="Arial" w:hAnsi="Arial" w:hint="default"/>
      </w:rPr>
    </w:lvl>
    <w:lvl w:ilvl="8" w:tplc="099A96B4" w:tentative="1">
      <w:start w:val="1"/>
      <w:numFmt w:val="bullet"/>
      <w:lvlText w:val="•"/>
      <w:lvlJc w:val="left"/>
      <w:pPr>
        <w:tabs>
          <w:tab w:val="num" w:pos="6480"/>
        </w:tabs>
        <w:ind w:left="6480" w:hanging="360"/>
      </w:pPr>
      <w:rPr>
        <w:rFonts w:ascii="Arial" w:hAnsi="Arial" w:hint="default"/>
      </w:rPr>
    </w:lvl>
  </w:abstractNum>
  <w:abstractNum w:abstractNumId="17">
    <w:nsid w:val="42CB2A1B"/>
    <w:multiLevelType w:val="hybridMultilevel"/>
    <w:tmpl w:val="36C48E88"/>
    <w:lvl w:ilvl="0" w:tplc="0C090003">
      <w:start w:val="1"/>
      <w:numFmt w:val="bullet"/>
      <w:lvlText w:val="o"/>
      <w:lvlJc w:val="left"/>
      <w:pPr>
        <w:tabs>
          <w:tab w:val="num" w:pos="720"/>
        </w:tabs>
        <w:ind w:left="720" w:hanging="360"/>
      </w:pPr>
      <w:rPr>
        <w:rFonts w:ascii="Courier New" w:hAnsi="Courier New" w:cs="Courier New" w:hint="default"/>
      </w:rPr>
    </w:lvl>
    <w:lvl w:ilvl="1" w:tplc="20D4EAD4">
      <w:start w:val="238"/>
      <w:numFmt w:val="bullet"/>
      <w:lvlText w:val="•"/>
      <w:lvlJc w:val="left"/>
      <w:pPr>
        <w:tabs>
          <w:tab w:val="num" w:pos="1440"/>
        </w:tabs>
        <w:ind w:left="1440" w:hanging="360"/>
      </w:pPr>
      <w:rPr>
        <w:rFonts w:ascii="Arial" w:hAnsi="Arial" w:hint="default"/>
      </w:rPr>
    </w:lvl>
    <w:lvl w:ilvl="2" w:tplc="7292A8AE" w:tentative="1">
      <w:start w:val="1"/>
      <w:numFmt w:val="bullet"/>
      <w:lvlText w:val="•"/>
      <w:lvlJc w:val="left"/>
      <w:pPr>
        <w:tabs>
          <w:tab w:val="num" w:pos="2160"/>
        </w:tabs>
        <w:ind w:left="2160" w:hanging="360"/>
      </w:pPr>
      <w:rPr>
        <w:rFonts w:ascii="Arial" w:hAnsi="Arial" w:hint="default"/>
      </w:rPr>
    </w:lvl>
    <w:lvl w:ilvl="3" w:tplc="A678C768" w:tentative="1">
      <w:start w:val="1"/>
      <w:numFmt w:val="bullet"/>
      <w:lvlText w:val="•"/>
      <w:lvlJc w:val="left"/>
      <w:pPr>
        <w:tabs>
          <w:tab w:val="num" w:pos="2880"/>
        </w:tabs>
        <w:ind w:left="2880" w:hanging="360"/>
      </w:pPr>
      <w:rPr>
        <w:rFonts w:ascii="Arial" w:hAnsi="Arial" w:hint="default"/>
      </w:rPr>
    </w:lvl>
    <w:lvl w:ilvl="4" w:tplc="9F1A22A2" w:tentative="1">
      <w:start w:val="1"/>
      <w:numFmt w:val="bullet"/>
      <w:lvlText w:val="•"/>
      <w:lvlJc w:val="left"/>
      <w:pPr>
        <w:tabs>
          <w:tab w:val="num" w:pos="3600"/>
        </w:tabs>
        <w:ind w:left="3600" w:hanging="360"/>
      </w:pPr>
      <w:rPr>
        <w:rFonts w:ascii="Arial" w:hAnsi="Arial" w:hint="default"/>
      </w:rPr>
    </w:lvl>
    <w:lvl w:ilvl="5" w:tplc="FD72B6C0" w:tentative="1">
      <w:start w:val="1"/>
      <w:numFmt w:val="bullet"/>
      <w:lvlText w:val="•"/>
      <w:lvlJc w:val="left"/>
      <w:pPr>
        <w:tabs>
          <w:tab w:val="num" w:pos="4320"/>
        </w:tabs>
        <w:ind w:left="4320" w:hanging="360"/>
      </w:pPr>
      <w:rPr>
        <w:rFonts w:ascii="Arial" w:hAnsi="Arial" w:hint="default"/>
      </w:rPr>
    </w:lvl>
    <w:lvl w:ilvl="6" w:tplc="7FD20930" w:tentative="1">
      <w:start w:val="1"/>
      <w:numFmt w:val="bullet"/>
      <w:lvlText w:val="•"/>
      <w:lvlJc w:val="left"/>
      <w:pPr>
        <w:tabs>
          <w:tab w:val="num" w:pos="5040"/>
        </w:tabs>
        <w:ind w:left="5040" w:hanging="360"/>
      </w:pPr>
      <w:rPr>
        <w:rFonts w:ascii="Arial" w:hAnsi="Arial" w:hint="default"/>
      </w:rPr>
    </w:lvl>
    <w:lvl w:ilvl="7" w:tplc="F2DCA5BE" w:tentative="1">
      <w:start w:val="1"/>
      <w:numFmt w:val="bullet"/>
      <w:lvlText w:val="•"/>
      <w:lvlJc w:val="left"/>
      <w:pPr>
        <w:tabs>
          <w:tab w:val="num" w:pos="5760"/>
        </w:tabs>
        <w:ind w:left="5760" w:hanging="360"/>
      </w:pPr>
      <w:rPr>
        <w:rFonts w:ascii="Arial" w:hAnsi="Arial" w:hint="default"/>
      </w:rPr>
    </w:lvl>
    <w:lvl w:ilvl="8" w:tplc="D8F6F73C" w:tentative="1">
      <w:start w:val="1"/>
      <w:numFmt w:val="bullet"/>
      <w:lvlText w:val="•"/>
      <w:lvlJc w:val="left"/>
      <w:pPr>
        <w:tabs>
          <w:tab w:val="num" w:pos="6480"/>
        </w:tabs>
        <w:ind w:left="6480" w:hanging="360"/>
      </w:pPr>
      <w:rPr>
        <w:rFonts w:ascii="Arial" w:hAnsi="Arial" w:hint="default"/>
      </w:rPr>
    </w:lvl>
  </w:abstractNum>
  <w:abstractNum w:abstractNumId="18">
    <w:nsid w:val="47141272"/>
    <w:multiLevelType w:val="hybridMultilevel"/>
    <w:tmpl w:val="93BAE5DA"/>
    <w:lvl w:ilvl="0" w:tplc="0C090003">
      <w:start w:val="1"/>
      <w:numFmt w:val="bullet"/>
      <w:lvlText w:val="o"/>
      <w:lvlJc w:val="left"/>
      <w:pPr>
        <w:tabs>
          <w:tab w:val="num" w:pos="720"/>
        </w:tabs>
        <w:ind w:left="720" w:hanging="360"/>
      </w:pPr>
      <w:rPr>
        <w:rFonts w:ascii="Courier New" w:hAnsi="Courier New" w:cs="Courier New" w:hint="default"/>
      </w:rPr>
    </w:lvl>
    <w:lvl w:ilvl="1" w:tplc="E67A82BC" w:tentative="1">
      <w:start w:val="1"/>
      <w:numFmt w:val="bullet"/>
      <w:lvlText w:val="•"/>
      <w:lvlJc w:val="left"/>
      <w:pPr>
        <w:tabs>
          <w:tab w:val="num" w:pos="1440"/>
        </w:tabs>
        <w:ind w:left="1440" w:hanging="360"/>
      </w:pPr>
      <w:rPr>
        <w:rFonts w:ascii="Arial" w:hAnsi="Arial" w:hint="default"/>
      </w:rPr>
    </w:lvl>
    <w:lvl w:ilvl="2" w:tplc="05A04622" w:tentative="1">
      <w:start w:val="1"/>
      <w:numFmt w:val="bullet"/>
      <w:lvlText w:val="•"/>
      <w:lvlJc w:val="left"/>
      <w:pPr>
        <w:tabs>
          <w:tab w:val="num" w:pos="2160"/>
        </w:tabs>
        <w:ind w:left="2160" w:hanging="360"/>
      </w:pPr>
      <w:rPr>
        <w:rFonts w:ascii="Arial" w:hAnsi="Arial" w:hint="default"/>
      </w:rPr>
    </w:lvl>
    <w:lvl w:ilvl="3" w:tplc="ECEA927C" w:tentative="1">
      <w:start w:val="1"/>
      <w:numFmt w:val="bullet"/>
      <w:lvlText w:val="•"/>
      <w:lvlJc w:val="left"/>
      <w:pPr>
        <w:tabs>
          <w:tab w:val="num" w:pos="2880"/>
        </w:tabs>
        <w:ind w:left="2880" w:hanging="360"/>
      </w:pPr>
      <w:rPr>
        <w:rFonts w:ascii="Arial" w:hAnsi="Arial" w:hint="default"/>
      </w:rPr>
    </w:lvl>
    <w:lvl w:ilvl="4" w:tplc="188ACCA4" w:tentative="1">
      <w:start w:val="1"/>
      <w:numFmt w:val="bullet"/>
      <w:lvlText w:val="•"/>
      <w:lvlJc w:val="left"/>
      <w:pPr>
        <w:tabs>
          <w:tab w:val="num" w:pos="3600"/>
        </w:tabs>
        <w:ind w:left="3600" w:hanging="360"/>
      </w:pPr>
      <w:rPr>
        <w:rFonts w:ascii="Arial" w:hAnsi="Arial" w:hint="default"/>
      </w:rPr>
    </w:lvl>
    <w:lvl w:ilvl="5" w:tplc="5F8605C6" w:tentative="1">
      <w:start w:val="1"/>
      <w:numFmt w:val="bullet"/>
      <w:lvlText w:val="•"/>
      <w:lvlJc w:val="left"/>
      <w:pPr>
        <w:tabs>
          <w:tab w:val="num" w:pos="4320"/>
        </w:tabs>
        <w:ind w:left="4320" w:hanging="360"/>
      </w:pPr>
      <w:rPr>
        <w:rFonts w:ascii="Arial" w:hAnsi="Arial" w:hint="default"/>
      </w:rPr>
    </w:lvl>
    <w:lvl w:ilvl="6" w:tplc="FE3AA6FA" w:tentative="1">
      <w:start w:val="1"/>
      <w:numFmt w:val="bullet"/>
      <w:lvlText w:val="•"/>
      <w:lvlJc w:val="left"/>
      <w:pPr>
        <w:tabs>
          <w:tab w:val="num" w:pos="5040"/>
        </w:tabs>
        <w:ind w:left="5040" w:hanging="360"/>
      </w:pPr>
      <w:rPr>
        <w:rFonts w:ascii="Arial" w:hAnsi="Arial" w:hint="default"/>
      </w:rPr>
    </w:lvl>
    <w:lvl w:ilvl="7" w:tplc="54829A90" w:tentative="1">
      <w:start w:val="1"/>
      <w:numFmt w:val="bullet"/>
      <w:lvlText w:val="•"/>
      <w:lvlJc w:val="left"/>
      <w:pPr>
        <w:tabs>
          <w:tab w:val="num" w:pos="5760"/>
        </w:tabs>
        <w:ind w:left="5760" w:hanging="360"/>
      </w:pPr>
      <w:rPr>
        <w:rFonts w:ascii="Arial" w:hAnsi="Arial" w:hint="default"/>
      </w:rPr>
    </w:lvl>
    <w:lvl w:ilvl="8" w:tplc="36F22DD0" w:tentative="1">
      <w:start w:val="1"/>
      <w:numFmt w:val="bullet"/>
      <w:lvlText w:val="•"/>
      <w:lvlJc w:val="left"/>
      <w:pPr>
        <w:tabs>
          <w:tab w:val="num" w:pos="6480"/>
        </w:tabs>
        <w:ind w:left="6480" w:hanging="360"/>
      </w:pPr>
      <w:rPr>
        <w:rFonts w:ascii="Arial" w:hAnsi="Arial" w:hint="default"/>
      </w:rPr>
    </w:lvl>
  </w:abstractNum>
  <w:abstractNum w:abstractNumId="19">
    <w:nsid w:val="47932475"/>
    <w:multiLevelType w:val="hybridMultilevel"/>
    <w:tmpl w:val="7312EA68"/>
    <w:lvl w:ilvl="0" w:tplc="0C090003">
      <w:start w:val="1"/>
      <w:numFmt w:val="bullet"/>
      <w:lvlText w:val="o"/>
      <w:lvlJc w:val="left"/>
      <w:pPr>
        <w:tabs>
          <w:tab w:val="num" w:pos="720"/>
        </w:tabs>
        <w:ind w:left="720" w:hanging="360"/>
      </w:pPr>
      <w:rPr>
        <w:rFonts w:ascii="Courier New" w:hAnsi="Courier New" w:cs="Courier New" w:hint="default"/>
      </w:rPr>
    </w:lvl>
    <w:lvl w:ilvl="1" w:tplc="23A242A4">
      <w:start w:val="1"/>
      <w:numFmt w:val="bullet"/>
      <w:lvlText w:val="•"/>
      <w:lvlJc w:val="left"/>
      <w:pPr>
        <w:tabs>
          <w:tab w:val="num" w:pos="1440"/>
        </w:tabs>
        <w:ind w:left="1440" w:hanging="360"/>
      </w:pPr>
      <w:rPr>
        <w:rFonts w:ascii="Arial" w:hAnsi="Arial" w:hint="default"/>
      </w:rPr>
    </w:lvl>
    <w:lvl w:ilvl="2" w:tplc="EAA2DE1A" w:tentative="1">
      <w:start w:val="1"/>
      <w:numFmt w:val="bullet"/>
      <w:lvlText w:val="•"/>
      <w:lvlJc w:val="left"/>
      <w:pPr>
        <w:tabs>
          <w:tab w:val="num" w:pos="2160"/>
        </w:tabs>
        <w:ind w:left="2160" w:hanging="360"/>
      </w:pPr>
      <w:rPr>
        <w:rFonts w:ascii="Arial" w:hAnsi="Arial" w:hint="default"/>
      </w:rPr>
    </w:lvl>
    <w:lvl w:ilvl="3" w:tplc="1A84B07E" w:tentative="1">
      <w:start w:val="1"/>
      <w:numFmt w:val="bullet"/>
      <w:lvlText w:val="•"/>
      <w:lvlJc w:val="left"/>
      <w:pPr>
        <w:tabs>
          <w:tab w:val="num" w:pos="2880"/>
        </w:tabs>
        <w:ind w:left="2880" w:hanging="360"/>
      </w:pPr>
      <w:rPr>
        <w:rFonts w:ascii="Arial" w:hAnsi="Arial" w:hint="default"/>
      </w:rPr>
    </w:lvl>
    <w:lvl w:ilvl="4" w:tplc="7D280E08" w:tentative="1">
      <w:start w:val="1"/>
      <w:numFmt w:val="bullet"/>
      <w:lvlText w:val="•"/>
      <w:lvlJc w:val="left"/>
      <w:pPr>
        <w:tabs>
          <w:tab w:val="num" w:pos="3600"/>
        </w:tabs>
        <w:ind w:left="3600" w:hanging="360"/>
      </w:pPr>
      <w:rPr>
        <w:rFonts w:ascii="Arial" w:hAnsi="Arial" w:hint="default"/>
      </w:rPr>
    </w:lvl>
    <w:lvl w:ilvl="5" w:tplc="AA8E8B86" w:tentative="1">
      <w:start w:val="1"/>
      <w:numFmt w:val="bullet"/>
      <w:lvlText w:val="•"/>
      <w:lvlJc w:val="left"/>
      <w:pPr>
        <w:tabs>
          <w:tab w:val="num" w:pos="4320"/>
        </w:tabs>
        <w:ind w:left="4320" w:hanging="360"/>
      </w:pPr>
      <w:rPr>
        <w:rFonts w:ascii="Arial" w:hAnsi="Arial" w:hint="default"/>
      </w:rPr>
    </w:lvl>
    <w:lvl w:ilvl="6" w:tplc="1CF08014" w:tentative="1">
      <w:start w:val="1"/>
      <w:numFmt w:val="bullet"/>
      <w:lvlText w:val="•"/>
      <w:lvlJc w:val="left"/>
      <w:pPr>
        <w:tabs>
          <w:tab w:val="num" w:pos="5040"/>
        </w:tabs>
        <w:ind w:left="5040" w:hanging="360"/>
      </w:pPr>
      <w:rPr>
        <w:rFonts w:ascii="Arial" w:hAnsi="Arial" w:hint="default"/>
      </w:rPr>
    </w:lvl>
    <w:lvl w:ilvl="7" w:tplc="F830E2B8" w:tentative="1">
      <w:start w:val="1"/>
      <w:numFmt w:val="bullet"/>
      <w:lvlText w:val="•"/>
      <w:lvlJc w:val="left"/>
      <w:pPr>
        <w:tabs>
          <w:tab w:val="num" w:pos="5760"/>
        </w:tabs>
        <w:ind w:left="5760" w:hanging="360"/>
      </w:pPr>
      <w:rPr>
        <w:rFonts w:ascii="Arial" w:hAnsi="Arial" w:hint="default"/>
      </w:rPr>
    </w:lvl>
    <w:lvl w:ilvl="8" w:tplc="481EF60E" w:tentative="1">
      <w:start w:val="1"/>
      <w:numFmt w:val="bullet"/>
      <w:lvlText w:val="•"/>
      <w:lvlJc w:val="left"/>
      <w:pPr>
        <w:tabs>
          <w:tab w:val="num" w:pos="6480"/>
        </w:tabs>
        <w:ind w:left="6480" w:hanging="360"/>
      </w:pPr>
      <w:rPr>
        <w:rFonts w:ascii="Arial" w:hAnsi="Arial" w:hint="default"/>
      </w:rPr>
    </w:lvl>
  </w:abstractNum>
  <w:abstractNum w:abstractNumId="20">
    <w:nsid w:val="498665E9"/>
    <w:multiLevelType w:val="hybridMultilevel"/>
    <w:tmpl w:val="F3B4D16C"/>
    <w:lvl w:ilvl="0" w:tplc="0C090003">
      <w:start w:val="1"/>
      <w:numFmt w:val="bullet"/>
      <w:lvlText w:val="o"/>
      <w:lvlJc w:val="left"/>
      <w:pPr>
        <w:tabs>
          <w:tab w:val="num" w:pos="720"/>
        </w:tabs>
        <w:ind w:left="720" w:hanging="360"/>
      </w:pPr>
      <w:rPr>
        <w:rFonts w:ascii="Courier New" w:hAnsi="Courier New" w:cs="Courier New" w:hint="default"/>
      </w:rPr>
    </w:lvl>
    <w:lvl w:ilvl="1" w:tplc="FE34C756">
      <w:start w:val="238"/>
      <w:numFmt w:val="bullet"/>
      <w:lvlText w:val="•"/>
      <w:lvlJc w:val="left"/>
      <w:pPr>
        <w:tabs>
          <w:tab w:val="num" w:pos="1440"/>
        </w:tabs>
        <w:ind w:left="1440" w:hanging="360"/>
      </w:pPr>
      <w:rPr>
        <w:rFonts w:ascii="Arial" w:hAnsi="Arial" w:hint="default"/>
      </w:rPr>
    </w:lvl>
    <w:lvl w:ilvl="2" w:tplc="C6960842">
      <w:start w:val="238"/>
      <w:numFmt w:val="bullet"/>
      <w:lvlText w:val="•"/>
      <w:lvlJc w:val="left"/>
      <w:pPr>
        <w:tabs>
          <w:tab w:val="num" w:pos="2160"/>
        </w:tabs>
        <w:ind w:left="2160" w:hanging="360"/>
      </w:pPr>
      <w:rPr>
        <w:rFonts w:ascii="Arial" w:hAnsi="Arial" w:hint="default"/>
      </w:rPr>
    </w:lvl>
    <w:lvl w:ilvl="3" w:tplc="1C86C7CE" w:tentative="1">
      <w:start w:val="1"/>
      <w:numFmt w:val="bullet"/>
      <w:lvlText w:val="•"/>
      <w:lvlJc w:val="left"/>
      <w:pPr>
        <w:tabs>
          <w:tab w:val="num" w:pos="2880"/>
        </w:tabs>
        <w:ind w:left="2880" w:hanging="360"/>
      </w:pPr>
      <w:rPr>
        <w:rFonts w:ascii="Arial" w:hAnsi="Arial" w:hint="default"/>
      </w:rPr>
    </w:lvl>
    <w:lvl w:ilvl="4" w:tplc="D688CA4E" w:tentative="1">
      <w:start w:val="1"/>
      <w:numFmt w:val="bullet"/>
      <w:lvlText w:val="•"/>
      <w:lvlJc w:val="left"/>
      <w:pPr>
        <w:tabs>
          <w:tab w:val="num" w:pos="3600"/>
        </w:tabs>
        <w:ind w:left="3600" w:hanging="360"/>
      </w:pPr>
      <w:rPr>
        <w:rFonts w:ascii="Arial" w:hAnsi="Arial" w:hint="default"/>
      </w:rPr>
    </w:lvl>
    <w:lvl w:ilvl="5" w:tplc="B2087198" w:tentative="1">
      <w:start w:val="1"/>
      <w:numFmt w:val="bullet"/>
      <w:lvlText w:val="•"/>
      <w:lvlJc w:val="left"/>
      <w:pPr>
        <w:tabs>
          <w:tab w:val="num" w:pos="4320"/>
        </w:tabs>
        <w:ind w:left="4320" w:hanging="360"/>
      </w:pPr>
      <w:rPr>
        <w:rFonts w:ascii="Arial" w:hAnsi="Arial" w:hint="default"/>
      </w:rPr>
    </w:lvl>
    <w:lvl w:ilvl="6" w:tplc="7834CA22" w:tentative="1">
      <w:start w:val="1"/>
      <w:numFmt w:val="bullet"/>
      <w:lvlText w:val="•"/>
      <w:lvlJc w:val="left"/>
      <w:pPr>
        <w:tabs>
          <w:tab w:val="num" w:pos="5040"/>
        </w:tabs>
        <w:ind w:left="5040" w:hanging="360"/>
      </w:pPr>
      <w:rPr>
        <w:rFonts w:ascii="Arial" w:hAnsi="Arial" w:hint="default"/>
      </w:rPr>
    </w:lvl>
    <w:lvl w:ilvl="7" w:tplc="2DBE6106" w:tentative="1">
      <w:start w:val="1"/>
      <w:numFmt w:val="bullet"/>
      <w:lvlText w:val="•"/>
      <w:lvlJc w:val="left"/>
      <w:pPr>
        <w:tabs>
          <w:tab w:val="num" w:pos="5760"/>
        </w:tabs>
        <w:ind w:left="5760" w:hanging="360"/>
      </w:pPr>
      <w:rPr>
        <w:rFonts w:ascii="Arial" w:hAnsi="Arial" w:hint="default"/>
      </w:rPr>
    </w:lvl>
    <w:lvl w:ilvl="8" w:tplc="98A8D1B6" w:tentative="1">
      <w:start w:val="1"/>
      <w:numFmt w:val="bullet"/>
      <w:lvlText w:val="•"/>
      <w:lvlJc w:val="left"/>
      <w:pPr>
        <w:tabs>
          <w:tab w:val="num" w:pos="6480"/>
        </w:tabs>
        <w:ind w:left="6480" w:hanging="360"/>
      </w:pPr>
      <w:rPr>
        <w:rFonts w:ascii="Arial" w:hAnsi="Arial" w:hint="default"/>
      </w:rPr>
    </w:lvl>
  </w:abstractNum>
  <w:abstractNum w:abstractNumId="21">
    <w:nsid w:val="4AA61693"/>
    <w:multiLevelType w:val="hybridMultilevel"/>
    <w:tmpl w:val="72DCED26"/>
    <w:lvl w:ilvl="0" w:tplc="0C090003">
      <w:start w:val="1"/>
      <w:numFmt w:val="bullet"/>
      <w:lvlText w:val="o"/>
      <w:lvlJc w:val="left"/>
      <w:pPr>
        <w:tabs>
          <w:tab w:val="num" w:pos="720"/>
        </w:tabs>
        <w:ind w:left="720" w:hanging="360"/>
      </w:pPr>
      <w:rPr>
        <w:rFonts w:ascii="Courier New" w:hAnsi="Courier New" w:cs="Courier New" w:hint="default"/>
      </w:rPr>
    </w:lvl>
    <w:lvl w:ilvl="1" w:tplc="FE34C756">
      <w:start w:val="238"/>
      <w:numFmt w:val="bullet"/>
      <w:lvlText w:val="•"/>
      <w:lvlJc w:val="left"/>
      <w:pPr>
        <w:tabs>
          <w:tab w:val="num" w:pos="1440"/>
        </w:tabs>
        <w:ind w:left="1440" w:hanging="360"/>
      </w:pPr>
      <w:rPr>
        <w:rFonts w:ascii="Arial" w:hAnsi="Arial" w:hint="default"/>
      </w:rPr>
    </w:lvl>
    <w:lvl w:ilvl="2" w:tplc="C6960842">
      <w:start w:val="238"/>
      <w:numFmt w:val="bullet"/>
      <w:lvlText w:val="•"/>
      <w:lvlJc w:val="left"/>
      <w:pPr>
        <w:tabs>
          <w:tab w:val="num" w:pos="2160"/>
        </w:tabs>
        <w:ind w:left="2160" w:hanging="360"/>
      </w:pPr>
      <w:rPr>
        <w:rFonts w:ascii="Arial" w:hAnsi="Arial" w:hint="default"/>
      </w:rPr>
    </w:lvl>
    <w:lvl w:ilvl="3" w:tplc="1C86C7CE" w:tentative="1">
      <w:start w:val="1"/>
      <w:numFmt w:val="bullet"/>
      <w:lvlText w:val="•"/>
      <w:lvlJc w:val="left"/>
      <w:pPr>
        <w:tabs>
          <w:tab w:val="num" w:pos="2880"/>
        </w:tabs>
        <w:ind w:left="2880" w:hanging="360"/>
      </w:pPr>
      <w:rPr>
        <w:rFonts w:ascii="Arial" w:hAnsi="Arial" w:hint="default"/>
      </w:rPr>
    </w:lvl>
    <w:lvl w:ilvl="4" w:tplc="D688CA4E" w:tentative="1">
      <w:start w:val="1"/>
      <w:numFmt w:val="bullet"/>
      <w:lvlText w:val="•"/>
      <w:lvlJc w:val="left"/>
      <w:pPr>
        <w:tabs>
          <w:tab w:val="num" w:pos="3600"/>
        </w:tabs>
        <w:ind w:left="3600" w:hanging="360"/>
      </w:pPr>
      <w:rPr>
        <w:rFonts w:ascii="Arial" w:hAnsi="Arial" w:hint="default"/>
      </w:rPr>
    </w:lvl>
    <w:lvl w:ilvl="5" w:tplc="B2087198" w:tentative="1">
      <w:start w:val="1"/>
      <w:numFmt w:val="bullet"/>
      <w:lvlText w:val="•"/>
      <w:lvlJc w:val="left"/>
      <w:pPr>
        <w:tabs>
          <w:tab w:val="num" w:pos="4320"/>
        </w:tabs>
        <w:ind w:left="4320" w:hanging="360"/>
      </w:pPr>
      <w:rPr>
        <w:rFonts w:ascii="Arial" w:hAnsi="Arial" w:hint="default"/>
      </w:rPr>
    </w:lvl>
    <w:lvl w:ilvl="6" w:tplc="7834CA22" w:tentative="1">
      <w:start w:val="1"/>
      <w:numFmt w:val="bullet"/>
      <w:lvlText w:val="•"/>
      <w:lvlJc w:val="left"/>
      <w:pPr>
        <w:tabs>
          <w:tab w:val="num" w:pos="5040"/>
        </w:tabs>
        <w:ind w:left="5040" w:hanging="360"/>
      </w:pPr>
      <w:rPr>
        <w:rFonts w:ascii="Arial" w:hAnsi="Arial" w:hint="default"/>
      </w:rPr>
    </w:lvl>
    <w:lvl w:ilvl="7" w:tplc="2DBE6106" w:tentative="1">
      <w:start w:val="1"/>
      <w:numFmt w:val="bullet"/>
      <w:lvlText w:val="•"/>
      <w:lvlJc w:val="left"/>
      <w:pPr>
        <w:tabs>
          <w:tab w:val="num" w:pos="5760"/>
        </w:tabs>
        <w:ind w:left="5760" w:hanging="360"/>
      </w:pPr>
      <w:rPr>
        <w:rFonts w:ascii="Arial" w:hAnsi="Arial" w:hint="default"/>
      </w:rPr>
    </w:lvl>
    <w:lvl w:ilvl="8" w:tplc="98A8D1B6" w:tentative="1">
      <w:start w:val="1"/>
      <w:numFmt w:val="bullet"/>
      <w:lvlText w:val="•"/>
      <w:lvlJc w:val="left"/>
      <w:pPr>
        <w:tabs>
          <w:tab w:val="num" w:pos="6480"/>
        </w:tabs>
        <w:ind w:left="6480" w:hanging="360"/>
      </w:pPr>
      <w:rPr>
        <w:rFonts w:ascii="Arial" w:hAnsi="Arial" w:hint="default"/>
      </w:rPr>
    </w:lvl>
  </w:abstractNum>
  <w:abstractNum w:abstractNumId="22">
    <w:nsid w:val="52100745"/>
    <w:multiLevelType w:val="hybridMultilevel"/>
    <w:tmpl w:val="16588F54"/>
    <w:lvl w:ilvl="0" w:tplc="0CFEAEBC">
      <w:start w:val="1"/>
      <w:numFmt w:val="bullet"/>
      <w:lvlText w:val="•"/>
      <w:lvlJc w:val="left"/>
      <w:pPr>
        <w:tabs>
          <w:tab w:val="num" w:pos="720"/>
        </w:tabs>
        <w:ind w:left="720" w:hanging="360"/>
      </w:pPr>
      <w:rPr>
        <w:rFonts w:ascii="Arial" w:hAnsi="Arial" w:hint="default"/>
      </w:rPr>
    </w:lvl>
    <w:lvl w:ilvl="1" w:tplc="FE34C756">
      <w:start w:val="238"/>
      <w:numFmt w:val="bullet"/>
      <w:lvlText w:val="•"/>
      <w:lvlJc w:val="left"/>
      <w:pPr>
        <w:tabs>
          <w:tab w:val="num" w:pos="1440"/>
        </w:tabs>
        <w:ind w:left="1440" w:hanging="360"/>
      </w:pPr>
      <w:rPr>
        <w:rFonts w:ascii="Arial" w:hAnsi="Arial" w:hint="default"/>
      </w:rPr>
    </w:lvl>
    <w:lvl w:ilvl="2" w:tplc="C6960842">
      <w:start w:val="238"/>
      <w:numFmt w:val="bullet"/>
      <w:lvlText w:val="•"/>
      <w:lvlJc w:val="left"/>
      <w:pPr>
        <w:tabs>
          <w:tab w:val="num" w:pos="2160"/>
        </w:tabs>
        <w:ind w:left="2160" w:hanging="360"/>
      </w:pPr>
      <w:rPr>
        <w:rFonts w:ascii="Arial" w:hAnsi="Arial" w:hint="default"/>
      </w:rPr>
    </w:lvl>
    <w:lvl w:ilvl="3" w:tplc="1C86C7CE" w:tentative="1">
      <w:start w:val="1"/>
      <w:numFmt w:val="bullet"/>
      <w:lvlText w:val="•"/>
      <w:lvlJc w:val="left"/>
      <w:pPr>
        <w:tabs>
          <w:tab w:val="num" w:pos="2880"/>
        </w:tabs>
        <w:ind w:left="2880" w:hanging="360"/>
      </w:pPr>
      <w:rPr>
        <w:rFonts w:ascii="Arial" w:hAnsi="Arial" w:hint="default"/>
      </w:rPr>
    </w:lvl>
    <w:lvl w:ilvl="4" w:tplc="D688CA4E" w:tentative="1">
      <w:start w:val="1"/>
      <w:numFmt w:val="bullet"/>
      <w:lvlText w:val="•"/>
      <w:lvlJc w:val="left"/>
      <w:pPr>
        <w:tabs>
          <w:tab w:val="num" w:pos="3600"/>
        </w:tabs>
        <w:ind w:left="3600" w:hanging="360"/>
      </w:pPr>
      <w:rPr>
        <w:rFonts w:ascii="Arial" w:hAnsi="Arial" w:hint="default"/>
      </w:rPr>
    </w:lvl>
    <w:lvl w:ilvl="5" w:tplc="B2087198" w:tentative="1">
      <w:start w:val="1"/>
      <w:numFmt w:val="bullet"/>
      <w:lvlText w:val="•"/>
      <w:lvlJc w:val="left"/>
      <w:pPr>
        <w:tabs>
          <w:tab w:val="num" w:pos="4320"/>
        </w:tabs>
        <w:ind w:left="4320" w:hanging="360"/>
      </w:pPr>
      <w:rPr>
        <w:rFonts w:ascii="Arial" w:hAnsi="Arial" w:hint="default"/>
      </w:rPr>
    </w:lvl>
    <w:lvl w:ilvl="6" w:tplc="7834CA22" w:tentative="1">
      <w:start w:val="1"/>
      <w:numFmt w:val="bullet"/>
      <w:lvlText w:val="•"/>
      <w:lvlJc w:val="left"/>
      <w:pPr>
        <w:tabs>
          <w:tab w:val="num" w:pos="5040"/>
        </w:tabs>
        <w:ind w:left="5040" w:hanging="360"/>
      </w:pPr>
      <w:rPr>
        <w:rFonts w:ascii="Arial" w:hAnsi="Arial" w:hint="default"/>
      </w:rPr>
    </w:lvl>
    <w:lvl w:ilvl="7" w:tplc="2DBE6106" w:tentative="1">
      <w:start w:val="1"/>
      <w:numFmt w:val="bullet"/>
      <w:lvlText w:val="•"/>
      <w:lvlJc w:val="left"/>
      <w:pPr>
        <w:tabs>
          <w:tab w:val="num" w:pos="5760"/>
        </w:tabs>
        <w:ind w:left="5760" w:hanging="360"/>
      </w:pPr>
      <w:rPr>
        <w:rFonts w:ascii="Arial" w:hAnsi="Arial" w:hint="default"/>
      </w:rPr>
    </w:lvl>
    <w:lvl w:ilvl="8" w:tplc="98A8D1B6" w:tentative="1">
      <w:start w:val="1"/>
      <w:numFmt w:val="bullet"/>
      <w:lvlText w:val="•"/>
      <w:lvlJc w:val="left"/>
      <w:pPr>
        <w:tabs>
          <w:tab w:val="num" w:pos="6480"/>
        </w:tabs>
        <w:ind w:left="6480" w:hanging="360"/>
      </w:pPr>
      <w:rPr>
        <w:rFonts w:ascii="Arial" w:hAnsi="Arial" w:hint="default"/>
      </w:rPr>
    </w:lvl>
  </w:abstractNum>
  <w:abstractNum w:abstractNumId="23">
    <w:nsid w:val="52B116EA"/>
    <w:multiLevelType w:val="hybridMultilevel"/>
    <w:tmpl w:val="9CBA08FE"/>
    <w:lvl w:ilvl="0" w:tplc="0C090003">
      <w:start w:val="1"/>
      <w:numFmt w:val="bullet"/>
      <w:lvlText w:val="o"/>
      <w:lvlJc w:val="left"/>
      <w:pPr>
        <w:tabs>
          <w:tab w:val="num" w:pos="720"/>
        </w:tabs>
        <w:ind w:left="720" w:hanging="360"/>
      </w:pPr>
      <w:rPr>
        <w:rFonts w:ascii="Courier New" w:hAnsi="Courier New" w:cs="Courier New" w:hint="default"/>
      </w:rPr>
    </w:lvl>
    <w:lvl w:ilvl="1" w:tplc="D0BC4950">
      <w:start w:val="238"/>
      <w:numFmt w:val="bullet"/>
      <w:lvlText w:val="•"/>
      <w:lvlJc w:val="left"/>
      <w:pPr>
        <w:tabs>
          <w:tab w:val="num" w:pos="1440"/>
        </w:tabs>
        <w:ind w:left="1440" w:hanging="360"/>
      </w:pPr>
      <w:rPr>
        <w:rFonts w:ascii="Arial" w:hAnsi="Arial" w:hint="default"/>
      </w:rPr>
    </w:lvl>
    <w:lvl w:ilvl="2" w:tplc="E522CE56" w:tentative="1">
      <w:start w:val="1"/>
      <w:numFmt w:val="bullet"/>
      <w:lvlText w:val="•"/>
      <w:lvlJc w:val="left"/>
      <w:pPr>
        <w:tabs>
          <w:tab w:val="num" w:pos="2160"/>
        </w:tabs>
        <w:ind w:left="2160" w:hanging="360"/>
      </w:pPr>
      <w:rPr>
        <w:rFonts w:ascii="Arial" w:hAnsi="Arial" w:hint="default"/>
      </w:rPr>
    </w:lvl>
    <w:lvl w:ilvl="3" w:tplc="4FF27520" w:tentative="1">
      <w:start w:val="1"/>
      <w:numFmt w:val="bullet"/>
      <w:lvlText w:val="•"/>
      <w:lvlJc w:val="left"/>
      <w:pPr>
        <w:tabs>
          <w:tab w:val="num" w:pos="2880"/>
        </w:tabs>
        <w:ind w:left="2880" w:hanging="360"/>
      </w:pPr>
      <w:rPr>
        <w:rFonts w:ascii="Arial" w:hAnsi="Arial" w:hint="default"/>
      </w:rPr>
    </w:lvl>
    <w:lvl w:ilvl="4" w:tplc="D3EEF8A8" w:tentative="1">
      <w:start w:val="1"/>
      <w:numFmt w:val="bullet"/>
      <w:lvlText w:val="•"/>
      <w:lvlJc w:val="left"/>
      <w:pPr>
        <w:tabs>
          <w:tab w:val="num" w:pos="3600"/>
        </w:tabs>
        <w:ind w:left="3600" w:hanging="360"/>
      </w:pPr>
      <w:rPr>
        <w:rFonts w:ascii="Arial" w:hAnsi="Arial" w:hint="default"/>
      </w:rPr>
    </w:lvl>
    <w:lvl w:ilvl="5" w:tplc="07047418" w:tentative="1">
      <w:start w:val="1"/>
      <w:numFmt w:val="bullet"/>
      <w:lvlText w:val="•"/>
      <w:lvlJc w:val="left"/>
      <w:pPr>
        <w:tabs>
          <w:tab w:val="num" w:pos="4320"/>
        </w:tabs>
        <w:ind w:left="4320" w:hanging="360"/>
      </w:pPr>
      <w:rPr>
        <w:rFonts w:ascii="Arial" w:hAnsi="Arial" w:hint="default"/>
      </w:rPr>
    </w:lvl>
    <w:lvl w:ilvl="6" w:tplc="20466B70" w:tentative="1">
      <w:start w:val="1"/>
      <w:numFmt w:val="bullet"/>
      <w:lvlText w:val="•"/>
      <w:lvlJc w:val="left"/>
      <w:pPr>
        <w:tabs>
          <w:tab w:val="num" w:pos="5040"/>
        </w:tabs>
        <w:ind w:left="5040" w:hanging="360"/>
      </w:pPr>
      <w:rPr>
        <w:rFonts w:ascii="Arial" w:hAnsi="Arial" w:hint="default"/>
      </w:rPr>
    </w:lvl>
    <w:lvl w:ilvl="7" w:tplc="1FB6D8DA" w:tentative="1">
      <w:start w:val="1"/>
      <w:numFmt w:val="bullet"/>
      <w:lvlText w:val="•"/>
      <w:lvlJc w:val="left"/>
      <w:pPr>
        <w:tabs>
          <w:tab w:val="num" w:pos="5760"/>
        </w:tabs>
        <w:ind w:left="5760" w:hanging="360"/>
      </w:pPr>
      <w:rPr>
        <w:rFonts w:ascii="Arial" w:hAnsi="Arial" w:hint="default"/>
      </w:rPr>
    </w:lvl>
    <w:lvl w:ilvl="8" w:tplc="C980E432" w:tentative="1">
      <w:start w:val="1"/>
      <w:numFmt w:val="bullet"/>
      <w:lvlText w:val="•"/>
      <w:lvlJc w:val="left"/>
      <w:pPr>
        <w:tabs>
          <w:tab w:val="num" w:pos="6480"/>
        </w:tabs>
        <w:ind w:left="6480" w:hanging="360"/>
      </w:pPr>
      <w:rPr>
        <w:rFonts w:ascii="Arial" w:hAnsi="Arial" w:hint="default"/>
      </w:rPr>
    </w:lvl>
  </w:abstractNum>
  <w:abstractNum w:abstractNumId="24">
    <w:nsid w:val="54145221"/>
    <w:multiLevelType w:val="hybridMultilevel"/>
    <w:tmpl w:val="0D361DC2"/>
    <w:lvl w:ilvl="0" w:tplc="0C090003">
      <w:start w:val="1"/>
      <w:numFmt w:val="bullet"/>
      <w:lvlText w:val="o"/>
      <w:lvlJc w:val="left"/>
      <w:pPr>
        <w:tabs>
          <w:tab w:val="num" w:pos="720"/>
        </w:tabs>
        <w:ind w:left="720" w:hanging="360"/>
      </w:pPr>
      <w:rPr>
        <w:rFonts w:ascii="Courier New" w:hAnsi="Courier New" w:cs="Courier New" w:hint="default"/>
      </w:rPr>
    </w:lvl>
    <w:lvl w:ilvl="1" w:tplc="0B18DCF2">
      <w:start w:val="238"/>
      <w:numFmt w:val="bullet"/>
      <w:lvlText w:val="•"/>
      <w:lvlJc w:val="left"/>
      <w:pPr>
        <w:tabs>
          <w:tab w:val="num" w:pos="1440"/>
        </w:tabs>
        <w:ind w:left="1440" w:hanging="360"/>
      </w:pPr>
      <w:rPr>
        <w:rFonts w:ascii="Arial" w:hAnsi="Arial" w:hint="default"/>
      </w:rPr>
    </w:lvl>
    <w:lvl w:ilvl="2" w:tplc="AE9E7F5A" w:tentative="1">
      <w:start w:val="1"/>
      <w:numFmt w:val="bullet"/>
      <w:lvlText w:val="•"/>
      <w:lvlJc w:val="left"/>
      <w:pPr>
        <w:tabs>
          <w:tab w:val="num" w:pos="2160"/>
        </w:tabs>
        <w:ind w:left="2160" w:hanging="360"/>
      </w:pPr>
      <w:rPr>
        <w:rFonts w:ascii="Arial" w:hAnsi="Arial" w:hint="default"/>
      </w:rPr>
    </w:lvl>
    <w:lvl w:ilvl="3" w:tplc="0778CB9C" w:tentative="1">
      <w:start w:val="1"/>
      <w:numFmt w:val="bullet"/>
      <w:lvlText w:val="•"/>
      <w:lvlJc w:val="left"/>
      <w:pPr>
        <w:tabs>
          <w:tab w:val="num" w:pos="2880"/>
        </w:tabs>
        <w:ind w:left="2880" w:hanging="360"/>
      </w:pPr>
      <w:rPr>
        <w:rFonts w:ascii="Arial" w:hAnsi="Arial" w:hint="default"/>
      </w:rPr>
    </w:lvl>
    <w:lvl w:ilvl="4" w:tplc="CAB05C5C" w:tentative="1">
      <w:start w:val="1"/>
      <w:numFmt w:val="bullet"/>
      <w:lvlText w:val="•"/>
      <w:lvlJc w:val="left"/>
      <w:pPr>
        <w:tabs>
          <w:tab w:val="num" w:pos="3600"/>
        </w:tabs>
        <w:ind w:left="3600" w:hanging="360"/>
      </w:pPr>
      <w:rPr>
        <w:rFonts w:ascii="Arial" w:hAnsi="Arial" w:hint="default"/>
      </w:rPr>
    </w:lvl>
    <w:lvl w:ilvl="5" w:tplc="A21452DA" w:tentative="1">
      <w:start w:val="1"/>
      <w:numFmt w:val="bullet"/>
      <w:lvlText w:val="•"/>
      <w:lvlJc w:val="left"/>
      <w:pPr>
        <w:tabs>
          <w:tab w:val="num" w:pos="4320"/>
        </w:tabs>
        <w:ind w:left="4320" w:hanging="360"/>
      </w:pPr>
      <w:rPr>
        <w:rFonts w:ascii="Arial" w:hAnsi="Arial" w:hint="default"/>
      </w:rPr>
    </w:lvl>
    <w:lvl w:ilvl="6" w:tplc="FF40D620" w:tentative="1">
      <w:start w:val="1"/>
      <w:numFmt w:val="bullet"/>
      <w:lvlText w:val="•"/>
      <w:lvlJc w:val="left"/>
      <w:pPr>
        <w:tabs>
          <w:tab w:val="num" w:pos="5040"/>
        </w:tabs>
        <w:ind w:left="5040" w:hanging="360"/>
      </w:pPr>
      <w:rPr>
        <w:rFonts w:ascii="Arial" w:hAnsi="Arial" w:hint="default"/>
      </w:rPr>
    </w:lvl>
    <w:lvl w:ilvl="7" w:tplc="18281958" w:tentative="1">
      <w:start w:val="1"/>
      <w:numFmt w:val="bullet"/>
      <w:lvlText w:val="•"/>
      <w:lvlJc w:val="left"/>
      <w:pPr>
        <w:tabs>
          <w:tab w:val="num" w:pos="5760"/>
        </w:tabs>
        <w:ind w:left="5760" w:hanging="360"/>
      </w:pPr>
      <w:rPr>
        <w:rFonts w:ascii="Arial" w:hAnsi="Arial" w:hint="default"/>
      </w:rPr>
    </w:lvl>
    <w:lvl w:ilvl="8" w:tplc="CCDE0246" w:tentative="1">
      <w:start w:val="1"/>
      <w:numFmt w:val="bullet"/>
      <w:lvlText w:val="•"/>
      <w:lvlJc w:val="left"/>
      <w:pPr>
        <w:tabs>
          <w:tab w:val="num" w:pos="6480"/>
        </w:tabs>
        <w:ind w:left="6480" w:hanging="360"/>
      </w:pPr>
      <w:rPr>
        <w:rFonts w:ascii="Arial" w:hAnsi="Arial" w:hint="default"/>
      </w:rPr>
    </w:lvl>
  </w:abstractNum>
  <w:abstractNum w:abstractNumId="25">
    <w:nsid w:val="55612972"/>
    <w:multiLevelType w:val="hybridMultilevel"/>
    <w:tmpl w:val="8D92ACAC"/>
    <w:lvl w:ilvl="0" w:tplc="BAE67D9A">
      <w:start w:val="1"/>
      <w:numFmt w:val="bullet"/>
      <w:lvlText w:val="•"/>
      <w:lvlJc w:val="left"/>
      <w:pPr>
        <w:tabs>
          <w:tab w:val="num" w:pos="720"/>
        </w:tabs>
        <w:ind w:left="720" w:hanging="360"/>
      </w:pPr>
      <w:rPr>
        <w:rFonts w:ascii="Arial" w:hAnsi="Arial" w:hint="default"/>
      </w:rPr>
    </w:lvl>
    <w:lvl w:ilvl="1" w:tplc="23E6A0AA" w:tentative="1">
      <w:start w:val="1"/>
      <w:numFmt w:val="bullet"/>
      <w:lvlText w:val="•"/>
      <w:lvlJc w:val="left"/>
      <w:pPr>
        <w:tabs>
          <w:tab w:val="num" w:pos="1440"/>
        </w:tabs>
        <w:ind w:left="1440" w:hanging="360"/>
      </w:pPr>
      <w:rPr>
        <w:rFonts w:ascii="Arial" w:hAnsi="Arial" w:hint="default"/>
      </w:rPr>
    </w:lvl>
    <w:lvl w:ilvl="2" w:tplc="43BE2D52" w:tentative="1">
      <w:start w:val="1"/>
      <w:numFmt w:val="bullet"/>
      <w:lvlText w:val="•"/>
      <w:lvlJc w:val="left"/>
      <w:pPr>
        <w:tabs>
          <w:tab w:val="num" w:pos="2160"/>
        </w:tabs>
        <w:ind w:left="2160" w:hanging="360"/>
      </w:pPr>
      <w:rPr>
        <w:rFonts w:ascii="Arial" w:hAnsi="Arial" w:hint="default"/>
      </w:rPr>
    </w:lvl>
    <w:lvl w:ilvl="3" w:tplc="28DE58B0" w:tentative="1">
      <w:start w:val="1"/>
      <w:numFmt w:val="bullet"/>
      <w:lvlText w:val="•"/>
      <w:lvlJc w:val="left"/>
      <w:pPr>
        <w:tabs>
          <w:tab w:val="num" w:pos="2880"/>
        </w:tabs>
        <w:ind w:left="2880" w:hanging="360"/>
      </w:pPr>
      <w:rPr>
        <w:rFonts w:ascii="Arial" w:hAnsi="Arial" w:hint="default"/>
      </w:rPr>
    </w:lvl>
    <w:lvl w:ilvl="4" w:tplc="ADEA858C" w:tentative="1">
      <w:start w:val="1"/>
      <w:numFmt w:val="bullet"/>
      <w:lvlText w:val="•"/>
      <w:lvlJc w:val="left"/>
      <w:pPr>
        <w:tabs>
          <w:tab w:val="num" w:pos="3600"/>
        </w:tabs>
        <w:ind w:left="3600" w:hanging="360"/>
      </w:pPr>
      <w:rPr>
        <w:rFonts w:ascii="Arial" w:hAnsi="Arial" w:hint="default"/>
      </w:rPr>
    </w:lvl>
    <w:lvl w:ilvl="5" w:tplc="BD08654E" w:tentative="1">
      <w:start w:val="1"/>
      <w:numFmt w:val="bullet"/>
      <w:lvlText w:val="•"/>
      <w:lvlJc w:val="left"/>
      <w:pPr>
        <w:tabs>
          <w:tab w:val="num" w:pos="4320"/>
        </w:tabs>
        <w:ind w:left="4320" w:hanging="360"/>
      </w:pPr>
      <w:rPr>
        <w:rFonts w:ascii="Arial" w:hAnsi="Arial" w:hint="default"/>
      </w:rPr>
    </w:lvl>
    <w:lvl w:ilvl="6" w:tplc="D0144412" w:tentative="1">
      <w:start w:val="1"/>
      <w:numFmt w:val="bullet"/>
      <w:lvlText w:val="•"/>
      <w:lvlJc w:val="left"/>
      <w:pPr>
        <w:tabs>
          <w:tab w:val="num" w:pos="5040"/>
        </w:tabs>
        <w:ind w:left="5040" w:hanging="360"/>
      </w:pPr>
      <w:rPr>
        <w:rFonts w:ascii="Arial" w:hAnsi="Arial" w:hint="default"/>
      </w:rPr>
    </w:lvl>
    <w:lvl w:ilvl="7" w:tplc="B3626264" w:tentative="1">
      <w:start w:val="1"/>
      <w:numFmt w:val="bullet"/>
      <w:lvlText w:val="•"/>
      <w:lvlJc w:val="left"/>
      <w:pPr>
        <w:tabs>
          <w:tab w:val="num" w:pos="5760"/>
        </w:tabs>
        <w:ind w:left="5760" w:hanging="360"/>
      </w:pPr>
      <w:rPr>
        <w:rFonts w:ascii="Arial" w:hAnsi="Arial" w:hint="default"/>
      </w:rPr>
    </w:lvl>
    <w:lvl w:ilvl="8" w:tplc="33768130" w:tentative="1">
      <w:start w:val="1"/>
      <w:numFmt w:val="bullet"/>
      <w:lvlText w:val="•"/>
      <w:lvlJc w:val="left"/>
      <w:pPr>
        <w:tabs>
          <w:tab w:val="num" w:pos="6480"/>
        </w:tabs>
        <w:ind w:left="6480" w:hanging="360"/>
      </w:pPr>
      <w:rPr>
        <w:rFonts w:ascii="Arial" w:hAnsi="Arial" w:hint="default"/>
      </w:rPr>
    </w:lvl>
  </w:abstractNum>
  <w:abstractNum w:abstractNumId="26">
    <w:nsid w:val="55A568A6"/>
    <w:multiLevelType w:val="hybridMultilevel"/>
    <w:tmpl w:val="0382F636"/>
    <w:lvl w:ilvl="0" w:tplc="2ACC1C24">
      <w:start w:val="1"/>
      <w:numFmt w:val="decimal"/>
      <w:lvlText w:val="%1."/>
      <w:lvlJc w:val="left"/>
      <w:pPr>
        <w:tabs>
          <w:tab w:val="num" w:pos="720"/>
        </w:tabs>
        <w:ind w:left="720" w:hanging="360"/>
      </w:pPr>
    </w:lvl>
    <w:lvl w:ilvl="1" w:tplc="D1846F14">
      <w:start w:val="142"/>
      <w:numFmt w:val="bullet"/>
      <w:lvlText w:val="•"/>
      <w:lvlJc w:val="left"/>
      <w:pPr>
        <w:tabs>
          <w:tab w:val="num" w:pos="1440"/>
        </w:tabs>
        <w:ind w:left="1440" w:hanging="360"/>
      </w:pPr>
      <w:rPr>
        <w:rFonts w:ascii="Arial" w:hAnsi="Arial" w:hint="default"/>
      </w:rPr>
    </w:lvl>
    <w:lvl w:ilvl="2" w:tplc="EA426DD8" w:tentative="1">
      <w:start w:val="1"/>
      <w:numFmt w:val="decimal"/>
      <w:lvlText w:val="%3."/>
      <w:lvlJc w:val="left"/>
      <w:pPr>
        <w:tabs>
          <w:tab w:val="num" w:pos="2160"/>
        </w:tabs>
        <w:ind w:left="2160" w:hanging="360"/>
      </w:pPr>
    </w:lvl>
    <w:lvl w:ilvl="3" w:tplc="74B24002" w:tentative="1">
      <w:start w:val="1"/>
      <w:numFmt w:val="decimal"/>
      <w:lvlText w:val="%4."/>
      <w:lvlJc w:val="left"/>
      <w:pPr>
        <w:tabs>
          <w:tab w:val="num" w:pos="2880"/>
        </w:tabs>
        <w:ind w:left="2880" w:hanging="360"/>
      </w:pPr>
    </w:lvl>
    <w:lvl w:ilvl="4" w:tplc="DEBA415A" w:tentative="1">
      <w:start w:val="1"/>
      <w:numFmt w:val="decimal"/>
      <w:lvlText w:val="%5."/>
      <w:lvlJc w:val="left"/>
      <w:pPr>
        <w:tabs>
          <w:tab w:val="num" w:pos="3600"/>
        </w:tabs>
        <w:ind w:left="3600" w:hanging="360"/>
      </w:pPr>
    </w:lvl>
    <w:lvl w:ilvl="5" w:tplc="68D62FF6" w:tentative="1">
      <w:start w:val="1"/>
      <w:numFmt w:val="decimal"/>
      <w:lvlText w:val="%6."/>
      <w:lvlJc w:val="left"/>
      <w:pPr>
        <w:tabs>
          <w:tab w:val="num" w:pos="4320"/>
        </w:tabs>
        <w:ind w:left="4320" w:hanging="360"/>
      </w:pPr>
    </w:lvl>
    <w:lvl w:ilvl="6" w:tplc="78F6EA04" w:tentative="1">
      <w:start w:val="1"/>
      <w:numFmt w:val="decimal"/>
      <w:lvlText w:val="%7."/>
      <w:lvlJc w:val="left"/>
      <w:pPr>
        <w:tabs>
          <w:tab w:val="num" w:pos="5040"/>
        </w:tabs>
        <w:ind w:left="5040" w:hanging="360"/>
      </w:pPr>
    </w:lvl>
    <w:lvl w:ilvl="7" w:tplc="2B689C98" w:tentative="1">
      <w:start w:val="1"/>
      <w:numFmt w:val="decimal"/>
      <w:lvlText w:val="%8."/>
      <w:lvlJc w:val="left"/>
      <w:pPr>
        <w:tabs>
          <w:tab w:val="num" w:pos="5760"/>
        </w:tabs>
        <w:ind w:left="5760" w:hanging="360"/>
      </w:pPr>
    </w:lvl>
    <w:lvl w:ilvl="8" w:tplc="0ECAD08A" w:tentative="1">
      <w:start w:val="1"/>
      <w:numFmt w:val="decimal"/>
      <w:lvlText w:val="%9."/>
      <w:lvlJc w:val="left"/>
      <w:pPr>
        <w:tabs>
          <w:tab w:val="num" w:pos="6480"/>
        </w:tabs>
        <w:ind w:left="6480" w:hanging="360"/>
      </w:pPr>
    </w:lvl>
  </w:abstractNum>
  <w:abstractNum w:abstractNumId="27">
    <w:nsid w:val="56511E1C"/>
    <w:multiLevelType w:val="hybridMultilevel"/>
    <w:tmpl w:val="854EA8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6911D0"/>
    <w:multiLevelType w:val="hybridMultilevel"/>
    <w:tmpl w:val="081A2428"/>
    <w:lvl w:ilvl="0" w:tplc="8CFAF400">
      <w:start w:val="1"/>
      <w:numFmt w:val="bullet"/>
      <w:lvlText w:val="•"/>
      <w:lvlJc w:val="left"/>
      <w:pPr>
        <w:tabs>
          <w:tab w:val="num" w:pos="720"/>
        </w:tabs>
        <w:ind w:left="720" w:hanging="360"/>
      </w:pPr>
      <w:rPr>
        <w:rFonts w:ascii="Arial" w:hAnsi="Arial" w:hint="default"/>
      </w:rPr>
    </w:lvl>
    <w:lvl w:ilvl="1" w:tplc="6F768F20" w:tentative="1">
      <w:start w:val="1"/>
      <w:numFmt w:val="bullet"/>
      <w:lvlText w:val="•"/>
      <w:lvlJc w:val="left"/>
      <w:pPr>
        <w:tabs>
          <w:tab w:val="num" w:pos="1440"/>
        </w:tabs>
        <w:ind w:left="1440" w:hanging="360"/>
      </w:pPr>
      <w:rPr>
        <w:rFonts w:ascii="Arial" w:hAnsi="Arial" w:hint="default"/>
      </w:rPr>
    </w:lvl>
    <w:lvl w:ilvl="2" w:tplc="20C45566" w:tentative="1">
      <w:start w:val="1"/>
      <w:numFmt w:val="bullet"/>
      <w:lvlText w:val="•"/>
      <w:lvlJc w:val="left"/>
      <w:pPr>
        <w:tabs>
          <w:tab w:val="num" w:pos="2160"/>
        </w:tabs>
        <w:ind w:left="2160" w:hanging="360"/>
      </w:pPr>
      <w:rPr>
        <w:rFonts w:ascii="Arial" w:hAnsi="Arial" w:hint="default"/>
      </w:rPr>
    </w:lvl>
    <w:lvl w:ilvl="3" w:tplc="B306786C" w:tentative="1">
      <w:start w:val="1"/>
      <w:numFmt w:val="bullet"/>
      <w:lvlText w:val="•"/>
      <w:lvlJc w:val="left"/>
      <w:pPr>
        <w:tabs>
          <w:tab w:val="num" w:pos="2880"/>
        </w:tabs>
        <w:ind w:left="2880" w:hanging="360"/>
      </w:pPr>
      <w:rPr>
        <w:rFonts w:ascii="Arial" w:hAnsi="Arial" w:hint="default"/>
      </w:rPr>
    </w:lvl>
    <w:lvl w:ilvl="4" w:tplc="6BD2C56C" w:tentative="1">
      <w:start w:val="1"/>
      <w:numFmt w:val="bullet"/>
      <w:lvlText w:val="•"/>
      <w:lvlJc w:val="left"/>
      <w:pPr>
        <w:tabs>
          <w:tab w:val="num" w:pos="3600"/>
        </w:tabs>
        <w:ind w:left="3600" w:hanging="360"/>
      </w:pPr>
      <w:rPr>
        <w:rFonts w:ascii="Arial" w:hAnsi="Arial" w:hint="default"/>
      </w:rPr>
    </w:lvl>
    <w:lvl w:ilvl="5" w:tplc="65B2BB9A" w:tentative="1">
      <w:start w:val="1"/>
      <w:numFmt w:val="bullet"/>
      <w:lvlText w:val="•"/>
      <w:lvlJc w:val="left"/>
      <w:pPr>
        <w:tabs>
          <w:tab w:val="num" w:pos="4320"/>
        </w:tabs>
        <w:ind w:left="4320" w:hanging="360"/>
      </w:pPr>
      <w:rPr>
        <w:rFonts w:ascii="Arial" w:hAnsi="Arial" w:hint="default"/>
      </w:rPr>
    </w:lvl>
    <w:lvl w:ilvl="6" w:tplc="9946C31E" w:tentative="1">
      <w:start w:val="1"/>
      <w:numFmt w:val="bullet"/>
      <w:lvlText w:val="•"/>
      <w:lvlJc w:val="left"/>
      <w:pPr>
        <w:tabs>
          <w:tab w:val="num" w:pos="5040"/>
        </w:tabs>
        <w:ind w:left="5040" w:hanging="360"/>
      </w:pPr>
      <w:rPr>
        <w:rFonts w:ascii="Arial" w:hAnsi="Arial" w:hint="default"/>
      </w:rPr>
    </w:lvl>
    <w:lvl w:ilvl="7" w:tplc="F71458D0" w:tentative="1">
      <w:start w:val="1"/>
      <w:numFmt w:val="bullet"/>
      <w:lvlText w:val="•"/>
      <w:lvlJc w:val="left"/>
      <w:pPr>
        <w:tabs>
          <w:tab w:val="num" w:pos="5760"/>
        </w:tabs>
        <w:ind w:left="5760" w:hanging="360"/>
      </w:pPr>
      <w:rPr>
        <w:rFonts w:ascii="Arial" w:hAnsi="Arial" w:hint="default"/>
      </w:rPr>
    </w:lvl>
    <w:lvl w:ilvl="8" w:tplc="B19C47C2" w:tentative="1">
      <w:start w:val="1"/>
      <w:numFmt w:val="bullet"/>
      <w:lvlText w:val="•"/>
      <w:lvlJc w:val="left"/>
      <w:pPr>
        <w:tabs>
          <w:tab w:val="num" w:pos="6480"/>
        </w:tabs>
        <w:ind w:left="6480" w:hanging="360"/>
      </w:pPr>
      <w:rPr>
        <w:rFonts w:ascii="Arial" w:hAnsi="Arial" w:hint="default"/>
      </w:rPr>
    </w:lvl>
  </w:abstractNum>
  <w:abstractNum w:abstractNumId="29">
    <w:nsid w:val="5B96479C"/>
    <w:multiLevelType w:val="hybridMultilevel"/>
    <w:tmpl w:val="EFDEDEA4"/>
    <w:lvl w:ilvl="0" w:tplc="0C090003">
      <w:start w:val="1"/>
      <w:numFmt w:val="bullet"/>
      <w:lvlText w:val="o"/>
      <w:lvlJc w:val="left"/>
      <w:pPr>
        <w:tabs>
          <w:tab w:val="num" w:pos="720"/>
        </w:tabs>
        <w:ind w:left="720" w:hanging="360"/>
      </w:pPr>
      <w:rPr>
        <w:rFonts w:ascii="Courier New" w:hAnsi="Courier New" w:cs="Courier New" w:hint="default"/>
      </w:rPr>
    </w:lvl>
    <w:lvl w:ilvl="1" w:tplc="8BFA71B6" w:tentative="1">
      <w:start w:val="1"/>
      <w:numFmt w:val="bullet"/>
      <w:lvlText w:val="•"/>
      <w:lvlJc w:val="left"/>
      <w:pPr>
        <w:tabs>
          <w:tab w:val="num" w:pos="1440"/>
        </w:tabs>
        <w:ind w:left="1440" w:hanging="360"/>
      </w:pPr>
      <w:rPr>
        <w:rFonts w:ascii="Arial" w:hAnsi="Arial" w:hint="default"/>
      </w:rPr>
    </w:lvl>
    <w:lvl w:ilvl="2" w:tplc="DF1A7DA6" w:tentative="1">
      <w:start w:val="1"/>
      <w:numFmt w:val="bullet"/>
      <w:lvlText w:val="•"/>
      <w:lvlJc w:val="left"/>
      <w:pPr>
        <w:tabs>
          <w:tab w:val="num" w:pos="2160"/>
        </w:tabs>
        <w:ind w:left="2160" w:hanging="360"/>
      </w:pPr>
      <w:rPr>
        <w:rFonts w:ascii="Arial" w:hAnsi="Arial" w:hint="default"/>
      </w:rPr>
    </w:lvl>
    <w:lvl w:ilvl="3" w:tplc="ADF66B0E" w:tentative="1">
      <w:start w:val="1"/>
      <w:numFmt w:val="bullet"/>
      <w:lvlText w:val="•"/>
      <w:lvlJc w:val="left"/>
      <w:pPr>
        <w:tabs>
          <w:tab w:val="num" w:pos="2880"/>
        </w:tabs>
        <w:ind w:left="2880" w:hanging="360"/>
      </w:pPr>
      <w:rPr>
        <w:rFonts w:ascii="Arial" w:hAnsi="Arial" w:hint="default"/>
      </w:rPr>
    </w:lvl>
    <w:lvl w:ilvl="4" w:tplc="7F70506E" w:tentative="1">
      <w:start w:val="1"/>
      <w:numFmt w:val="bullet"/>
      <w:lvlText w:val="•"/>
      <w:lvlJc w:val="left"/>
      <w:pPr>
        <w:tabs>
          <w:tab w:val="num" w:pos="3600"/>
        </w:tabs>
        <w:ind w:left="3600" w:hanging="360"/>
      </w:pPr>
      <w:rPr>
        <w:rFonts w:ascii="Arial" w:hAnsi="Arial" w:hint="default"/>
      </w:rPr>
    </w:lvl>
    <w:lvl w:ilvl="5" w:tplc="E586EEB2" w:tentative="1">
      <w:start w:val="1"/>
      <w:numFmt w:val="bullet"/>
      <w:lvlText w:val="•"/>
      <w:lvlJc w:val="left"/>
      <w:pPr>
        <w:tabs>
          <w:tab w:val="num" w:pos="4320"/>
        </w:tabs>
        <w:ind w:left="4320" w:hanging="360"/>
      </w:pPr>
      <w:rPr>
        <w:rFonts w:ascii="Arial" w:hAnsi="Arial" w:hint="default"/>
      </w:rPr>
    </w:lvl>
    <w:lvl w:ilvl="6" w:tplc="DDDCF02C" w:tentative="1">
      <w:start w:val="1"/>
      <w:numFmt w:val="bullet"/>
      <w:lvlText w:val="•"/>
      <w:lvlJc w:val="left"/>
      <w:pPr>
        <w:tabs>
          <w:tab w:val="num" w:pos="5040"/>
        </w:tabs>
        <w:ind w:left="5040" w:hanging="360"/>
      </w:pPr>
      <w:rPr>
        <w:rFonts w:ascii="Arial" w:hAnsi="Arial" w:hint="default"/>
      </w:rPr>
    </w:lvl>
    <w:lvl w:ilvl="7" w:tplc="643CEC12" w:tentative="1">
      <w:start w:val="1"/>
      <w:numFmt w:val="bullet"/>
      <w:lvlText w:val="•"/>
      <w:lvlJc w:val="left"/>
      <w:pPr>
        <w:tabs>
          <w:tab w:val="num" w:pos="5760"/>
        </w:tabs>
        <w:ind w:left="5760" w:hanging="360"/>
      </w:pPr>
      <w:rPr>
        <w:rFonts w:ascii="Arial" w:hAnsi="Arial" w:hint="default"/>
      </w:rPr>
    </w:lvl>
    <w:lvl w:ilvl="8" w:tplc="157C87F2" w:tentative="1">
      <w:start w:val="1"/>
      <w:numFmt w:val="bullet"/>
      <w:lvlText w:val="•"/>
      <w:lvlJc w:val="left"/>
      <w:pPr>
        <w:tabs>
          <w:tab w:val="num" w:pos="6480"/>
        </w:tabs>
        <w:ind w:left="6480" w:hanging="360"/>
      </w:pPr>
      <w:rPr>
        <w:rFonts w:ascii="Arial" w:hAnsi="Arial" w:hint="default"/>
      </w:rPr>
    </w:lvl>
  </w:abstractNum>
  <w:abstractNum w:abstractNumId="30">
    <w:nsid w:val="5B9B25D2"/>
    <w:multiLevelType w:val="hybridMultilevel"/>
    <w:tmpl w:val="3814E8D0"/>
    <w:lvl w:ilvl="0" w:tplc="0C090003">
      <w:start w:val="1"/>
      <w:numFmt w:val="bullet"/>
      <w:lvlText w:val="o"/>
      <w:lvlJc w:val="left"/>
      <w:pPr>
        <w:tabs>
          <w:tab w:val="num" w:pos="720"/>
        </w:tabs>
        <w:ind w:left="720" w:hanging="360"/>
      </w:pPr>
      <w:rPr>
        <w:rFonts w:ascii="Courier New" w:hAnsi="Courier New" w:cs="Courier New" w:hint="default"/>
      </w:rPr>
    </w:lvl>
    <w:lvl w:ilvl="1" w:tplc="137A85A6">
      <w:start w:val="238"/>
      <w:numFmt w:val="bullet"/>
      <w:lvlText w:val="•"/>
      <w:lvlJc w:val="left"/>
      <w:pPr>
        <w:tabs>
          <w:tab w:val="num" w:pos="1440"/>
        </w:tabs>
        <w:ind w:left="1440" w:hanging="360"/>
      </w:pPr>
      <w:rPr>
        <w:rFonts w:ascii="Arial" w:hAnsi="Arial" w:hint="default"/>
      </w:rPr>
    </w:lvl>
    <w:lvl w:ilvl="2" w:tplc="C072588C" w:tentative="1">
      <w:start w:val="1"/>
      <w:numFmt w:val="bullet"/>
      <w:lvlText w:val="•"/>
      <w:lvlJc w:val="left"/>
      <w:pPr>
        <w:tabs>
          <w:tab w:val="num" w:pos="2160"/>
        </w:tabs>
        <w:ind w:left="2160" w:hanging="360"/>
      </w:pPr>
      <w:rPr>
        <w:rFonts w:ascii="Arial" w:hAnsi="Arial" w:hint="default"/>
      </w:rPr>
    </w:lvl>
    <w:lvl w:ilvl="3" w:tplc="72B60DBA" w:tentative="1">
      <w:start w:val="1"/>
      <w:numFmt w:val="bullet"/>
      <w:lvlText w:val="•"/>
      <w:lvlJc w:val="left"/>
      <w:pPr>
        <w:tabs>
          <w:tab w:val="num" w:pos="2880"/>
        </w:tabs>
        <w:ind w:left="2880" w:hanging="360"/>
      </w:pPr>
      <w:rPr>
        <w:rFonts w:ascii="Arial" w:hAnsi="Arial" w:hint="default"/>
      </w:rPr>
    </w:lvl>
    <w:lvl w:ilvl="4" w:tplc="E7DA3108" w:tentative="1">
      <w:start w:val="1"/>
      <w:numFmt w:val="bullet"/>
      <w:lvlText w:val="•"/>
      <w:lvlJc w:val="left"/>
      <w:pPr>
        <w:tabs>
          <w:tab w:val="num" w:pos="3600"/>
        </w:tabs>
        <w:ind w:left="3600" w:hanging="360"/>
      </w:pPr>
      <w:rPr>
        <w:rFonts w:ascii="Arial" w:hAnsi="Arial" w:hint="default"/>
      </w:rPr>
    </w:lvl>
    <w:lvl w:ilvl="5" w:tplc="466AB754" w:tentative="1">
      <w:start w:val="1"/>
      <w:numFmt w:val="bullet"/>
      <w:lvlText w:val="•"/>
      <w:lvlJc w:val="left"/>
      <w:pPr>
        <w:tabs>
          <w:tab w:val="num" w:pos="4320"/>
        </w:tabs>
        <w:ind w:left="4320" w:hanging="360"/>
      </w:pPr>
      <w:rPr>
        <w:rFonts w:ascii="Arial" w:hAnsi="Arial" w:hint="default"/>
      </w:rPr>
    </w:lvl>
    <w:lvl w:ilvl="6" w:tplc="B510A740" w:tentative="1">
      <w:start w:val="1"/>
      <w:numFmt w:val="bullet"/>
      <w:lvlText w:val="•"/>
      <w:lvlJc w:val="left"/>
      <w:pPr>
        <w:tabs>
          <w:tab w:val="num" w:pos="5040"/>
        </w:tabs>
        <w:ind w:left="5040" w:hanging="360"/>
      </w:pPr>
      <w:rPr>
        <w:rFonts w:ascii="Arial" w:hAnsi="Arial" w:hint="default"/>
      </w:rPr>
    </w:lvl>
    <w:lvl w:ilvl="7" w:tplc="AFC0F9F4" w:tentative="1">
      <w:start w:val="1"/>
      <w:numFmt w:val="bullet"/>
      <w:lvlText w:val="•"/>
      <w:lvlJc w:val="left"/>
      <w:pPr>
        <w:tabs>
          <w:tab w:val="num" w:pos="5760"/>
        </w:tabs>
        <w:ind w:left="5760" w:hanging="360"/>
      </w:pPr>
      <w:rPr>
        <w:rFonts w:ascii="Arial" w:hAnsi="Arial" w:hint="default"/>
      </w:rPr>
    </w:lvl>
    <w:lvl w:ilvl="8" w:tplc="958CC8B2" w:tentative="1">
      <w:start w:val="1"/>
      <w:numFmt w:val="bullet"/>
      <w:lvlText w:val="•"/>
      <w:lvlJc w:val="left"/>
      <w:pPr>
        <w:tabs>
          <w:tab w:val="num" w:pos="6480"/>
        </w:tabs>
        <w:ind w:left="6480" w:hanging="360"/>
      </w:pPr>
      <w:rPr>
        <w:rFonts w:ascii="Arial" w:hAnsi="Arial" w:hint="default"/>
      </w:rPr>
    </w:lvl>
  </w:abstractNum>
  <w:abstractNum w:abstractNumId="31">
    <w:nsid w:val="5BCD1FE2"/>
    <w:multiLevelType w:val="hybridMultilevel"/>
    <w:tmpl w:val="9D7E87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FD11D28"/>
    <w:multiLevelType w:val="hybridMultilevel"/>
    <w:tmpl w:val="9FEC9240"/>
    <w:lvl w:ilvl="0" w:tplc="0C090003">
      <w:start w:val="1"/>
      <w:numFmt w:val="bullet"/>
      <w:lvlText w:val="o"/>
      <w:lvlJc w:val="left"/>
      <w:pPr>
        <w:tabs>
          <w:tab w:val="num" w:pos="720"/>
        </w:tabs>
        <w:ind w:left="720" w:hanging="360"/>
      </w:pPr>
      <w:rPr>
        <w:rFonts w:ascii="Courier New" w:hAnsi="Courier New" w:cs="Courier New" w:hint="default"/>
      </w:rPr>
    </w:lvl>
    <w:lvl w:ilvl="1" w:tplc="DC10D138">
      <w:start w:val="1"/>
      <w:numFmt w:val="bullet"/>
      <w:lvlText w:val="•"/>
      <w:lvlJc w:val="left"/>
      <w:pPr>
        <w:tabs>
          <w:tab w:val="num" w:pos="1440"/>
        </w:tabs>
        <w:ind w:left="1440" w:hanging="360"/>
      </w:pPr>
      <w:rPr>
        <w:rFonts w:ascii="Arial" w:hAnsi="Arial" w:hint="default"/>
      </w:rPr>
    </w:lvl>
    <w:lvl w:ilvl="2" w:tplc="375AF7F8">
      <w:start w:val="1"/>
      <w:numFmt w:val="bullet"/>
      <w:lvlText w:val="•"/>
      <w:lvlJc w:val="left"/>
      <w:pPr>
        <w:tabs>
          <w:tab w:val="num" w:pos="2160"/>
        </w:tabs>
        <w:ind w:left="2160" w:hanging="360"/>
      </w:pPr>
      <w:rPr>
        <w:rFonts w:ascii="Arial" w:hAnsi="Arial" w:hint="default"/>
      </w:rPr>
    </w:lvl>
    <w:lvl w:ilvl="3" w:tplc="92CAF802">
      <w:start w:val="238"/>
      <w:numFmt w:val="bullet"/>
      <w:lvlText w:val="•"/>
      <w:lvlJc w:val="left"/>
      <w:pPr>
        <w:tabs>
          <w:tab w:val="num" w:pos="2880"/>
        </w:tabs>
        <w:ind w:left="2880" w:hanging="360"/>
      </w:pPr>
      <w:rPr>
        <w:rFonts w:ascii="Arial" w:hAnsi="Arial" w:hint="default"/>
      </w:rPr>
    </w:lvl>
    <w:lvl w:ilvl="4" w:tplc="EC622144" w:tentative="1">
      <w:start w:val="1"/>
      <w:numFmt w:val="bullet"/>
      <w:lvlText w:val="•"/>
      <w:lvlJc w:val="left"/>
      <w:pPr>
        <w:tabs>
          <w:tab w:val="num" w:pos="3600"/>
        </w:tabs>
        <w:ind w:left="3600" w:hanging="360"/>
      </w:pPr>
      <w:rPr>
        <w:rFonts w:ascii="Arial" w:hAnsi="Arial" w:hint="default"/>
      </w:rPr>
    </w:lvl>
    <w:lvl w:ilvl="5" w:tplc="ACEC562A" w:tentative="1">
      <w:start w:val="1"/>
      <w:numFmt w:val="bullet"/>
      <w:lvlText w:val="•"/>
      <w:lvlJc w:val="left"/>
      <w:pPr>
        <w:tabs>
          <w:tab w:val="num" w:pos="4320"/>
        </w:tabs>
        <w:ind w:left="4320" w:hanging="360"/>
      </w:pPr>
      <w:rPr>
        <w:rFonts w:ascii="Arial" w:hAnsi="Arial" w:hint="default"/>
      </w:rPr>
    </w:lvl>
    <w:lvl w:ilvl="6" w:tplc="0784BF1E" w:tentative="1">
      <w:start w:val="1"/>
      <w:numFmt w:val="bullet"/>
      <w:lvlText w:val="•"/>
      <w:lvlJc w:val="left"/>
      <w:pPr>
        <w:tabs>
          <w:tab w:val="num" w:pos="5040"/>
        </w:tabs>
        <w:ind w:left="5040" w:hanging="360"/>
      </w:pPr>
      <w:rPr>
        <w:rFonts w:ascii="Arial" w:hAnsi="Arial" w:hint="default"/>
      </w:rPr>
    </w:lvl>
    <w:lvl w:ilvl="7" w:tplc="7FDCB1FA" w:tentative="1">
      <w:start w:val="1"/>
      <w:numFmt w:val="bullet"/>
      <w:lvlText w:val="•"/>
      <w:lvlJc w:val="left"/>
      <w:pPr>
        <w:tabs>
          <w:tab w:val="num" w:pos="5760"/>
        </w:tabs>
        <w:ind w:left="5760" w:hanging="360"/>
      </w:pPr>
      <w:rPr>
        <w:rFonts w:ascii="Arial" w:hAnsi="Arial" w:hint="default"/>
      </w:rPr>
    </w:lvl>
    <w:lvl w:ilvl="8" w:tplc="4A7A9F9E" w:tentative="1">
      <w:start w:val="1"/>
      <w:numFmt w:val="bullet"/>
      <w:lvlText w:val="•"/>
      <w:lvlJc w:val="left"/>
      <w:pPr>
        <w:tabs>
          <w:tab w:val="num" w:pos="6480"/>
        </w:tabs>
        <w:ind w:left="6480" w:hanging="360"/>
      </w:pPr>
      <w:rPr>
        <w:rFonts w:ascii="Arial" w:hAnsi="Arial" w:hint="default"/>
      </w:rPr>
    </w:lvl>
  </w:abstractNum>
  <w:abstractNum w:abstractNumId="33">
    <w:nsid w:val="62344062"/>
    <w:multiLevelType w:val="hybridMultilevel"/>
    <w:tmpl w:val="837213A6"/>
    <w:lvl w:ilvl="0" w:tplc="0C090003">
      <w:start w:val="1"/>
      <w:numFmt w:val="bullet"/>
      <w:lvlText w:val="o"/>
      <w:lvlJc w:val="left"/>
      <w:pPr>
        <w:tabs>
          <w:tab w:val="num" w:pos="720"/>
        </w:tabs>
        <w:ind w:left="720" w:hanging="360"/>
      </w:pPr>
      <w:rPr>
        <w:rFonts w:ascii="Courier New" w:hAnsi="Courier New" w:cs="Courier New" w:hint="default"/>
      </w:rPr>
    </w:lvl>
    <w:lvl w:ilvl="1" w:tplc="E894F1FA">
      <w:start w:val="238"/>
      <w:numFmt w:val="bullet"/>
      <w:lvlText w:val="•"/>
      <w:lvlJc w:val="left"/>
      <w:pPr>
        <w:tabs>
          <w:tab w:val="num" w:pos="1440"/>
        </w:tabs>
        <w:ind w:left="1440" w:hanging="360"/>
      </w:pPr>
      <w:rPr>
        <w:rFonts w:ascii="Arial" w:hAnsi="Arial" w:hint="default"/>
      </w:rPr>
    </w:lvl>
    <w:lvl w:ilvl="2" w:tplc="BF163E26">
      <w:start w:val="238"/>
      <w:numFmt w:val="bullet"/>
      <w:lvlText w:val="•"/>
      <w:lvlJc w:val="left"/>
      <w:pPr>
        <w:tabs>
          <w:tab w:val="num" w:pos="2160"/>
        </w:tabs>
        <w:ind w:left="2160" w:hanging="360"/>
      </w:pPr>
      <w:rPr>
        <w:rFonts w:ascii="Arial" w:hAnsi="Arial" w:hint="default"/>
      </w:rPr>
    </w:lvl>
    <w:lvl w:ilvl="3" w:tplc="95C40A5A" w:tentative="1">
      <w:start w:val="1"/>
      <w:numFmt w:val="bullet"/>
      <w:lvlText w:val="•"/>
      <w:lvlJc w:val="left"/>
      <w:pPr>
        <w:tabs>
          <w:tab w:val="num" w:pos="2880"/>
        </w:tabs>
        <w:ind w:left="2880" w:hanging="360"/>
      </w:pPr>
      <w:rPr>
        <w:rFonts w:ascii="Arial" w:hAnsi="Arial" w:hint="default"/>
      </w:rPr>
    </w:lvl>
    <w:lvl w:ilvl="4" w:tplc="6D467714" w:tentative="1">
      <w:start w:val="1"/>
      <w:numFmt w:val="bullet"/>
      <w:lvlText w:val="•"/>
      <w:lvlJc w:val="left"/>
      <w:pPr>
        <w:tabs>
          <w:tab w:val="num" w:pos="3600"/>
        </w:tabs>
        <w:ind w:left="3600" w:hanging="360"/>
      </w:pPr>
      <w:rPr>
        <w:rFonts w:ascii="Arial" w:hAnsi="Arial" w:hint="default"/>
      </w:rPr>
    </w:lvl>
    <w:lvl w:ilvl="5" w:tplc="95C09006" w:tentative="1">
      <w:start w:val="1"/>
      <w:numFmt w:val="bullet"/>
      <w:lvlText w:val="•"/>
      <w:lvlJc w:val="left"/>
      <w:pPr>
        <w:tabs>
          <w:tab w:val="num" w:pos="4320"/>
        </w:tabs>
        <w:ind w:left="4320" w:hanging="360"/>
      </w:pPr>
      <w:rPr>
        <w:rFonts w:ascii="Arial" w:hAnsi="Arial" w:hint="default"/>
      </w:rPr>
    </w:lvl>
    <w:lvl w:ilvl="6" w:tplc="CCE4CEC0" w:tentative="1">
      <w:start w:val="1"/>
      <w:numFmt w:val="bullet"/>
      <w:lvlText w:val="•"/>
      <w:lvlJc w:val="left"/>
      <w:pPr>
        <w:tabs>
          <w:tab w:val="num" w:pos="5040"/>
        </w:tabs>
        <w:ind w:left="5040" w:hanging="360"/>
      </w:pPr>
      <w:rPr>
        <w:rFonts w:ascii="Arial" w:hAnsi="Arial" w:hint="default"/>
      </w:rPr>
    </w:lvl>
    <w:lvl w:ilvl="7" w:tplc="1DBC161E" w:tentative="1">
      <w:start w:val="1"/>
      <w:numFmt w:val="bullet"/>
      <w:lvlText w:val="•"/>
      <w:lvlJc w:val="left"/>
      <w:pPr>
        <w:tabs>
          <w:tab w:val="num" w:pos="5760"/>
        </w:tabs>
        <w:ind w:left="5760" w:hanging="360"/>
      </w:pPr>
      <w:rPr>
        <w:rFonts w:ascii="Arial" w:hAnsi="Arial" w:hint="default"/>
      </w:rPr>
    </w:lvl>
    <w:lvl w:ilvl="8" w:tplc="E77E7150" w:tentative="1">
      <w:start w:val="1"/>
      <w:numFmt w:val="bullet"/>
      <w:lvlText w:val="•"/>
      <w:lvlJc w:val="left"/>
      <w:pPr>
        <w:tabs>
          <w:tab w:val="num" w:pos="6480"/>
        </w:tabs>
        <w:ind w:left="6480" w:hanging="360"/>
      </w:pPr>
      <w:rPr>
        <w:rFonts w:ascii="Arial" w:hAnsi="Arial" w:hint="default"/>
      </w:rPr>
    </w:lvl>
  </w:abstractNum>
  <w:abstractNum w:abstractNumId="34">
    <w:nsid w:val="675F7A48"/>
    <w:multiLevelType w:val="hybridMultilevel"/>
    <w:tmpl w:val="6FF6B912"/>
    <w:lvl w:ilvl="0" w:tplc="0C090003">
      <w:start w:val="1"/>
      <w:numFmt w:val="bullet"/>
      <w:lvlText w:val="o"/>
      <w:lvlJc w:val="left"/>
      <w:pPr>
        <w:tabs>
          <w:tab w:val="num" w:pos="720"/>
        </w:tabs>
        <w:ind w:left="720" w:hanging="360"/>
      </w:pPr>
      <w:rPr>
        <w:rFonts w:ascii="Courier New" w:hAnsi="Courier New" w:cs="Courier New" w:hint="default"/>
      </w:rPr>
    </w:lvl>
    <w:lvl w:ilvl="1" w:tplc="12C44C52" w:tentative="1">
      <w:start w:val="1"/>
      <w:numFmt w:val="bullet"/>
      <w:lvlText w:val="•"/>
      <w:lvlJc w:val="left"/>
      <w:pPr>
        <w:tabs>
          <w:tab w:val="num" w:pos="1440"/>
        </w:tabs>
        <w:ind w:left="1440" w:hanging="360"/>
      </w:pPr>
      <w:rPr>
        <w:rFonts w:ascii="Arial" w:hAnsi="Arial" w:hint="default"/>
      </w:rPr>
    </w:lvl>
    <w:lvl w:ilvl="2" w:tplc="4268174E" w:tentative="1">
      <w:start w:val="1"/>
      <w:numFmt w:val="bullet"/>
      <w:lvlText w:val="•"/>
      <w:lvlJc w:val="left"/>
      <w:pPr>
        <w:tabs>
          <w:tab w:val="num" w:pos="2160"/>
        </w:tabs>
        <w:ind w:left="2160" w:hanging="360"/>
      </w:pPr>
      <w:rPr>
        <w:rFonts w:ascii="Arial" w:hAnsi="Arial" w:hint="default"/>
      </w:rPr>
    </w:lvl>
    <w:lvl w:ilvl="3" w:tplc="7AEAF8BE" w:tentative="1">
      <w:start w:val="1"/>
      <w:numFmt w:val="bullet"/>
      <w:lvlText w:val="•"/>
      <w:lvlJc w:val="left"/>
      <w:pPr>
        <w:tabs>
          <w:tab w:val="num" w:pos="2880"/>
        </w:tabs>
        <w:ind w:left="2880" w:hanging="360"/>
      </w:pPr>
      <w:rPr>
        <w:rFonts w:ascii="Arial" w:hAnsi="Arial" w:hint="default"/>
      </w:rPr>
    </w:lvl>
    <w:lvl w:ilvl="4" w:tplc="2256A562" w:tentative="1">
      <w:start w:val="1"/>
      <w:numFmt w:val="bullet"/>
      <w:lvlText w:val="•"/>
      <w:lvlJc w:val="left"/>
      <w:pPr>
        <w:tabs>
          <w:tab w:val="num" w:pos="3600"/>
        </w:tabs>
        <w:ind w:left="3600" w:hanging="360"/>
      </w:pPr>
      <w:rPr>
        <w:rFonts w:ascii="Arial" w:hAnsi="Arial" w:hint="default"/>
      </w:rPr>
    </w:lvl>
    <w:lvl w:ilvl="5" w:tplc="2C6EBC34" w:tentative="1">
      <w:start w:val="1"/>
      <w:numFmt w:val="bullet"/>
      <w:lvlText w:val="•"/>
      <w:lvlJc w:val="left"/>
      <w:pPr>
        <w:tabs>
          <w:tab w:val="num" w:pos="4320"/>
        </w:tabs>
        <w:ind w:left="4320" w:hanging="360"/>
      </w:pPr>
      <w:rPr>
        <w:rFonts w:ascii="Arial" w:hAnsi="Arial" w:hint="default"/>
      </w:rPr>
    </w:lvl>
    <w:lvl w:ilvl="6" w:tplc="9F503FC4" w:tentative="1">
      <w:start w:val="1"/>
      <w:numFmt w:val="bullet"/>
      <w:lvlText w:val="•"/>
      <w:lvlJc w:val="left"/>
      <w:pPr>
        <w:tabs>
          <w:tab w:val="num" w:pos="5040"/>
        </w:tabs>
        <w:ind w:left="5040" w:hanging="360"/>
      </w:pPr>
      <w:rPr>
        <w:rFonts w:ascii="Arial" w:hAnsi="Arial" w:hint="default"/>
      </w:rPr>
    </w:lvl>
    <w:lvl w:ilvl="7" w:tplc="C682FF58" w:tentative="1">
      <w:start w:val="1"/>
      <w:numFmt w:val="bullet"/>
      <w:lvlText w:val="•"/>
      <w:lvlJc w:val="left"/>
      <w:pPr>
        <w:tabs>
          <w:tab w:val="num" w:pos="5760"/>
        </w:tabs>
        <w:ind w:left="5760" w:hanging="360"/>
      </w:pPr>
      <w:rPr>
        <w:rFonts w:ascii="Arial" w:hAnsi="Arial" w:hint="default"/>
      </w:rPr>
    </w:lvl>
    <w:lvl w:ilvl="8" w:tplc="98206C88" w:tentative="1">
      <w:start w:val="1"/>
      <w:numFmt w:val="bullet"/>
      <w:lvlText w:val="•"/>
      <w:lvlJc w:val="left"/>
      <w:pPr>
        <w:tabs>
          <w:tab w:val="num" w:pos="6480"/>
        </w:tabs>
        <w:ind w:left="6480" w:hanging="360"/>
      </w:pPr>
      <w:rPr>
        <w:rFonts w:ascii="Arial" w:hAnsi="Arial" w:hint="default"/>
      </w:rPr>
    </w:lvl>
  </w:abstractNum>
  <w:abstractNum w:abstractNumId="35">
    <w:nsid w:val="6A6C0E8E"/>
    <w:multiLevelType w:val="hybridMultilevel"/>
    <w:tmpl w:val="109205B2"/>
    <w:lvl w:ilvl="0" w:tplc="0C090003">
      <w:start w:val="1"/>
      <w:numFmt w:val="bullet"/>
      <w:lvlText w:val="o"/>
      <w:lvlJc w:val="left"/>
      <w:pPr>
        <w:tabs>
          <w:tab w:val="num" w:pos="720"/>
        </w:tabs>
        <w:ind w:left="720" w:hanging="360"/>
      </w:pPr>
      <w:rPr>
        <w:rFonts w:ascii="Courier New" w:hAnsi="Courier New" w:cs="Courier New" w:hint="default"/>
      </w:rPr>
    </w:lvl>
    <w:lvl w:ilvl="1" w:tplc="3B56D5A4">
      <w:start w:val="238"/>
      <w:numFmt w:val="bullet"/>
      <w:lvlText w:val="•"/>
      <w:lvlJc w:val="left"/>
      <w:pPr>
        <w:tabs>
          <w:tab w:val="num" w:pos="1440"/>
        </w:tabs>
        <w:ind w:left="1440" w:hanging="360"/>
      </w:pPr>
      <w:rPr>
        <w:rFonts w:ascii="Arial" w:hAnsi="Arial" w:hint="default"/>
      </w:rPr>
    </w:lvl>
    <w:lvl w:ilvl="2" w:tplc="9C2A8870" w:tentative="1">
      <w:start w:val="1"/>
      <w:numFmt w:val="bullet"/>
      <w:lvlText w:val="•"/>
      <w:lvlJc w:val="left"/>
      <w:pPr>
        <w:tabs>
          <w:tab w:val="num" w:pos="2160"/>
        </w:tabs>
        <w:ind w:left="2160" w:hanging="360"/>
      </w:pPr>
      <w:rPr>
        <w:rFonts w:ascii="Arial" w:hAnsi="Arial" w:hint="default"/>
      </w:rPr>
    </w:lvl>
    <w:lvl w:ilvl="3" w:tplc="B3FC4B48" w:tentative="1">
      <w:start w:val="1"/>
      <w:numFmt w:val="bullet"/>
      <w:lvlText w:val="•"/>
      <w:lvlJc w:val="left"/>
      <w:pPr>
        <w:tabs>
          <w:tab w:val="num" w:pos="2880"/>
        </w:tabs>
        <w:ind w:left="2880" w:hanging="360"/>
      </w:pPr>
      <w:rPr>
        <w:rFonts w:ascii="Arial" w:hAnsi="Arial" w:hint="default"/>
      </w:rPr>
    </w:lvl>
    <w:lvl w:ilvl="4" w:tplc="78BA180E" w:tentative="1">
      <w:start w:val="1"/>
      <w:numFmt w:val="bullet"/>
      <w:lvlText w:val="•"/>
      <w:lvlJc w:val="left"/>
      <w:pPr>
        <w:tabs>
          <w:tab w:val="num" w:pos="3600"/>
        </w:tabs>
        <w:ind w:left="3600" w:hanging="360"/>
      </w:pPr>
      <w:rPr>
        <w:rFonts w:ascii="Arial" w:hAnsi="Arial" w:hint="default"/>
      </w:rPr>
    </w:lvl>
    <w:lvl w:ilvl="5" w:tplc="4E02F6DA" w:tentative="1">
      <w:start w:val="1"/>
      <w:numFmt w:val="bullet"/>
      <w:lvlText w:val="•"/>
      <w:lvlJc w:val="left"/>
      <w:pPr>
        <w:tabs>
          <w:tab w:val="num" w:pos="4320"/>
        </w:tabs>
        <w:ind w:left="4320" w:hanging="360"/>
      </w:pPr>
      <w:rPr>
        <w:rFonts w:ascii="Arial" w:hAnsi="Arial" w:hint="default"/>
      </w:rPr>
    </w:lvl>
    <w:lvl w:ilvl="6" w:tplc="BF026B4C" w:tentative="1">
      <w:start w:val="1"/>
      <w:numFmt w:val="bullet"/>
      <w:lvlText w:val="•"/>
      <w:lvlJc w:val="left"/>
      <w:pPr>
        <w:tabs>
          <w:tab w:val="num" w:pos="5040"/>
        </w:tabs>
        <w:ind w:left="5040" w:hanging="360"/>
      </w:pPr>
      <w:rPr>
        <w:rFonts w:ascii="Arial" w:hAnsi="Arial" w:hint="default"/>
      </w:rPr>
    </w:lvl>
    <w:lvl w:ilvl="7" w:tplc="E3609AC6" w:tentative="1">
      <w:start w:val="1"/>
      <w:numFmt w:val="bullet"/>
      <w:lvlText w:val="•"/>
      <w:lvlJc w:val="left"/>
      <w:pPr>
        <w:tabs>
          <w:tab w:val="num" w:pos="5760"/>
        </w:tabs>
        <w:ind w:left="5760" w:hanging="360"/>
      </w:pPr>
      <w:rPr>
        <w:rFonts w:ascii="Arial" w:hAnsi="Arial" w:hint="default"/>
      </w:rPr>
    </w:lvl>
    <w:lvl w:ilvl="8" w:tplc="4EE2BC08" w:tentative="1">
      <w:start w:val="1"/>
      <w:numFmt w:val="bullet"/>
      <w:lvlText w:val="•"/>
      <w:lvlJc w:val="left"/>
      <w:pPr>
        <w:tabs>
          <w:tab w:val="num" w:pos="6480"/>
        </w:tabs>
        <w:ind w:left="6480" w:hanging="360"/>
      </w:pPr>
      <w:rPr>
        <w:rFonts w:ascii="Arial" w:hAnsi="Arial" w:hint="default"/>
      </w:rPr>
    </w:lvl>
  </w:abstractNum>
  <w:abstractNum w:abstractNumId="36">
    <w:nsid w:val="6C280945"/>
    <w:multiLevelType w:val="hybridMultilevel"/>
    <w:tmpl w:val="99F26FA8"/>
    <w:lvl w:ilvl="0" w:tplc="0C090003">
      <w:start w:val="1"/>
      <w:numFmt w:val="bullet"/>
      <w:lvlText w:val="o"/>
      <w:lvlJc w:val="left"/>
      <w:pPr>
        <w:tabs>
          <w:tab w:val="num" w:pos="720"/>
        </w:tabs>
        <w:ind w:left="720" w:hanging="360"/>
      </w:pPr>
      <w:rPr>
        <w:rFonts w:ascii="Courier New" w:hAnsi="Courier New" w:cs="Courier New" w:hint="default"/>
      </w:rPr>
    </w:lvl>
    <w:lvl w:ilvl="1" w:tplc="FE629522">
      <w:start w:val="238"/>
      <w:numFmt w:val="bullet"/>
      <w:lvlText w:val="•"/>
      <w:lvlJc w:val="left"/>
      <w:pPr>
        <w:tabs>
          <w:tab w:val="num" w:pos="1440"/>
        </w:tabs>
        <w:ind w:left="1440" w:hanging="360"/>
      </w:pPr>
      <w:rPr>
        <w:rFonts w:ascii="Arial" w:hAnsi="Arial" w:hint="default"/>
      </w:rPr>
    </w:lvl>
    <w:lvl w:ilvl="2" w:tplc="DBA4B85C" w:tentative="1">
      <w:start w:val="1"/>
      <w:numFmt w:val="bullet"/>
      <w:lvlText w:val="•"/>
      <w:lvlJc w:val="left"/>
      <w:pPr>
        <w:tabs>
          <w:tab w:val="num" w:pos="2160"/>
        </w:tabs>
        <w:ind w:left="2160" w:hanging="360"/>
      </w:pPr>
      <w:rPr>
        <w:rFonts w:ascii="Arial" w:hAnsi="Arial" w:hint="default"/>
      </w:rPr>
    </w:lvl>
    <w:lvl w:ilvl="3" w:tplc="412E0BF8" w:tentative="1">
      <w:start w:val="1"/>
      <w:numFmt w:val="bullet"/>
      <w:lvlText w:val="•"/>
      <w:lvlJc w:val="left"/>
      <w:pPr>
        <w:tabs>
          <w:tab w:val="num" w:pos="2880"/>
        </w:tabs>
        <w:ind w:left="2880" w:hanging="360"/>
      </w:pPr>
      <w:rPr>
        <w:rFonts w:ascii="Arial" w:hAnsi="Arial" w:hint="default"/>
      </w:rPr>
    </w:lvl>
    <w:lvl w:ilvl="4" w:tplc="7ABC1036" w:tentative="1">
      <w:start w:val="1"/>
      <w:numFmt w:val="bullet"/>
      <w:lvlText w:val="•"/>
      <w:lvlJc w:val="left"/>
      <w:pPr>
        <w:tabs>
          <w:tab w:val="num" w:pos="3600"/>
        </w:tabs>
        <w:ind w:left="3600" w:hanging="360"/>
      </w:pPr>
      <w:rPr>
        <w:rFonts w:ascii="Arial" w:hAnsi="Arial" w:hint="default"/>
      </w:rPr>
    </w:lvl>
    <w:lvl w:ilvl="5" w:tplc="2A4C19B0" w:tentative="1">
      <w:start w:val="1"/>
      <w:numFmt w:val="bullet"/>
      <w:lvlText w:val="•"/>
      <w:lvlJc w:val="left"/>
      <w:pPr>
        <w:tabs>
          <w:tab w:val="num" w:pos="4320"/>
        </w:tabs>
        <w:ind w:left="4320" w:hanging="360"/>
      </w:pPr>
      <w:rPr>
        <w:rFonts w:ascii="Arial" w:hAnsi="Arial" w:hint="default"/>
      </w:rPr>
    </w:lvl>
    <w:lvl w:ilvl="6" w:tplc="ED7A2AE6" w:tentative="1">
      <w:start w:val="1"/>
      <w:numFmt w:val="bullet"/>
      <w:lvlText w:val="•"/>
      <w:lvlJc w:val="left"/>
      <w:pPr>
        <w:tabs>
          <w:tab w:val="num" w:pos="5040"/>
        </w:tabs>
        <w:ind w:left="5040" w:hanging="360"/>
      </w:pPr>
      <w:rPr>
        <w:rFonts w:ascii="Arial" w:hAnsi="Arial" w:hint="default"/>
      </w:rPr>
    </w:lvl>
    <w:lvl w:ilvl="7" w:tplc="23E8E6FE" w:tentative="1">
      <w:start w:val="1"/>
      <w:numFmt w:val="bullet"/>
      <w:lvlText w:val="•"/>
      <w:lvlJc w:val="left"/>
      <w:pPr>
        <w:tabs>
          <w:tab w:val="num" w:pos="5760"/>
        </w:tabs>
        <w:ind w:left="5760" w:hanging="360"/>
      </w:pPr>
      <w:rPr>
        <w:rFonts w:ascii="Arial" w:hAnsi="Arial" w:hint="default"/>
      </w:rPr>
    </w:lvl>
    <w:lvl w:ilvl="8" w:tplc="1D442E94" w:tentative="1">
      <w:start w:val="1"/>
      <w:numFmt w:val="bullet"/>
      <w:lvlText w:val="•"/>
      <w:lvlJc w:val="left"/>
      <w:pPr>
        <w:tabs>
          <w:tab w:val="num" w:pos="6480"/>
        </w:tabs>
        <w:ind w:left="6480" w:hanging="360"/>
      </w:pPr>
      <w:rPr>
        <w:rFonts w:ascii="Arial" w:hAnsi="Arial" w:hint="default"/>
      </w:rPr>
    </w:lvl>
  </w:abstractNum>
  <w:abstractNum w:abstractNumId="37">
    <w:nsid w:val="7730370B"/>
    <w:multiLevelType w:val="hybridMultilevel"/>
    <w:tmpl w:val="9BF82544"/>
    <w:lvl w:ilvl="0" w:tplc="0C090003">
      <w:start w:val="1"/>
      <w:numFmt w:val="bullet"/>
      <w:lvlText w:val="o"/>
      <w:lvlJc w:val="left"/>
      <w:pPr>
        <w:tabs>
          <w:tab w:val="num" w:pos="720"/>
        </w:tabs>
        <w:ind w:left="720" w:hanging="360"/>
      </w:pPr>
      <w:rPr>
        <w:rFonts w:ascii="Courier New" w:hAnsi="Courier New" w:cs="Courier New" w:hint="default"/>
      </w:rPr>
    </w:lvl>
    <w:lvl w:ilvl="1" w:tplc="71B824D8">
      <w:start w:val="1"/>
      <w:numFmt w:val="bullet"/>
      <w:lvlText w:val="•"/>
      <w:lvlJc w:val="left"/>
      <w:pPr>
        <w:tabs>
          <w:tab w:val="num" w:pos="1440"/>
        </w:tabs>
        <w:ind w:left="1440" w:hanging="360"/>
      </w:pPr>
      <w:rPr>
        <w:rFonts w:ascii="Arial" w:hAnsi="Arial" w:hint="default"/>
      </w:rPr>
    </w:lvl>
    <w:lvl w:ilvl="2" w:tplc="B726E5F0" w:tentative="1">
      <w:start w:val="1"/>
      <w:numFmt w:val="bullet"/>
      <w:lvlText w:val="•"/>
      <w:lvlJc w:val="left"/>
      <w:pPr>
        <w:tabs>
          <w:tab w:val="num" w:pos="2160"/>
        </w:tabs>
        <w:ind w:left="2160" w:hanging="360"/>
      </w:pPr>
      <w:rPr>
        <w:rFonts w:ascii="Arial" w:hAnsi="Arial" w:hint="default"/>
      </w:rPr>
    </w:lvl>
    <w:lvl w:ilvl="3" w:tplc="EAE600B0" w:tentative="1">
      <w:start w:val="1"/>
      <w:numFmt w:val="bullet"/>
      <w:lvlText w:val="•"/>
      <w:lvlJc w:val="left"/>
      <w:pPr>
        <w:tabs>
          <w:tab w:val="num" w:pos="2880"/>
        </w:tabs>
        <w:ind w:left="2880" w:hanging="360"/>
      </w:pPr>
      <w:rPr>
        <w:rFonts w:ascii="Arial" w:hAnsi="Arial" w:hint="default"/>
      </w:rPr>
    </w:lvl>
    <w:lvl w:ilvl="4" w:tplc="DF0EC134" w:tentative="1">
      <w:start w:val="1"/>
      <w:numFmt w:val="bullet"/>
      <w:lvlText w:val="•"/>
      <w:lvlJc w:val="left"/>
      <w:pPr>
        <w:tabs>
          <w:tab w:val="num" w:pos="3600"/>
        </w:tabs>
        <w:ind w:left="3600" w:hanging="360"/>
      </w:pPr>
      <w:rPr>
        <w:rFonts w:ascii="Arial" w:hAnsi="Arial" w:hint="default"/>
      </w:rPr>
    </w:lvl>
    <w:lvl w:ilvl="5" w:tplc="67E2DE32" w:tentative="1">
      <w:start w:val="1"/>
      <w:numFmt w:val="bullet"/>
      <w:lvlText w:val="•"/>
      <w:lvlJc w:val="left"/>
      <w:pPr>
        <w:tabs>
          <w:tab w:val="num" w:pos="4320"/>
        </w:tabs>
        <w:ind w:left="4320" w:hanging="360"/>
      </w:pPr>
      <w:rPr>
        <w:rFonts w:ascii="Arial" w:hAnsi="Arial" w:hint="default"/>
      </w:rPr>
    </w:lvl>
    <w:lvl w:ilvl="6" w:tplc="E17280F2" w:tentative="1">
      <w:start w:val="1"/>
      <w:numFmt w:val="bullet"/>
      <w:lvlText w:val="•"/>
      <w:lvlJc w:val="left"/>
      <w:pPr>
        <w:tabs>
          <w:tab w:val="num" w:pos="5040"/>
        </w:tabs>
        <w:ind w:left="5040" w:hanging="360"/>
      </w:pPr>
      <w:rPr>
        <w:rFonts w:ascii="Arial" w:hAnsi="Arial" w:hint="default"/>
      </w:rPr>
    </w:lvl>
    <w:lvl w:ilvl="7" w:tplc="20EA0F06" w:tentative="1">
      <w:start w:val="1"/>
      <w:numFmt w:val="bullet"/>
      <w:lvlText w:val="•"/>
      <w:lvlJc w:val="left"/>
      <w:pPr>
        <w:tabs>
          <w:tab w:val="num" w:pos="5760"/>
        </w:tabs>
        <w:ind w:left="5760" w:hanging="360"/>
      </w:pPr>
      <w:rPr>
        <w:rFonts w:ascii="Arial" w:hAnsi="Arial" w:hint="default"/>
      </w:rPr>
    </w:lvl>
    <w:lvl w:ilvl="8" w:tplc="B46E52D4" w:tentative="1">
      <w:start w:val="1"/>
      <w:numFmt w:val="bullet"/>
      <w:lvlText w:val="•"/>
      <w:lvlJc w:val="left"/>
      <w:pPr>
        <w:tabs>
          <w:tab w:val="num" w:pos="6480"/>
        </w:tabs>
        <w:ind w:left="6480" w:hanging="360"/>
      </w:pPr>
      <w:rPr>
        <w:rFonts w:ascii="Arial" w:hAnsi="Arial" w:hint="default"/>
      </w:rPr>
    </w:lvl>
  </w:abstractNum>
  <w:abstractNum w:abstractNumId="38">
    <w:nsid w:val="796B613E"/>
    <w:multiLevelType w:val="hybridMultilevel"/>
    <w:tmpl w:val="955455C0"/>
    <w:lvl w:ilvl="0" w:tplc="0C090003">
      <w:start w:val="1"/>
      <w:numFmt w:val="bullet"/>
      <w:lvlText w:val="o"/>
      <w:lvlJc w:val="left"/>
      <w:pPr>
        <w:tabs>
          <w:tab w:val="num" w:pos="720"/>
        </w:tabs>
        <w:ind w:left="720" w:hanging="360"/>
      </w:pPr>
      <w:rPr>
        <w:rFonts w:ascii="Courier New" w:hAnsi="Courier New" w:cs="Courier New" w:hint="default"/>
      </w:rPr>
    </w:lvl>
    <w:lvl w:ilvl="1" w:tplc="2964358A" w:tentative="1">
      <w:start w:val="1"/>
      <w:numFmt w:val="bullet"/>
      <w:lvlText w:val="•"/>
      <w:lvlJc w:val="left"/>
      <w:pPr>
        <w:tabs>
          <w:tab w:val="num" w:pos="1440"/>
        </w:tabs>
        <w:ind w:left="1440" w:hanging="360"/>
      </w:pPr>
      <w:rPr>
        <w:rFonts w:ascii="Arial" w:hAnsi="Arial" w:hint="default"/>
      </w:rPr>
    </w:lvl>
    <w:lvl w:ilvl="2" w:tplc="66205FAC" w:tentative="1">
      <w:start w:val="1"/>
      <w:numFmt w:val="bullet"/>
      <w:lvlText w:val="•"/>
      <w:lvlJc w:val="left"/>
      <w:pPr>
        <w:tabs>
          <w:tab w:val="num" w:pos="2160"/>
        </w:tabs>
        <w:ind w:left="2160" w:hanging="360"/>
      </w:pPr>
      <w:rPr>
        <w:rFonts w:ascii="Arial" w:hAnsi="Arial" w:hint="default"/>
      </w:rPr>
    </w:lvl>
    <w:lvl w:ilvl="3" w:tplc="B5143D48" w:tentative="1">
      <w:start w:val="1"/>
      <w:numFmt w:val="bullet"/>
      <w:lvlText w:val="•"/>
      <w:lvlJc w:val="left"/>
      <w:pPr>
        <w:tabs>
          <w:tab w:val="num" w:pos="2880"/>
        </w:tabs>
        <w:ind w:left="2880" w:hanging="360"/>
      </w:pPr>
      <w:rPr>
        <w:rFonts w:ascii="Arial" w:hAnsi="Arial" w:hint="default"/>
      </w:rPr>
    </w:lvl>
    <w:lvl w:ilvl="4" w:tplc="6C961BAE" w:tentative="1">
      <w:start w:val="1"/>
      <w:numFmt w:val="bullet"/>
      <w:lvlText w:val="•"/>
      <w:lvlJc w:val="left"/>
      <w:pPr>
        <w:tabs>
          <w:tab w:val="num" w:pos="3600"/>
        </w:tabs>
        <w:ind w:left="3600" w:hanging="360"/>
      </w:pPr>
      <w:rPr>
        <w:rFonts w:ascii="Arial" w:hAnsi="Arial" w:hint="default"/>
      </w:rPr>
    </w:lvl>
    <w:lvl w:ilvl="5" w:tplc="38FEBF46" w:tentative="1">
      <w:start w:val="1"/>
      <w:numFmt w:val="bullet"/>
      <w:lvlText w:val="•"/>
      <w:lvlJc w:val="left"/>
      <w:pPr>
        <w:tabs>
          <w:tab w:val="num" w:pos="4320"/>
        </w:tabs>
        <w:ind w:left="4320" w:hanging="360"/>
      </w:pPr>
      <w:rPr>
        <w:rFonts w:ascii="Arial" w:hAnsi="Arial" w:hint="default"/>
      </w:rPr>
    </w:lvl>
    <w:lvl w:ilvl="6" w:tplc="790E98F8" w:tentative="1">
      <w:start w:val="1"/>
      <w:numFmt w:val="bullet"/>
      <w:lvlText w:val="•"/>
      <w:lvlJc w:val="left"/>
      <w:pPr>
        <w:tabs>
          <w:tab w:val="num" w:pos="5040"/>
        </w:tabs>
        <w:ind w:left="5040" w:hanging="360"/>
      </w:pPr>
      <w:rPr>
        <w:rFonts w:ascii="Arial" w:hAnsi="Arial" w:hint="default"/>
      </w:rPr>
    </w:lvl>
    <w:lvl w:ilvl="7" w:tplc="F29C0366" w:tentative="1">
      <w:start w:val="1"/>
      <w:numFmt w:val="bullet"/>
      <w:lvlText w:val="•"/>
      <w:lvlJc w:val="left"/>
      <w:pPr>
        <w:tabs>
          <w:tab w:val="num" w:pos="5760"/>
        </w:tabs>
        <w:ind w:left="5760" w:hanging="360"/>
      </w:pPr>
      <w:rPr>
        <w:rFonts w:ascii="Arial" w:hAnsi="Arial" w:hint="default"/>
      </w:rPr>
    </w:lvl>
    <w:lvl w:ilvl="8" w:tplc="BB0432EE" w:tentative="1">
      <w:start w:val="1"/>
      <w:numFmt w:val="bullet"/>
      <w:lvlText w:val="•"/>
      <w:lvlJc w:val="left"/>
      <w:pPr>
        <w:tabs>
          <w:tab w:val="num" w:pos="6480"/>
        </w:tabs>
        <w:ind w:left="6480" w:hanging="360"/>
      </w:pPr>
      <w:rPr>
        <w:rFonts w:ascii="Arial" w:hAnsi="Arial" w:hint="default"/>
      </w:rPr>
    </w:lvl>
  </w:abstractNum>
  <w:abstractNum w:abstractNumId="39">
    <w:nsid w:val="7A2E061F"/>
    <w:multiLevelType w:val="hybridMultilevel"/>
    <w:tmpl w:val="1CC048CA"/>
    <w:lvl w:ilvl="0" w:tplc="0C090003">
      <w:start w:val="1"/>
      <w:numFmt w:val="bullet"/>
      <w:lvlText w:val="o"/>
      <w:lvlJc w:val="left"/>
      <w:pPr>
        <w:tabs>
          <w:tab w:val="num" w:pos="720"/>
        </w:tabs>
        <w:ind w:left="720" w:hanging="360"/>
      </w:pPr>
      <w:rPr>
        <w:rFonts w:ascii="Courier New" w:hAnsi="Courier New" w:cs="Courier New" w:hint="default"/>
      </w:rPr>
    </w:lvl>
    <w:lvl w:ilvl="1" w:tplc="8D94CE3C">
      <w:start w:val="238"/>
      <w:numFmt w:val="bullet"/>
      <w:lvlText w:val="•"/>
      <w:lvlJc w:val="left"/>
      <w:pPr>
        <w:tabs>
          <w:tab w:val="num" w:pos="1440"/>
        </w:tabs>
        <w:ind w:left="1440" w:hanging="360"/>
      </w:pPr>
      <w:rPr>
        <w:rFonts w:ascii="Arial" w:hAnsi="Arial" w:hint="default"/>
      </w:rPr>
    </w:lvl>
    <w:lvl w:ilvl="2" w:tplc="56CEB812" w:tentative="1">
      <w:start w:val="1"/>
      <w:numFmt w:val="bullet"/>
      <w:lvlText w:val="•"/>
      <w:lvlJc w:val="left"/>
      <w:pPr>
        <w:tabs>
          <w:tab w:val="num" w:pos="2160"/>
        </w:tabs>
        <w:ind w:left="2160" w:hanging="360"/>
      </w:pPr>
      <w:rPr>
        <w:rFonts w:ascii="Arial" w:hAnsi="Arial" w:hint="default"/>
      </w:rPr>
    </w:lvl>
    <w:lvl w:ilvl="3" w:tplc="21AE5364" w:tentative="1">
      <w:start w:val="1"/>
      <w:numFmt w:val="bullet"/>
      <w:lvlText w:val="•"/>
      <w:lvlJc w:val="left"/>
      <w:pPr>
        <w:tabs>
          <w:tab w:val="num" w:pos="2880"/>
        </w:tabs>
        <w:ind w:left="2880" w:hanging="360"/>
      </w:pPr>
      <w:rPr>
        <w:rFonts w:ascii="Arial" w:hAnsi="Arial" w:hint="default"/>
      </w:rPr>
    </w:lvl>
    <w:lvl w:ilvl="4" w:tplc="AE42943A" w:tentative="1">
      <w:start w:val="1"/>
      <w:numFmt w:val="bullet"/>
      <w:lvlText w:val="•"/>
      <w:lvlJc w:val="left"/>
      <w:pPr>
        <w:tabs>
          <w:tab w:val="num" w:pos="3600"/>
        </w:tabs>
        <w:ind w:left="3600" w:hanging="360"/>
      </w:pPr>
      <w:rPr>
        <w:rFonts w:ascii="Arial" w:hAnsi="Arial" w:hint="default"/>
      </w:rPr>
    </w:lvl>
    <w:lvl w:ilvl="5" w:tplc="128E3BDA" w:tentative="1">
      <w:start w:val="1"/>
      <w:numFmt w:val="bullet"/>
      <w:lvlText w:val="•"/>
      <w:lvlJc w:val="left"/>
      <w:pPr>
        <w:tabs>
          <w:tab w:val="num" w:pos="4320"/>
        </w:tabs>
        <w:ind w:left="4320" w:hanging="360"/>
      </w:pPr>
      <w:rPr>
        <w:rFonts w:ascii="Arial" w:hAnsi="Arial" w:hint="default"/>
      </w:rPr>
    </w:lvl>
    <w:lvl w:ilvl="6" w:tplc="ADC27154" w:tentative="1">
      <w:start w:val="1"/>
      <w:numFmt w:val="bullet"/>
      <w:lvlText w:val="•"/>
      <w:lvlJc w:val="left"/>
      <w:pPr>
        <w:tabs>
          <w:tab w:val="num" w:pos="5040"/>
        </w:tabs>
        <w:ind w:left="5040" w:hanging="360"/>
      </w:pPr>
      <w:rPr>
        <w:rFonts w:ascii="Arial" w:hAnsi="Arial" w:hint="default"/>
      </w:rPr>
    </w:lvl>
    <w:lvl w:ilvl="7" w:tplc="4216CCD6" w:tentative="1">
      <w:start w:val="1"/>
      <w:numFmt w:val="bullet"/>
      <w:lvlText w:val="•"/>
      <w:lvlJc w:val="left"/>
      <w:pPr>
        <w:tabs>
          <w:tab w:val="num" w:pos="5760"/>
        </w:tabs>
        <w:ind w:left="5760" w:hanging="360"/>
      </w:pPr>
      <w:rPr>
        <w:rFonts w:ascii="Arial" w:hAnsi="Arial" w:hint="default"/>
      </w:rPr>
    </w:lvl>
    <w:lvl w:ilvl="8" w:tplc="BCFEDAE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22"/>
  </w:num>
  <w:num w:numId="4">
    <w:abstractNumId w:val="9"/>
  </w:num>
  <w:num w:numId="5">
    <w:abstractNumId w:val="25"/>
  </w:num>
  <w:num w:numId="6">
    <w:abstractNumId w:val="5"/>
  </w:num>
  <w:num w:numId="7">
    <w:abstractNumId w:val="8"/>
  </w:num>
  <w:num w:numId="8">
    <w:abstractNumId w:val="10"/>
  </w:num>
  <w:num w:numId="9">
    <w:abstractNumId w:val="19"/>
  </w:num>
  <w:num w:numId="10">
    <w:abstractNumId w:val="3"/>
  </w:num>
  <w:num w:numId="11">
    <w:abstractNumId w:val="0"/>
  </w:num>
  <w:num w:numId="12">
    <w:abstractNumId w:val="24"/>
  </w:num>
  <w:num w:numId="13">
    <w:abstractNumId w:val="2"/>
  </w:num>
  <w:num w:numId="14">
    <w:abstractNumId w:val="12"/>
  </w:num>
  <w:num w:numId="15">
    <w:abstractNumId w:val="16"/>
  </w:num>
  <w:num w:numId="16">
    <w:abstractNumId w:val="7"/>
  </w:num>
  <w:num w:numId="17">
    <w:abstractNumId w:val="34"/>
  </w:num>
  <w:num w:numId="18">
    <w:abstractNumId w:val="13"/>
  </w:num>
  <w:num w:numId="19">
    <w:abstractNumId w:val="32"/>
  </w:num>
  <w:num w:numId="20">
    <w:abstractNumId w:val="33"/>
  </w:num>
  <w:num w:numId="21">
    <w:abstractNumId w:val="20"/>
  </w:num>
  <w:num w:numId="22">
    <w:abstractNumId w:val="4"/>
  </w:num>
  <w:num w:numId="23">
    <w:abstractNumId w:val="21"/>
  </w:num>
  <w:num w:numId="24">
    <w:abstractNumId w:val="38"/>
  </w:num>
  <w:num w:numId="25">
    <w:abstractNumId w:val="37"/>
  </w:num>
  <w:num w:numId="26">
    <w:abstractNumId w:val="18"/>
  </w:num>
  <w:num w:numId="27">
    <w:abstractNumId w:val="17"/>
  </w:num>
  <w:num w:numId="28">
    <w:abstractNumId w:val="27"/>
  </w:num>
  <w:num w:numId="29">
    <w:abstractNumId w:val="29"/>
  </w:num>
  <w:num w:numId="30">
    <w:abstractNumId w:val="36"/>
  </w:num>
  <w:num w:numId="31">
    <w:abstractNumId w:val="35"/>
  </w:num>
  <w:num w:numId="32">
    <w:abstractNumId w:val="15"/>
  </w:num>
  <w:num w:numId="33">
    <w:abstractNumId w:val="30"/>
  </w:num>
  <w:num w:numId="34">
    <w:abstractNumId w:val="39"/>
  </w:num>
  <w:num w:numId="35">
    <w:abstractNumId w:val="23"/>
  </w:num>
  <w:num w:numId="36">
    <w:abstractNumId w:val="31"/>
  </w:num>
  <w:num w:numId="37">
    <w:abstractNumId w:val="28"/>
  </w:num>
  <w:num w:numId="38">
    <w:abstractNumId w:val="6"/>
  </w:num>
  <w:num w:numId="39">
    <w:abstractNumId w:val="26"/>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00"/>
    <w:rsid w:val="00092412"/>
    <w:rsid w:val="00375F10"/>
    <w:rsid w:val="003D1271"/>
    <w:rsid w:val="00487889"/>
    <w:rsid w:val="00531E2F"/>
    <w:rsid w:val="0055406D"/>
    <w:rsid w:val="00646F01"/>
    <w:rsid w:val="00723A4E"/>
    <w:rsid w:val="00773259"/>
    <w:rsid w:val="007770AD"/>
    <w:rsid w:val="00846D5C"/>
    <w:rsid w:val="00890CFB"/>
    <w:rsid w:val="0089710A"/>
    <w:rsid w:val="008B7DD1"/>
    <w:rsid w:val="009B0C40"/>
    <w:rsid w:val="00AB6400"/>
    <w:rsid w:val="00B32FBC"/>
    <w:rsid w:val="00B70C1D"/>
    <w:rsid w:val="00BA5458"/>
    <w:rsid w:val="00C463AF"/>
    <w:rsid w:val="00CB332D"/>
    <w:rsid w:val="00CB7D29"/>
    <w:rsid w:val="00CC7B5E"/>
    <w:rsid w:val="00EF04A8"/>
    <w:rsid w:val="00FC5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FEE70-8556-47C9-9088-13C98ADE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40"/>
    <w:rPr>
      <w:rFonts w:ascii="Arial" w:hAnsi="Arial" w:cs="Arial"/>
      <w:sz w:val="24"/>
      <w:szCs w:val="24"/>
    </w:rPr>
  </w:style>
  <w:style w:type="paragraph" w:styleId="Heading1">
    <w:name w:val="heading 1"/>
    <w:basedOn w:val="Normal"/>
    <w:next w:val="Normal"/>
    <w:link w:val="Heading1Char"/>
    <w:uiPriority w:val="9"/>
    <w:qFormat/>
    <w:rsid w:val="009B0C40"/>
    <w:pPr>
      <w:keepNext/>
      <w:keepLines/>
      <w:spacing w:before="120" w:after="360"/>
      <w:outlineLvl w:val="0"/>
    </w:pPr>
    <w:rPr>
      <w:rFonts w:eastAsiaTheme="majorEastAsia"/>
      <w:color w:val="1F4E79" w:themeColor="accent1" w:themeShade="80"/>
      <w:sz w:val="40"/>
      <w:szCs w:val="32"/>
    </w:rPr>
  </w:style>
  <w:style w:type="paragraph" w:styleId="Heading2">
    <w:name w:val="heading 2"/>
    <w:basedOn w:val="Normal"/>
    <w:next w:val="Normal"/>
    <w:link w:val="Heading2Char"/>
    <w:uiPriority w:val="9"/>
    <w:unhideWhenUsed/>
    <w:qFormat/>
    <w:rsid w:val="009B0C40"/>
    <w:pPr>
      <w:keepNext/>
      <w:keepLines/>
      <w:spacing w:before="120" w:after="240"/>
      <w:outlineLvl w:val="1"/>
    </w:pPr>
    <w:rPr>
      <w:rFonts w:eastAsiaTheme="majorEastAsia"/>
      <w:color w:val="1F4E79" w:themeColor="accent1" w:themeShade="80"/>
      <w:sz w:val="32"/>
      <w:szCs w:val="32"/>
    </w:rPr>
  </w:style>
  <w:style w:type="paragraph" w:styleId="Heading3">
    <w:name w:val="heading 3"/>
    <w:basedOn w:val="Normal"/>
    <w:next w:val="Normal"/>
    <w:link w:val="Heading3Char"/>
    <w:uiPriority w:val="9"/>
    <w:unhideWhenUsed/>
    <w:qFormat/>
    <w:rsid w:val="009B0C40"/>
    <w:pPr>
      <w:keepNext/>
      <w:keepLines/>
      <w:spacing w:before="40" w:after="0"/>
      <w:outlineLvl w:val="2"/>
    </w:pPr>
    <w:rPr>
      <w:rFonts w:eastAsiaTheme="majorEastAs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00"/>
    <w:pPr>
      <w:ind w:left="720"/>
      <w:contextualSpacing/>
    </w:pPr>
  </w:style>
  <w:style w:type="paragraph" w:styleId="NormalWeb">
    <w:name w:val="Normal (Web)"/>
    <w:basedOn w:val="Normal"/>
    <w:uiPriority w:val="99"/>
    <w:unhideWhenUsed/>
    <w:rsid w:val="00AB6400"/>
    <w:pPr>
      <w:spacing w:before="100" w:beforeAutospacing="1" w:after="100" w:afterAutospacing="1" w:line="240" w:lineRule="auto"/>
    </w:pPr>
    <w:rPr>
      <w:rFonts w:ascii="Times New Roman" w:eastAsiaTheme="minorEastAsia" w:hAnsi="Times New Roman" w:cs="Times New Roman"/>
      <w:lang w:eastAsia="en-AU"/>
    </w:rPr>
  </w:style>
  <w:style w:type="character" w:styleId="Hyperlink">
    <w:name w:val="Hyperlink"/>
    <w:basedOn w:val="DefaultParagraphFont"/>
    <w:uiPriority w:val="99"/>
    <w:unhideWhenUsed/>
    <w:rsid w:val="00B70C1D"/>
    <w:rPr>
      <w:color w:val="0563C1" w:themeColor="hyperlink"/>
      <w:u w:val="single"/>
    </w:rPr>
  </w:style>
  <w:style w:type="character" w:customStyle="1" w:styleId="Heading1Char">
    <w:name w:val="Heading 1 Char"/>
    <w:basedOn w:val="DefaultParagraphFont"/>
    <w:link w:val="Heading1"/>
    <w:uiPriority w:val="9"/>
    <w:rsid w:val="009B0C40"/>
    <w:rPr>
      <w:rFonts w:ascii="Arial" w:eastAsiaTheme="majorEastAsia" w:hAnsi="Arial" w:cs="Arial"/>
      <w:color w:val="1F4E79" w:themeColor="accent1" w:themeShade="80"/>
      <w:sz w:val="40"/>
      <w:szCs w:val="32"/>
    </w:rPr>
  </w:style>
  <w:style w:type="character" w:customStyle="1" w:styleId="Heading2Char">
    <w:name w:val="Heading 2 Char"/>
    <w:basedOn w:val="DefaultParagraphFont"/>
    <w:link w:val="Heading2"/>
    <w:uiPriority w:val="9"/>
    <w:rsid w:val="009B0C40"/>
    <w:rPr>
      <w:rFonts w:ascii="Arial" w:eastAsiaTheme="majorEastAsia" w:hAnsi="Arial" w:cs="Arial"/>
      <w:color w:val="1F4E79" w:themeColor="accent1" w:themeShade="80"/>
      <w:sz w:val="32"/>
      <w:szCs w:val="32"/>
    </w:rPr>
  </w:style>
  <w:style w:type="character" w:customStyle="1" w:styleId="Heading3Char">
    <w:name w:val="Heading 3 Char"/>
    <w:basedOn w:val="DefaultParagraphFont"/>
    <w:link w:val="Heading3"/>
    <w:uiPriority w:val="9"/>
    <w:rsid w:val="009B0C40"/>
    <w:rPr>
      <w:rFonts w:ascii="Arial" w:eastAsiaTheme="majorEastAsia" w:hAnsi="Arial" w:cs="Arial"/>
      <w:sz w:val="28"/>
      <w:szCs w:val="24"/>
    </w:rPr>
  </w:style>
  <w:style w:type="paragraph" w:styleId="Header">
    <w:name w:val="header"/>
    <w:basedOn w:val="Normal"/>
    <w:link w:val="HeaderChar"/>
    <w:uiPriority w:val="99"/>
    <w:unhideWhenUsed/>
    <w:rsid w:val="00CC7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5E"/>
    <w:rPr>
      <w:rFonts w:ascii="Arial" w:hAnsi="Arial" w:cs="Arial"/>
      <w:sz w:val="24"/>
      <w:szCs w:val="24"/>
    </w:rPr>
  </w:style>
  <w:style w:type="paragraph" w:styleId="Footer">
    <w:name w:val="footer"/>
    <w:basedOn w:val="Normal"/>
    <w:link w:val="FooterChar"/>
    <w:uiPriority w:val="99"/>
    <w:unhideWhenUsed/>
    <w:rsid w:val="00CC7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5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606">
      <w:bodyDiv w:val="1"/>
      <w:marLeft w:val="0"/>
      <w:marRight w:val="0"/>
      <w:marTop w:val="0"/>
      <w:marBottom w:val="0"/>
      <w:divBdr>
        <w:top w:val="none" w:sz="0" w:space="0" w:color="auto"/>
        <w:left w:val="none" w:sz="0" w:space="0" w:color="auto"/>
        <w:bottom w:val="none" w:sz="0" w:space="0" w:color="auto"/>
        <w:right w:val="none" w:sz="0" w:space="0" w:color="auto"/>
      </w:divBdr>
      <w:divsChild>
        <w:div w:id="398409455">
          <w:marLeft w:val="360"/>
          <w:marRight w:val="0"/>
          <w:marTop w:val="200"/>
          <w:marBottom w:val="0"/>
          <w:divBdr>
            <w:top w:val="none" w:sz="0" w:space="0" w:color="auto"/>
            <w:left w:val="none" w:sz="0" w:space="0" w:color="auto"/>
            <w:bottom w:val="none" w:sz="0" w:space="0" w:color="auto"/>
            <w:right w:val="none" w:sz="0" w:space="0" w:color="auto"/>
          </w:divBdr>
        </w:div>
        <w:div w:id="1628782648">
          <w:marLeft w:val="360"/>
          <w:marRight w:val="0"/>
          <w:marTop w:val="200"/>
          <w:marBottom w:val="0"/>
          <w:divBdr>
            <w:top w:val="none" w:sz="0" w:space="0" w:color="auto"/>
            <w:left w:val="none" w:sz="0" w:space="0" w:color="auto"/>
            <w:bottom w:val="none" w:sz="0" w:space="0" w:color="auto"/>
            <w:right w:val="none" w:sz="0" w:space="0" w:color="auto"/>
          </w:divBdr>
        </w:div>
        <w:div w:id="181746998">
          <w:marLeft w:val="360"/>
          <w:marRight w:val="0"/>
          <w:marTop w:val="200"/>
          <w:marBottom w:val="0"/>
          <w:divBdr>
            <w:top w:val="none" w:sz="0" w:space="0" w:color="auto"/>
            <w:left w:val="none" w:sz="0" w:space="0" w:color="auto"/>
            <w:bottom w:val="none" w:sz="0" w:space="0" w:color="auto"/>
            <w:right w:val="none" w:sz="0" w:space="0" w:color="auto"/>
          </w:divBdr>
        </w:div>
        <w:div w:id="1145782142">
          <w:marLeft w:val="360"/>
          <w:marRight w:val="0"/>
          <w:marTop w:val="200"/>
          <w:marBottom w:val="0"/>
          <w:divBdr>
            <w:top w:val="none" w:sz="0" w:space="0" w:color="auto"/>
            <w:left w:val="none" w:sz="0" w:space="0" w:color="auto"/>
            <w:bottom w:val="none" w:sz="0" w:space="0" w:color="auto"/>
            <w:right w:val="none" w:sz="0" w:space="0" w:color="auto"/>
          </w:divBdr>
        </w:div>
        <w:div w:id="1099057627">
          <w:marLeft w:val="360"/>
          <w:marRight w:val="0"/>
          <w:marTop w:val="200"/>
          <w:marBottom w:val="0"/>
          <w:divBdr>
            <w:top w:val="none" w:sz="0" w:space="0" w:color="auto"/>
            <w:left w:val="none" w:sz="0" w:space="0" w:color="auto"/>
            <w:bottom w:val="none" w:sz="0" w:space="0" w:color="auto"/>
            <w:right w:val="none" w:sz="0" w:space="0" w:color="auto"/>
          </w:divBdr>
        </w:div>
      </w:divsChild>
    </w:div>
    <w:div w:id="123888488">
      <w:bodyDiv w:val="1"/>
      <w:marLeft w:val="0"/>
      <w:marRight w:val="0"/>
      <w:marTop w:val="0"/>
      <w:marBottom w:val="0"/>
      <w:divBdr>
        <w:top w:val="none" w:sz="0" w:space="0" w:color="auto"/>
        <w:left w:val="none" w:sz="0" w:space="0" w:color="auto"/>
        <w:bottom w:val="none" w:sz="0" w:space="0" w:color="auto"/>
        <w:right w:val="none" w:sz="0" w:space="0" w:color="auto"/>
      </w:divBdr>
      <w:divsChild>
        <w:div w:id="1863394884">
          <w:marLeft w:val="547"/>
          <w:marRight w:val="0"/>
          <w:marTop w:val="0"/>
          <w:marBottom w:val="0"/>
          <w:divBdr>
            <w:top w:val="none" w:sz="0" w:space="0" w:color="auto"/>
            <w:left w:val="none" w:sz="0" w:space="0" w:color="auto"/>
            <w:bottom w:val="none" w:sz="0" w:space="0" w:color="auto"/>
            <w:right w:val="none" w:sz="0" w:space="0" w:color="auto"/>
          </w:divBdr>
        </w:div>
        <w:div w:id="2144880579">
          <w:marLeft w:val="547"/>
          <w:marRight w:val="0"/>
          <w:marTop w:val="0"/>
          <w:marBottom w:val="0"/>
          <w:divBdr>
            <w:top w:val="none" w:sz="0" w:space="0" w:color="auto"/>
            <w:left w:val="none" w:sz="0" w:space="0" w:color="auto"/>
            <w:bottom w:val="none" w:sz="0" w:space="0" w:color="auto"/>
            <w:right w:val="none" w:sz="0" w:space="0" w:color="auto"/>
          </w:divBdr>
        </w:div>
        <w:div w:id="2145997893">
          <w:marLeft w:val="547"/>
          <w:marRight w:val="0"/>
          <w:marTop w:val="0"/>
          <w:marBottom w:val="0"/>
          <w:divBdr>
            <w:top w:val="none" w:sz="0" w:space="0" w:color="auto"/>
            <w:left w:val="none" w:sz="0" w:space="0" w:color="auto"/>
            <w:bottom w:val="none" w:sz="0" w:space="0" w:color="auto"/>
            <w:right w:val="none" w:sz="0" w:space="0" w:color="auto"/>
          </w:divBdr>
        </w:div>
      </w:divsChild>
    </w:div>
    <w:div w:id="127742296">
      <w:bodyDiv w:val="1"/>
      <w:marLeft w:val="0"/>
      <w:marRight w:val="0"/>
      <w:marTop w:val="0"/>
      <w:marBottom w:val="0"/>
      <w:divBdr>
        <w:top w:val="none" w:sz="0" w:space="0" w:color="auto"/>
        <w:left w:val="none" w:sz="0" w:space="0" w:color="auto"/>
        <w:bottom w:val="none" w:sz="0" w:space="0" w:color="auto"/>
        <w:right w:val="none" w:sz="0" w:space="0" w:color="auto"/>
      </w:divBdr>
      <w:divsChild>
        <w:div w:id="1224177378">
          <w:marLeft w:val="360"/>
          <w:marRight w:val="0"/>
          <w:marTop w:val="200"/>
          <w:marBottom w:val="0"/>
          <w:divBdr>
            <w:top w:val="none" w:sz="0" w:space="0" w:color="auto"/>
            <w:left w:val="none" w:sz="0" w:space="0" w:color="auto"/>
            <w:bottom w:val="none" w:sz="0" w:space="0" w:color="auto"/>
            <w:right w:val="none" w:sz="0" w:space="0" w:color="auto"/>
          </w:divBdr>
        </w:div>
        <w:div w:id="417992562">
          <w:marLeft w:val="1080"/>
          <w:marRight w:val="0"/>
          <w:marTop w:val="100"/>
          <w:marBottom w:val="0"/>
          <w:divBdr>
            <w:top w:val="none" w:sz="0" w:space="0" w:color="auto"/>
            <w:left w:val="none" w:sz="0" w:space="0" w:color="auto"/>
            <w:bottom w:val="none" w:sz="0" w:space="0" w:color="auto"/>
            <w:right w:val="none" w:sz="0" w:space="0" w:color="auto"/>
          </w:divBdr>
        </w:div>
      </w:divsChild>
    </w:div>
    <w:div w:id="171724134">
      <w:bodyDiv w:val="1"/>
      <w:marLeft w:val="0"/>
      <w:marRight w:val="0"/>
      <w:marTop w:val="0"/>
      <w:marBottom w:val="0"/>
      <w:divBdr>
        <w:top w:val="none" w:sz="0" w:space="0" w:color="auto"/>
        <w:left w:val="none" w:sz="0" w:space="0" w:color="auto"/>
        <w:bottom w:val="none" w:sz="0" w:space="0" w:color="auto"/>
        <w:right w:val="none" w:sz="0" w:space="0" w:color="auto"/>
      </w:divBdr>
      <w:divsChild>
        <w:div w:id="1722826887">
          <w:marLeft w:val="360"/>
          <w:marRight w:val="0"/>
          <w:marTop w:val="200"/>
          <w:marBottom w:val="0"/>
          <w:divBdr>
            <w:top w:val="none" w:sz="0" w:space="0" w:color="auto"/>
            <w:left w:val="none" w:sz="0" w:space="0" w:color="auto"/>
            <w:bottom w:val="none" w:sz="0" w:space="0" w:color="auto"/>
            <w:right w:val="none" w:sz="0" w:space="0" w:color="auto"/>
          </w:divBdr>
        </w:div>
        <w:div w:id="1610431700">
          <w:marLeft w:val="1080"/>
          <w:marRight w:val="0"/>
          <w:marTop w:val="100"/>
          <w:marBottom w:val="0"/>
          <w:divBdr>
            <w:top w:val="none" w:sz="0" w:space="0" w:color="auto"/>
            <w:left w:val="none" w:sz="0" w:space="0" w:color="auto"/>
            <w:bottom w:val="none" w:sz="0" w:space="0" w:color="auto"/>
            <w:right w:val="none" w:sz="0" w:space="0" w:color="auto"/>
          </w:divBdr>
        </w:div>
        <w:div w:id="185749526">
          <w:marLeft w:val="1080"/>
          <w:marRight w:val="0"/>
          <w:marTop w:val="100"/>
          <w:marBottom w:val="0"/>
          <w:divBdr>
            <w:top w:val="none" w:sz="0" w:space="0" w:color="auto"/>
            <w:left w:val="none" w:sz="0" w:space="0" w:color="auto"/>
            <w:bottom w:val="none" w:sz="0" w:space="0" w:color="auto"/>
            <w:right w:val="none" w:sz="0" w:space="0" w:color="auto"/>
          </w:divBdr>
        </w:div>
      </w:divsChild>
    </w:div>
    <w:div w:id="307786999">
      <w:bodyDiv w:val="1"/>
      <w:marLeft w:val="0"/>
      <w:marRight w:val="0"/>
      <w:marTop w:val="0"/>
      <w:marBottom w:val="0"/>
      <w:divBdr>
        <w:top w:val="none" w:sz="0" w:space="0" w:color="auto"/>
        <w:left w:val="none" w:sz="0" w:space="0" w:color="auto"/>
        <w:bottom w:val="none" w:sz="0" w:space="0" w:color="auto"/>
        <w:right w:val="none" w:sz="0" w:space="0" w:color="auto"/>
      </w:divBdr>
    </w:div>
    <w:div w:id="311298118">
      <w:bodyDiv w:val="1"/>
      <w:marLeft w:val="0"/>
      <w:marRight w:val="0"/>
      <w:marTop w:val="0"/>
      <w:marBottom w:val="0"/>
      <w:divBdr>
        <w:top w:val="none" w:sz="0" w:space="0" w:color="auto"/>
        <w:left w:val="none" w:sz="0" w:space="0" w:color="auto"/>
        <w:bottom w:val="none" w:sz="0" w:space="0" w:color="auto"/>
        <w:right w:val="none" w:sz="0" w:space="0" w:color="auto"/>
      </w:divBdr>
      <w:divsChild>
        <w:div w:id="71125580">
          <w:marLeft w:val="360"/>
          <w:marRight w:val="0"/>
          <w:marTop w:val="200"/>
          <w:marBottom w:val="0"/>
          <w:divBdr>
            <w:top w:val="none" w:sz="0" w:space="0" w:color="auto"/>
            <w:left w:val="none" w:sz="0" w:space="0" w:color="auto"/>
            <w:bottom w:val="none" w:sz="0" w:space="0" w:color="auto"/>
            <w:right w:val="none" w:sz="0" w:space="0" w:color="auto"/>
          </w:divBdr>
        </w:div>
        <w:div w:id="300044356">
          <w:marLeft w:val="1080"/>
          <w:marRight w:val="0"/>
          <w:marTop w:val="100"/>
          <w:marBottom w:val="0"/>
          <w:divBdr>
            <w:top w:val="none" w:sz="0" w:space="0" w:color="auto"/>
            <w:left w:val="none" w:sz="0" w:space="0" w:color="auto"/>
            <w:bottom w:val="none" w:sz="0" w:space="0" w:color="auto"/>
            <w:right w:val="none" w:sz="0" w:space="0" w:color="auto"/>
          </w:divBdr>
        </w:div>
        <w:div w:id="1093934833">
          <w:marLeft w:val="1080"/>
          <w:marRight w:val="0"/>
          <w:marTop w:val="100"/>
          <w:marBottom w:val="0"/>
          <w:divBdr>
            <w:top w:val="none" w:sz="0" w:space="0" w:color="auto"/>
            <w:left w:val="none" w:sz="0" w:space="0" w:color="auto"/>
            <w:bottom w:val="none" w:sz="0" w:space="0" w:color="auto"/>
            <w:right w:val="none" w:sz="0" w:space="0" w:color="auto"/>
          </w:divBdr>
        </w:div>
      </w:divsChild>
    </w:div>
    <w:div w:id="402724918">
      <w:bodyDiv w:val="1"/>
      <w:marLeft w:val="0"/>
      <w:marRight w:val="0"/>
      <w:marTop w:val="0"/>
      <w:marBottom w:val="0"/>
      <w:divBdr>
        <w:top w:val="none" w:sz="0" w:space="0" w:color="auto"/>
        <w:left w:val="none" w:sz="0" w:space="0" w:color="auto"/>
        <w:bottom w:val="none" w:sz="0" w:space="0" w:color="auto"/>
        <w:right w:val="none" w:sz="0" w:space="0" w:color="auto"/>
      </w:divBdr>
      <w:divsChild>
        <w:div w:id="171266420">
          <w:marLeft w:val="1080"/>
          <w:marRight w:val="0"/>
          <w:marTop w:val="100"/>
          <w:marBottom w:val="0"/>
          <w:divBdr>
            <w:top w:val="none" w:sz="0" w:space="0" w:color="auto"/>
            <w:left w:val="none" w:sz="0" w:space="0" w:color="auto"/>
            <w:bottom w:val="none" w:sz="0" w:space="0" w:color="auto"/>
            <w:right w:val="none" w:sz="0" w:space="0" w:color="auto"/>
          </w:divBdr>
        </w:div>
        <w:div w:id="1204321289">
          <w:marLeft w:val="1080"/>
          <w:marRight w:val="0"/>
          <w:marTop w:val="100"/>
          <w:marBottom w:val="0"/>
          <w:divBdr>
            <w:top w:val="none" w:sz="0" w:space="0" w:color="auto"/>
            <w:left w:val="none" w:sz="0" w:space="0" w:color="auto"/>
            <w:bottom w:val="none" w:sz="0" w:space="0" w:color="auto"/>
            <w:right w:val="none" w:sz="0" w:space="0" w:color="auto"/>
          </w:divBdr>
        </w:div>
        <w:div w:id="658314347">
          <w:marLeft w:val="1080"/>
          <w:marRight w:val="0"/>
          <w:marTop w:val="100"/>
          <w:marBottom w:val="0"/>
          <w:divBdr>
            <w:top w:val="none" w:sz="0" w:space="0" w:color="auto"/>
            <w:left w:val="none" w:sz="0" w:space="0" w:color="auto"/>
            <w:bottom w:val="none" w:sz="0" w:space="0" w:color="auto"/>
            <w:right w:val="none" w:sz="0" w:space="0" w:color="auto"/>
          </w:divBdr>
        </w:div>
        <w:div w:id="293370175">
          <w:marLeft w:val="360"/>
          <w:marRight w:val="0"/>
          <w:marTop w:val="200"/>
          <w:marBottom w:val="0"/>
          <w:divBdr>
            <w:top w:val="none" w:sz="0" w:space="0" w:color="auto"/>
            <w:left w:val="none" w:sz="0" w:space="0" w:color="auto"/>
            <w:bottom w:val="none" w:sz="0" w:space="0" w:color="auto"/>
            <w:right w:val="none" w:sz="0" w:space="0" w:color="auto"/>
          </w:divBdr>
        </w:div>
      </w:divsChild>
    </w:div>
    <w:div w:id="435174283">
      <w:bodyDiv w:val="1"/>
      <w:marLeft w:val="0"/>
      <w:marRight w:val="0"/>
      <w:marTop w:val="0"/>
      <w:marBottom w:val="0"/>
      <w:divBdr>
        <w:top w:val="none" w:sz="0" w:space="0" w:color="auto"/>
        <w:left w:val="none" w:sz="0" w:space="0" w:color="auto"/>
        <w:bottom w:val="none" w:sz="0" w:space="0" w:color="auto"/>
        <w:right w:val="none" w:sz="0" w:space="0" w:color="auto"/>
      </w:divBdr>
      <w:divsChild>
        <w:div w:id="2031291964">
          <w:marLeft w:val="360"/>
          <w:marRight w:val="0"/>
          <w:marTop w:val="200"/>
          <w:marBottom w:val="0"/>
          <w:divBdr>
            <w:top w:val="none" w:sz="0" w:space="0" w:color="auto"/>
            <w:left w:val="none" w:sz="0" w:space="0" w:color="auto"/>
            <w:bottom w:val="none" w:sz="0" w:space="0" w:color="auto"/>
            <w:right w:val="none" w:sz="0" w:space="0" w:color="auto"/>
          </w:divBdr>
        </w:div>
      </w:divsChild>
    </w:div>
    <w:div w:id="468134548">
      <w:bodyDiv w:val="1"/>
      <w:marLeft w:val="0"/>
      <w:marRight w:val="0"/>
      <w:marTop w:val="0"/>
      <w:marBottom w:val="0"/>
      <w:divBdr>
        <w:top w:val="none" w:sz="0" w:space="0" w:color="auto"/>
        <w:left w:val="none" w:sz="0" w:space="0" w:color="auto"/>
        <w:bottom w:val="none" w:sz="0" w:space="0" w:color="auto"/>
        <w:right w:val="none" w:sz="0" w:space="0" w:color="auto"/>
      </w:divBdr>
      <w:divsChild>
        <w:div w:id="2367750">
          <w:marLeft w:val="360"/>
          <w:marRight w:val="0"/>
          <w:marTop w:val="200"/>
          <w:marBottom w:val="0"/>
          <w:divBdr>
            <w:top w:val="none" w:sz="0" w:space="0" w:color="auto"/>
            <w:left w:val="none" w:sz="0" w:space="0" w:color="auto"/>
            <w:bottom w:val="none" w:sz="0" w:space="0" w:color="auto"/>
            <w:right w:val="none" w:sz="0" w:space="0" w:color="auto"/>
          </w:divBdr>
        </w:div>
        <w:div w:id="275479423">
          <w:marLeft w:val="360"/>
          <w:marRight w:val="0"/>
          <w:marTop w:val="200"/>
          <w:marBottom w:val="0"/>
          <w:divBdr>
            <w:top w:val="none" w:sz="0" w:space="0" w:color="auto"/>
            <w:left w:val="none" w:sz="0" w:space="0" w:color="auto"/>
            <w:bottom w:val="none" w:sz="0" w:space="0" w:color="auto"/>
            <w:right w:val="none" w:sz="0" w:space="0" w:color="auto"/>
          </w:divBdr>
        </w:div>
        <w:div w:id="494613457">
          <w:marLeft w:val="360"/>
          <w:marRight w:val="0"/>
          <w:marTop w:val="200"/>
          <w:marBottom w:val="0"/>
          <w:divBdr>
            <w:top w:val="none" w:sz="0" w:space="0" w:color="auto"/>
            <w:left w:val="none" w:sz="0" w:space="0" w:color="auto"/>
            <w:bottom w:val="none" w:sz="0" w:space="0" w:color="auto"/>
            <w:right w:val="none" w:sz="0" w:space="0" w:color="auto"/>
          </w:divBdr>
        </w:div>
        <w:div w:id="726687221">
          <w:marLeft w:val="360"/>
          <w:marRight w:val="0"/>
          <w:marTop w:val="200"/>
          <w:marBottom w:val="0"/>
          <w:divBdr>
            <w:top w:val="none" w:sz="0" w:space="0" w:color="auto"/>
            <w:left w:val="none" w:sz="0" w:space="0" w:color="auto"/>
            <w:bottom w:val="none" w:sz="0" w:space="0" w:color="auto"/>
            <w:right w:val="none" w:sz="0" w:space="0" w:color="auto"/>
          </w:divBdr>
        </w:div>
      </w:divsChild>
    </w:div>
    <w:div w:id="478813915">
      <w:bodyDiv w:val="1"/>
      <w:marLeft w:val="0"/>
      <w:marRight w:val="0"/>
      <w:marTop w:val="0"/>
      <w:marBottom w:val="0"/>
      <w:divBdr>
        <w:top w:val="none" w:sz="0" w:space="0" w:color="auto"/>
        <w:left w:val="none" w:sz="0" w:space="0" w:color="auto"/>
        <w:bottom w:val="none" w:sz="0" w:space="0" w:color="auto"/>
        <w:right w:val="none" w:sz="0" w:space="0" w:color="auto"/>
      </w:divBdr>
    </w:div>
    <w:div w:id="549808739">
      <w:bodyDiv w:val="1"/>
      <w:marLeft w:val="0"/>
      <w:marRight w:val="0"/>
      <w:marTop w:val="0"/>
      <w:marBottom w:val="0"/>
      <w:divBdr>
        <w:top w:val="none" w:sz="0" w:space="0" w:color="auto"/>
        <w:left w:val="none" w:sz="0" w:space="0" w:color="auto"/>
        <w:bottom w:val="none" w:sz="0" w:space="0" w:color="auto"/>
        <w:right w:val="none" w:sz="0" w:space="0" w:color="auto"/>
      </w:divBdr>
    </w:div>
    <w:div w:id="680621974">
      <w:bodyDiv w:val="1"/>
      <w:marLeft w:val="0"/>
      <w:marRight w:val="0"/>
      <w:marTop w:val="0"/>
      <w:marBottom w:val="0"/>
      <w:divBdr>
        <w:top w:val="none" w:sz="0" w:space="0" w:color="auto"/>
        <w:left w:val="none" w:sz="0" w:space="0" w:color="auto"/>
        <w:bottom w:val="none" w:sz="0" w:space="0" w:color="auto"/>
        <w:right w:val="none" w:sz="0" w:space="0" w:color="auto"/>
      </w:divBdr>
    </w:div>
    <w:div w:id="686255418">
      <w:bodyDiv w:val="1"/>
      <w:marLeft w:val="0"/>
      <w:marRight w:val="0"/>
      <w:marTop w:val="0"/>
      <w:marBottom w:val="0"/>
      <w:divBdr>
        <w:top w:val="none" w:sz="0" w:space="0" w:color="auto"/>
        <w:left w:val="none" w:sz="0" w:space="0" w:color="auto"/>
        <w:bottom w:val="none" w:sz="0" w:space="0" w:color="auto"/>
        <w:right w:val="none" w:sz="0" w:space="0" w:color="auto"/>
      </w:divBdr>
    </w:div>
    <w:div w:id="726222956">
      <w:bodyDiv w:val="1"/>
      <w:marLeft w:val="0"/>
      <w:marRight w:val="0"/>
      <w:marTop w:val="0"/>
      <w:marBottom w:val="0"/>
      <w:divBdr>
        <w:top w:val="none" w:sz="0" w:space="0" w:color="auto"/>
        <w:left w:val="none" w:sz="0" w:space="0" w:color="auto"/>
        <w:bottom w:val="none" w:sz="0" w:space="0" w:color="auto"/>
        <w:right w:val="none" w:sz="0" w:space="0" w:color="auto"/>
      </w:divBdr>
      <w:divsChild>
        <w:div w:id="419107651">
          <w:marLeft w:val="360"/>
          <w:marRight w:val="0"/>
          <w:marTop w:val="200"/>
          <w:marBottom w:val="0"/>
          <w:divBdr>
            <w:top w:val="none" w:sz="0" w:space="0" w:color="auto"/>
            <w:left w:val="none" w:sz="0" w:space="0" w:color="auto"/>
            <w:bottom w:val="none" w:sz="0" w:space="0" w:color="auto"/>
            <w:right w:val="none" w:sz="0" w:space="0" w:color="auto"/>
          </w:divBdr>
        </w:div>
        <w:div w:id="12846346">
          <w:marLeft w:val="1080"/>
          <w:marRight w:val="0"/>
          <w:marTop w:val="100"/>
          <w:marBottom w:val="0"/>
          <w:divBdr>
            <w:top w:val="none" w:sz="0" w:space="0" w:color="auto"/>
            <w:left w:val="none" w:sz="0" w:space="0" w:color="auto"/>
            <w:bottom w:val="none" w:sz="0" w:space="0" w:color="auto"/>
            <w:right w:val="none" w:sz="0" w:space="0" w:color="auto"/>
          </w:divBdr>
        </w:div>
        <w:div w:id="521631981">
          <w:marLeft w:val="1080"/>
          <w:marRight w:val="0"/>
          <w:marTop w:val="100"/>
          <w:marBottom w:val="0"/>
          <w:divBdr>
            <w:top w:val="none" w:sz="0" w:space="0" w:color="auto"/>
            <w:left w:val="none" w:sz="0" w:space="0" w:color="auto"/>
            <w:bottom w:val="none" w:sz="0" w:space="0" w:color="auto"/>
            <w:right w:val="none" w:sz="0" w:space="0" w:color="auto"/>
          </w:divBdr>
        </w:div>
        <w:div w:id="1581451812">
          <w:marLeft w:val="1800"/>
          <w:marRight w:val="0"/>
          <w:marTop w:val="100"/>
          <w:marBottom w:val="0"/>
          <w:divBdr>
            <w:top w:val="none" w:sz="0" w:space="0" w:color="auto"/>
            <w:left w:val="none" w:sz="0" w:space="0" w:color="auto"/>
            <w:bottom w:val="none" w:sz="0" w:space="0" w:color="auto"/>
            <w:right w:val="none" w:sz="0" w:space="0" w:color="auto"/>
          </w:divBdr>
        </w:div>
        <w:div w:id="1904635520">
          <w:marLeft w:val="1800"/>
          <w:marRight w:val="0"/>
          <w:marTop w:val="100"/>
          <w:marBottom w:val="0"/>
          <w:divBdr>
            <w:top w:val="none" w:sz="0" w:space="0" w:color="auto"/>
            <w:left w:val="none" w:sz="0" w:space="0" w:color="auto"/>
            <w:bottom w:val="none" w:sz="0" w:space="0" w:color="auto"/>
            <w:right w:val="none" w:sz="0" w:space="0" w:color="auto"/>
          </w:divBdr>
        </w:div>
        <w:div w:id="129980989">
          <w:marLeft w:val="360"/>
          <w:marRight w:val="0"/>
          <w:marTop w:val="200"/>
          <w:marBottom w:val="0"/>
          <w:divBdr>
            <w:top w:val="none" w:sz="0" w:space="0" w:color="auto"/>
            <w:left w:val="none" w:sz="0" w:space="0" w:color="auto"/>
            <w:bottom w:val="none" w:sz="0" w:space="0" w:color="auto"/>
            <w:right w:val="none" w:sz="0" w:space="0" w:color="auto"/>
          </w:divBdr>
        </w:div>
        <w:div w:id="1608999266">
          <w:marLeft w:val="1080"/>
          <w:marRight w:val="0"/>
          <w:marTop w:val="100"/>
          <w:marBottom w:val="0"/>
          <w:divBdr>
            <w:top w:val="none" w:sz="0" w:space="0" w:color="auto"/>
            <w:left w:val="none" w:sz="0" w:space="0" w:color="auto"/>
            <w:bottom w:val="none" w:sz="0" w:space="0" w:color="auto"/>
            <w:right w:val="none" w:sz="0" w:space="0" w:color="auto"/>
          </w:divBdr>
        </w:div>
        <w:div w:id="2130198137">
          <w:marLeft w:val="1080"/>
          <w:marRight w:val="0"/>
          <w:marTop w:val="100"/>
          <w:marBottom w:val="0"/>
          <w:divBdr>
            <w:top w:val="none" w:sz="0" w:space="0" w:color="auto"/>
            <w:left w:val="none" w:sz="0" w:space="0" w:color="auto"/>
            <w:bottom w:val="none" w:sz="0" w:space="0" w:color="auto"/>
            <w:right w:val="none" w:sz="0" w:space="0" w:color="auto"/>
          </w:divBdr>
        </w:div>
        <w:div w:id="137888869">
          <w:marLeft w:val="1080"/>
          <w:marRight w:val="0"/>
          <w:marTop w:val="100"/>
          <w:marBottom w:val="0"/>
          <w:divBdr>
            <w:top w:val="none" w:sz="0" w:space="0" w:color="auto"/>
            <w:left w:val="none" w:sz="0" w:space="0" w:color="auto"/>
            <w:bottom w:val="none" w:sz="0" w:space="0" w:color="auto"/>
            <w:right w:val="none" w:sz="0" w:space="0" w:color="auto"/>
          </w:divBdr>
        </w:div>
        <w:div w:id="510073577">
          <w:marLeft w:val="1080"/>
          <w:marRight w:val="0"/>
          <w:marTop w:val="100"/>
          <w:marBottom w:val="0"/>
          <w:divBdr>
            <w:top w:val="none" w:sz="0" w:space="0" w:color="auto"/>
            <w:left w:val="none" w:sz="0" w:space="0" w:color="auto"/>
            <w:bottom w:val="none" w:sz="0" w:space="0" w:color="auto"/>
            <w:right w:val="none" w:sz="0" w:space="0" w:color="auto"/>
          </w:divBdr>
        </w:div>
        <w:div w:id="295109367">
          <w:marLeft w:val="360"/>
          <w:marRight w:val="0"/>
          <w:marTop w:val="200"/>
          <w:marBottom w:val="0"/>
          <w:divBdr>
            <w:top w:val="none" w:sz="0" w:space="0" w:color="auto"/>
            <w:left w:val="none" w:sz="0" w:space="0" w:color="auto"/>
            <w:bottom w:val="none" w:sz="0" w:space="0" w:color="auto"/>
            <w:right w:val="none" w:sz="0" w:space="0" w:color="auto"/>
          </w:divBdr>
        </w:div>
        <w:div w:id="121776578">
          <w:marLeft w:val="1080"/>
          <w:marRight w:val="0"/>
          <w:marTop w:val="100"/>
          <w:marBottom w:val="0"/>
          <w:divBdr>
            <w:top w:val="none" w:sz="0" w:space="0" w:color="auto"/>
            <w:left w:val="none" w:sz="0" w:space="0" w:color="auto"/>
            <w:bottom w:val="none" w:sz="0" w:space="0" w:color="auto"/>
            <w:right w:val="none" w:sz="0" w:space="0" w:color="auto"/>
          </w:divBdr>
        </w:div>
        <w:div w:id="290287908">
          <w:marLeft w:val="1080"/>
          <w:marRight w:val="0"/>
          <w:marTop w:val="100"/>
          <w:marBottom w:val="0"/>
          <w:divBdr>
            <w:top w:val="none" w:sz="0" w:space="0" w:color="auto"/>
            <w:left w:val="none" w:sz="0" w:space="0" w:color="auto"/>
            <w:bottom w:val="none" w:sz="0" w:space="0" w:color="auto"/>
            <w:right w:val="none" w:sz="0" w:space="0" w:color="auto"/>
          </w:divBdr>
        </w:div>
        <w:div w:id="1262446919">
          <w:marLeft w:val="1080"/>
          <w:marRight w:val="0"/>
          <w:marTop w:val="100"/>
          <w:marBottom w:val="0"/>
          <w:divBdr>
            <w:top w:val="none" w:sz="0" w:space="0" w:color="auto"/>
            <w:left w:val="none" w:sz="0" w:space="0" w:color="auto"/>
            <w:bottom w:val="none" w:sz="0" w:space="0" w:color="auto"/>
            <w:right w:val="none" w:sz="0" w:space="0" w:color="auto"/>
          </w:divBdr>
        </w:div>
        <w:div w:id="105853004">
          <w:marLeft w:val="1080"/>
          <w:marRight w:val="0"/>
          <w:marTop w:val="100"/>
          <w:marBottom w:val="0"/>
          <w:divBdr>
            <w:top w:val="none" w:sz="0" w:space="0" w:color="auto"/>
            <w:left w:val="none" w:sz="0" w:space="0" w:color="auto"/>
            <w:bottom w:val="none" w:sz="0" w:space="0" w:color="auto"/>
            <w:right w:val="none" w:sz="0" w:space="0" w:color="auto"/>
          </w:divBdr>
        </w:div>
        <w:div w:id="1934775987">
          <w:marLeft w:val="1080"/>
          <w:marRight w:val="0"/>
          <w:marTop w:val="100"/>
          <w:marBottom w:val="0"/>
          <w:divBdr>
            <w:top w:val="none" w:sz="0" w:space="0" w:color="auto"/>
            <w:left w:val="none" w:sz="0" w:space="0" w:color="auto"/>
            <w:bottom w:val="none" w:sz="0" w:space="0" w:color="auto"/>
            <w:right w:val="none" w:sz="0" w:space="0" w:color="auto"/>
          </w:divBdr>
        </w:div>
      </w:divsChild>
    </w:div>
    <w:div w:id="743845332">
      <w:bodyDiv w:val="1"/>
      <w:marLeft w:val="0"/>
      <w:marRight w:val="0"/>
      <w:marTop w:val="0"/>
      <w:marBottom w:val="0"/>
      <w:divBdr>
        <w:top w:val="none" w:sz="0" w:space="0" w:color="auto"/>
        <w:left w:val="none" w:sz="0" w:space="0" w:color="auto"/>
        <w:bottom w:val="none" w:sz="0" w:space="0" w:color="auto"/>
        <w:right w:val="none" w:sz="0" w:space="0" w:color="auto"/>
      </w:divBdr>
      <w:divsChild>
        <w:div w:id="29652161">
          <w:marLeft w:val="360"/>
          <w:marRight w:val="0"/>
          <w:marTop w:val="200"/>
          <w:marBottom w:val="0"/>
          <w:divBdr>
            <w:top w:val="none" w:sz="0" w:space="0" w:color="auto"/>
            <w:left w:val="none" w:sz="0" w:space="0" w:color="auto"/>
            <w:bottom w:val="none" w:sz="0" w:space="0" w:color="auto"/>
            <w:right w:val="none" w:sz="0" w:space="0" w:color="auto"/>
          </w:divBdr>
        </w:div>
      </w:divsChild>
    </w:div>
    <w:div w:id="754479850">
      <w:bodyDiv w:val="1"/>
      <w:marLeft w:val="0"/>
      <w:marRight w:val="0"/>
      <w:marTop w:val="0"/>
      <w:marBottom w:val="0"/>
      <w:divBdr>
        <w:top w:val="none" w:sz="0" w:space="0" w:color="auto"/>
        <w:left w:val="none" w:sz="0" w:space="0" w:color="auto"/>
        <w:bottom w:val="none" w:sz="0" w:space="0" w:color="auto"/>
        <w:right w:val="none" w:sz="0" w:space="0" w:color="auto"/>
      </w:divBdr>
      <w:divsChild>
        <w:div w:id="767702699">
          <w:marLeft w:val="1267"/>
          <w:marRight w:val="0"/>
          <w:marTop w:val="200"/>
          <w:marBottom w:val="0"/>
          <w:divBdr>
            <w:top w:val="none" w:sz="0" w:space="0" w:color="auto"/>
            <w:left w:val="none" w:sz="0" w:space="0" w:color="auto"/>
            <w:bottom w:val="none" w:sz="0" w:space="0" w:color="auto"/>
            <w:right w:val="none" w:sz="0" w:space="0" w:color="auto"/>
          </w:divBdr>
        </w:div>
        <w:div w:id="770509151">
          <w:marLeft w:val="1267"/>
          <w:marRight w:val="0"/>
          <w:marTop w:val="200"/>
          <w:marBottom w:val="0"/>
          <w:divBdr>
            <w:top w:val="none" w:sz="0" w:space="0" w:color="auto"/>
            <w:left w:val="none" w:sz="0" w:space="0" w:color="auto"/>
            <w:bottom w:val="none" w:sz="0" w:space="0" w:color="auto"/>
            <w:right w:val="none" w:sz="0" w:space="0" w:color="auto"/>
          </w:divBdr>
        </w:div>
        <w:div w:id="1840922717">
          <w:marLeft w:val="1267"/>
          <w:marRight w:val="0"/>
          <w:marTop w:val="200"/>
          <w:marBottom w:val="0"/>
          <w:divBdr>
            <w:top w:val="none" w:sz="0" w:space="0" w:color="auto"/>
            <w:left w:val="none" w:sz="0" w:space="0" w:color="auto"/>
            <w:bottom w:val="none" w:sz="0" w:space="0" w:color="auto"/>
            <w:right w:val="none" w:sz="0" w:space="0" w:color="auto"/>
          </w:divBdr>
        </w:div>
        <w:div w:id="824275803">
          <w:marLeft w:val="1267"/>
          <w:marRight w:val="0"/>
          <w:marTop w:val="200"/>
          <w:marBottom w:val="0"/>
          <w:divBdr>
            <w:top w:val="none" w:sz="0" w:space="0" w:color="auto"/>
            <w:left w:val="none" w:sz="0" w:space="0" w:color="auto"/>
            <w:bottom w:val="none" w:sz="0" w:space="0" w:color="auto"/>
            <w:right w:val="none" w:sz="0" w:space="0" w:color="auto"/>
          </w:divBdr>
        </w:div>
        <w:div w:id="566692645">
          <w:marLeft w:val="1267"/>
          <w:marRight w:val="0"/>
          <w:marTop w:val="200"/>
          <w:marBottom w:val="0"/>
          <w:divBdr>
            <w:top w:val="none" w:sz="0" w:space="0" w:color="auto"/>
            <w:left w:val="none" w:sz="0" w:space="0" w:color="auto"/>
            <w:bottom w:val="none" w:sz="0" w:space="0" w:color="auto"/>
            <w:right w:val="none" w:sz="0" w:space="0" w:color="auto"/>
          </w:divBdr>
        </w:div>
        <w:div w:id="1037312169">
          <w:marLeft w:val="1267"/>
          <w:marRight w:val="0"/>
          <w:marTop w:val="200"/>
          <w:marBottom w:val="0"/>
          <w:divBdr>
            <w:top w:val="none" w:sz="0" w:space="0" w:color="auto"/>
            <w:left w:val="none" w:sz="0" w:space="0" w:color="auto"/>
            <w:bottom w:val="none" w:sz="0" w:space="0" w:color="auto"/>
            <w:right w:val="none" w:sz="0" w:space="0" w:color="auto"/>
          </w:divBdr>
        </w:div>
        <w:div w:id="337077784">
          <w:marLeft w:val="1267"/>
          <w:marRight w:val="0"/>
          <w:marTop w:val="200"/>
          <w:marBottom w:val="0"/>
          <w:divBdr>
            <w:top w:val="none" w:sz="0" w:space="0" w:color="auto"/>
            <w:left w:val="none" w:sz="0" w:space="0" w:color="auto"/>
            <w:bottom w:val="none" w:sz="0" w:space="0" w:color="auto"/>
            <w:right w:val="none" w:sz="0" w:space="0" w:color="auto"/>
          </w:divBdr>
        </w:div>
        <w:div w:id="421755402">
          <w:marLeft w:val="360"/>
          <w:marRight w:val="0"/>
          <w:marTop w:val="200"/>
          <w:marBottom w:val="0"/>
          <w:divBdr>
            <w:top w:val="none" w:sz="0" w:space="0" w:color="auto"/>
            <w:left w:val="none" w:sz="0" w:space="0" w:color="auto"/>
            <w:bottom w:val="none" w:sz="0" w:space="0" w:color="auto"/>
            <w:right w:val="none" w:sz="0" w:space="0" w:color="auto"/>
          </w:divBdr>
        </w:div>
        <w:div w:id="2055155015">
          <w:marLeft w:val="1080"/>
          <w:marRight w:val="0"/>
          <w:marTop w:val="100"/>
          <w:marBottom w:val="0"/>
          <w:divBdr>
            <w:top w:val="none" w:sz="0" w:space="0" w:color="auto"/>
            <w:left w:val="none" w:sz="0" w:space="0" w:color="auto"/>
            <w:bottom w:val="none" w:sz="0" w:space="0" w:color="auto"/>
            <w:right w:val="none" w:sz="0" w:space="0" w:color="auto"/>
          </w:divBdr>
        </w:div>
        <w:div w:id="1577982591">
          <w:marLeft w:val="1080"/>
          <w:marRight w:val="0"/>
          <w:marTop w:val="100"/>
          <w:marBottom w:val="0"/>
          <w:divBdr>
            <w:top w:val="none" w:sz="0" w:space="0" w:color="auto"/>
            <w:left w:val="none" w:sz="0" w:space="0" w:color="auto"/>
            <w:bottom w:val="none" w:sz="0" w:space="0" w:color="auto"/>
            <w:right w:val="none" w:sz="0" w:space="0" w:color="auto"/>
          </w:divBdr>
        </w:div>
        <w:div w:id="943070181">
          <w:marLeft w:val="1080"/>
          <w:marRight w:val="0"/>
          <w:marTop w:val="100"/>
          <w:marBottom w:val="0"/>
          <w:divBdr>
            <w:top w:val="none" w:sz="0" w:space="0" w:color="auto"/>
            <w:left w:val="none" w:sz="0" w:space="0" w:color="auto"/>
            <w:bottom w:val="none" w:sz="0" w:space="0" w:color="auto"/>
            <w:right w:val="none" w:sz="0" w:space="0" w:color="auto"/>
          </w:divBdr>
        </w:div>
        <w:div w:id="750152506">
          <w:marLeft w:val="1080"/>
          <w:marRight w:val="0"/>
          <w:marTop w:val="100"/>
          <w:marBottom w:val="0"/>
          <w:divBdr>
            <w:top w:val="none" w:sz="0" w:space="0" w:color="auto"/>
            <w:left w:val="none" w:sz="0" w:space="0" w:color="auto"/>
            <w:bottom w:val="none" w:sz="0" w:space="0" w:color="auto"/>
            <w:right w:val="none" w:sz="0" w:space="0" w:color="auto"/>
          </w:divBdr>
        </w:div>
      </w:divsChild>
    </w:div>
    <w:div w:id="899561376">
      <w:bodyDiv w:val="1"/>
      <w:marLeft w:val="0"/>
      <w:marRight w:val="0"/>
      <w:marTop w:val="0"/>
      <w:marBottom w:val="0"/>
      <w:divBdr>
        <w:top w:val="none" w:sz="0" w:space="0" w:color="auto"/>
        <w:left w:val="none" w:sz="0" w:space="0" w:color="auto"/>
        <w:bottom w:val="none" w:sz="0" w:space="0" w:color="auto"/>
        <w:right w:val="none" w:sz="0" w:space="0" w:color="auto"/>
      </w:divBdr>
      <w:divsChild>
        <w:div w:id="1572420437">
          <w:marLeft w:val="1080"/>
          <w:marRight w:val="0"/>
          <w:marTop w:val="100"/>
          <w:marBottom w:val="0"/>
          <w:divBdr>
            <w:top w:val="none" w:sz="0" w:space="0" w:color="auto"/>
            <w:left w:val="none" w:sz="0" w:space="0" w:color="auto"/>
            <w:bottom w:val="none" w:sz="0" w:space="0" w:color="auto"/>
            <w:right w:val="none" w:sz="0" w:space="0" w:color="auto"/>
          </w:divBdr>
        </w:div>
      </w:divsChild>
    </w:div>
    <w:div w:id="929000320">
      <w:bodyDiv w:val="1"/>
      <w:marLeft w:val="0"/>
      <w:marRight w:val="0"/>
      <w:marTop w:val="0"/>
      <w:marBottom w:val="0"/>
      <w:divBdr>
        <w:top w:val="none" w:sz="0" w:space="0" w:color="auto"/>
        <w:left w:val="none" w:sz="0" w:space="0" w:color="auto"/>
        <w:bottom w:val="none" w:sz="0" w:space="0" w:color="auto"/>
        <w:right w:val="none" w:sz="0" w:space="0" w:color="auto"/>
      </w:divBdr>
      <w:divsChild>
        <w:div w:id="1063025792">
          <w:marLeft w:val="360"/>
          <w:marRight w:val="0"/>
          <w:marTop w:val="200"/>
          <w:marBottom w:val="0"/>
          <w:divBdr>
            <w:top w:val="none" w:sz="0" w:space="0" w:color="auto"/>
            <w:left w:val="none" w:sz="0" w:space="0" w:color="auto"/>
            <w:bottom w:val="none" w:sz="0" w:space="0" w:color="auto"/>
            <w:right w:val="none" w:sz="0" w:space="0" w:color="auto"/>
          </w:divBdr>
        </w:div>
        <w:div w:id="540215298">
          <w:marLeft w:val="360"/>
          <w:marRight w:val="0"/>
          <w:marTop w:val="200"/>
          <w:marBottom w:val="0"/>
          <w:divBdr>
            <w:top w:val="none" w:sz="0" w:space="0" w:color="auto"/>
            <w:left w:val="none" w:sz="0" w:space="0" w:color="auto"/>
            <w:bottom w:val="none" w:sz="0" w:space="0" w:color="auto"/>
            <w:right w:val="none" w:sz="0" w:space="0" w:color="auto"/>
          </w:divBdr>
        </w:div>
        <w:div w:id="193660058">
          <w:marLeft w:val="360"/>
          <w:marRight w:val="0"/>
          <w:marTop w:val="200"/>
          <w:marBottom w:val="0"/>
          <w:divBdr>
            <w:top w:val="none" w:sz="0" w:space="0" w:color="auto"/>
            <w:left w:val="none" w:sz="0" w:space="0" w:color="auto"/>
            <w:bottom w:val="none" w:sz="0" w:space="0" w:color="auto"/>
            <w:right w:val="none" w:sz="0" w:space="0" w:color="auto"/>
          </w:divBdr>
        </w:div>
        <w:div w:id="1371683184">
          <w:marLeft w:val="360"/>
          <w:marRight w:val="0"/>
          <w:marTop w:val="200"/>
          <w:marBottom w:val="0"/>
          <w:divBdr>
            <w:top w:val="none" w:sz="0" w:space="0" w:color="auto"/>
            <w:left w:val="none" w:sz="0" w:space="0" w:color="auto"/>
            <w:bottom w:val="none" w:sz="0" w:space="0" w:color="auto"/>
            <w:right w:val="none" w:sz="0" w:space="0" w:color="auto"/>
          </w:divBdr>
        </w:div>
        <w:div w:id="114452260">
          <w:marLeft w:val="1080"/>
          <w:marRight w:val="0"/>
          <w:marTop w:val="100"/>
          <w:marBottom w:val="0"/>
          <w:divBdr>
            <w:top w:val="none" w:sz="0" w:space="0" w:color="auto"/>
            <w:left w:val="none" w:sz="0" w:space="0" w:color="auto"/>
            <w:bottom w:val="none" w:sz="0" w:space="0" w:color="auto"/>
            <w:right w:val="none" w:sz="0" w:space="0" w:color="auto"/>
          </w:divBdr>
        </w:div>
        <w:div w:id="2066756719">
          <w:marLeft w:val="1080"/>
          <w:marRight w:val="0"/>
          <w:marTop w:val="100"/>
          <w:marBottom w:val="0"/>
          <w:divBdr>
            <w:top w:val="none" w:sz="0" w:space="0" w:color="auto"/>
            <w:left w:val="none" w:sz="0" w:space="0" w:color="auto"/>
            <w:bottom w:val="none" w:sz="0" w:space="0" w:color="auto"/>
            <w:right w:val="none" w:sz="0" w:space="0" w:color="auto"/>
          </w:divBdr>
        </w:div>
        <w:div w:id="54667168">
          <w:marLeft w:val="1080"/>
          <w:marRight w:val="0"/>
          <w:marTop w:val="100"/>
          <w:marBottom w:val="0"/>
          <w:divBdr>
            <w:top w:val="none" w:sz="0" w:space="0" w:color="auto"/>
            <w:left w:val="none" w:sz="0" w:space="0" w:color="auto"/>
            <w:bottom w:val="none" w:sz="0" w:space="0" w:color="auto"/>
            <w:right w:val="none" w:sz="0" w:space="0" w:color="auto"/>
          </w:divBdr>
        </w:div>
      </w:divsChild>
    </w:div>
    <w:div w:id="974483770">
      <w:bodyDiv w:val="1"/>
      <w:marLeft w:val="0"/>
      <w:marRight w:val="0"/>
      <w:marTop w:val="0"/>
      <w:marBottom w:val="0"/>
      <w:divBdr>
        <w:top w:val="none" w:sz="0" w:space="0" w:color="auto"/>
        <w:left w:val="none" w:sz="0" w:space="0" w:color="auto"/>
        <w:bottom w:val="none" w:sz="0" w:space="0" w:color="auto"/>
        <w:right w:val="none" w:sz="0" w:space="0" w:color="auto"/>
      </w:divBdr>
      <w:divsChild>
        <w:div w:id="218789933">
          <w:marLeft w:val="360"/>
          <w:marRight w:val="0"/>
          <w:marTop w:val="200"/>
          <w:marBottom w:val="0"/>
          <w:divBdr>
            <w:top w:val="none" w:sz="0" w:space="0" w:color="auto"/>
            <w:left w:val="none" w:sz="0" w:space="0" w:color="auto"/>
            <w:bottom w:val="none" w:sz="0" w:space="0" w:color="auto"/>
            <w:right w:val="none" w:sz="0" w:space="0" w:color="auto"/>
          </w:divBdr>
        </w:div>
        <w:div w:id="890072139">
          <w:marLeft w:val="360"/>
          <w:marRight w:val="0"/>
          <w:marTop w:val="200"/>
          <w:marBottom w:val="0"/>
          <w:divBdr>
            <w:top w:val="none" w:sz="0" w:space="0" w:color="auto"/>
            <w:left w:val="none" w:sz="0" w:space="0" w:color="auto"/>
            <w:bottom w:val="none" w:sz="0" w:space="0" w:color="auto"/>
            <w:right w:val="none" w:sz="0" w:space="0" w:color="auto"/>
          </w:divBdr>
        </w:div>
        <w:div w:id="1761023066">
          <w:marLeft w:val="360"/>
          <w:marRight w:val="0"/>
          <w:marTop w:val="200"/>
          <w:marBottom w:val="0"/>
          <w:divBdr>
            <w:top w:val="none" w:sz="0" w:space="0" w:color="auto"/>
            <w:left w:val="none" w:sz="0" w:space="0" w:color="auto"/>
            <w:bottom w:val="none" w:sz="0" w:space="0" w:color="auto"/>
            <w:right w:val="none" w:sz="0" w:space="0" w:color="auto"/>
          </w:divBdr>
        </w:div>
        <w:div w:id="688987119">
          <w:marLeft w:val="1080"/>
          <w:marRight w:val="0"/>
          <w:marTop w:val="100"/>
          <w:marBottom w:val="0"/>
          <w:divBdr>
            <w:top w:val="none" w:sz="0" w:space="0" w:color="auto"/>
            <w:left w:val="none" w:sz="0" w:space="0" w:color="auto"/>
            <w:bottom w:val="none" w:sz="0" w:space="0" w:color="auto"/>
            <w:right w:val="none" w:sz="0" w:space="0" w:color="auto"/>
          </w:divBdr>
        </w:div>
      </w:divsChild>
    </w:div>
    <w:div w:id="1052537550">
      <w:bodyDiv w:val="1"/>
      <w:marLeft w:val="0"/>
      <w:marRight w:val="0"/>
      <w:marTop w:val="0"/>
      <w:marBottom w:val="0"/>
      <w:divBdr>
        <w:top w:val="none" w:sz="0" w:space="0" w:color="auto"/>
        <w:left w:val="none" w:sz="0" w:space="0" w:color="auto"/>
        <w:bottom w:val="none" w:sz="0" w:space="0" w:color="auto"/>
        <w:right w:val="none" w:sz="0" w:space="0" w:color="auto"/>
      </w:divBdr>
      <w:divsChild>
        <w:div w:id="1456945415">
          <w:marLeft w:val="547"/>
          <w:marRight w:val="0"/>
          <w:marTop w:val="200"/>
          <w:marBottom w:val="0"/>
          <w:divBdr>
            <w:top w:val="none" w:sz="0" w:space="0" w:color="auto"/>
            <w:left w:val="none" w:sz="0" w:space="0" w:color="auto"/>
            <w:bottom w:val="none" w:sz="0" w:space="0" w:color="auto"/>
            <w:right w:val="none" w:sz="0" w:space="0" w:color="auto"/>
          </w:divBdr>
        </w:div>
        <w:div w:id="2013801615">
          <w:marLeft w:val="547"/>
          <w:marRight w:val="0"/>
          <w:marTop w:val="200"/>
          <w:marBottom w:val="0"/>
          <w:divBdr>
            <w:top w:val="none" w:sz="0" w:space="0" w:color="auto"/>
            <w:left w:val="none" w:sz="0" w:space="0" w:color="auto"/>
            <w:bottom w:val="none" w:sz="0" w:space="0" w:color="auto"/>
            <w:right w:val="none" w:sz="0" w:space="0" w:color="auto"/>
          </w:divBdr>
        </w:div>
        <w:div w:id="1670669179">
          <w:marLeft w:val="547"/>
          <w:marRight w:val="0"/>
          <w:marTop w:val="200"/>
          <w:marBottom w:val="0"/>
          <w:divBdr>
            <w:top w:val="none" w:sz="0" w:space="0" w:color="auto"/>
            <w:left w:val="none" w:sz="0" w:space="0" w:color="auto"/>
            <w:bottom w:val="none" w:sz="0" w:space="0" w:color="auto"/>
            <w:right w:val="none" w:sz="0" w:space="0" w:color="auto"/>
          </w:divBdr>
        </w:div>
        <w:div w:id="735975975">
          <w:marLeft w:val="547"/>
          <w:marRight w:val="0"/>
          <w:marTop w:val="200"/>
          <w:marBottom w:val="0"/>
          <w:divBdr>
            <w:top w:val="none" w:sz="0" w:space="0" w:color="auto"/>
            <w:left w:val="none" w:sz="0" w:space="0" w:color="auto"/>
            <w:bottom w:val="none" w:sz="0" w:space="0" w:color="auto"/>
            <w:right w:val="none" w:sz="0" w:space="0" w:color="auto"/>
          </w:divBdr>
        </w:div>
        <w:div w:id="1937598024">
          <w:marLeft w:val="547"/>
          <w:marRight w:val="0"/>
          <w:marTop w:val="200"/>
          <w:marBottom w:val="0"/>
          <w:divBdr>
            <w:top w:val="none" w:sz="0" w:space="0" w:color="auto"/>
            <w:left w:val="none" w:sz="0" w:space="0" w:color="auto"/>
            <w:bottom w:val="none" w:sz="0" w:space="0" w:color="auto"/>
            <w:right w:val="none" w:sz="0" w:space="0" w:color="auto"/>
          </w:divBdr>
        </w:div>
        <w:div w:id="1810904930">
          <w:marLeft w:val="547"/>
          <w:marRight w:val="0"/>
          <w:marTop w:val="200"/>
          <w:marBottom w:val="0"/>
          <w:divBdr>
            <w:top w:val="none" w:sz="0" w:space="0" w:color="auto"/>
            <w:left w:val="none" w:sz="0" w:space="0" w:color="auto"/>
            <w:bottom w:val="none" w:sz="0" w:space="0" w:color="auto"/>
            <w:right w:val="none" w:sz="0" w:space="0" w:color="auto"/>
          </w:divBdr>
        </w:div>
      </w:divsChild>
    </w:div>
    <w:div w:id="1124928306">
      <w:bodyDiv w:val="1"/>
      <w:marLeft w:val="0"/>
      <w:marRight w:val="0"/>
      <w:marTop w:val="0"/>
      <w:marBottom w:val="0"/>
      <w:divBdr>
        <w:top w:val="none" w:sz="0" w:space="0" w:color="auto"/>
        <w:left w:val="none" w:sz="0" w:space="0" w:color="auto"/>
        <w:bottom w:val="none" w:sz="0" w:space="0" w:color="auto"/>
        <w:right w:val="none" w:sz="0" w:space="0" w:color="auto"/>
      </w:divBdr>
      <w:divsChild>
        <w:div w:id="759839873">
          <w:marLeft w:val="360"/>
          <w:marRight w:val="0"/>
          <w:marTop w:val="200"/>
          <w:marBottom w:val="0"/>
          <w:divBdr>
            <w:top w:val="none" w:sz="0" w:space="0" w:color="auto"/>
            <w:left w:val="none" w:sz="0" w:space="0" w:color="auto"/>
            <w:bottom w:val="none" w:sz="0" w:space="0" w:color="auto"/>
            <w:right w:val="none" w:sz="0" w:space="0" w:color="auto"/>
          </w:divBdr>
        </w:div>
        <w:div w:id="599290930">
          <w:marLeft w:val="360"/>
          <w:marRight w:val="0"/>
          <w:marTop w:val="200"/>
          <w:marBottom w:val="0"/>
          <w:divBdr>
            <w:top w:val="none" w:sz="0" w:space="0" w:color="auto"/>
            <w:left w:val="none" w:sz="0" w:space="0" w:color="auto"/>
            <w:bottom w:val="none" w:sz="0" w:space="0" w:color="auto"/>
            <w:right w:val="none" w:sz="0" w:space="0" w:color="auto"/>
          </w:divBdr>
        </w:div>
      </w:divsChild>
    </w:div>
    <w:div w:id="1202400011">
      <w:bodyDiv w:val="1"/>
      <w:marLeft w:val="0"/>
      <w:marRight w:val="0"/>
      <w:marTop w:val="0"/>
      <w:marBottom w:val="0"/>
      <w:divBdr>
        <w:top w:val="none" w:sz="0" w:space="0" w:color="auto"/>
        <w:left w:val="none" w:sz="0" w:space="0" w:color="auto"/>
        <w:bottom w:val="none" w:sz="0" w:space="0" w:color="auto"/>
        <w:right w:val="none" w:sz="0" w:space="0" w:color="auto"/>
      </w:divBdr>
      <w:divsChild>
        <w:div w:id="238756631">
          <w:marLeft w:val="360"/>
          <w:marRight w:val="0"/>
          <w:marTop w:val="200"/>
          <w:marBottom w:val="0"/>
          <w:divBdr>
            <w:top w:val="none" w:sz="0" w:space="0" w:color="auto"/>
            <w:left w:val="none" w:sz="0" w:space="0" w:color="auto"/>
            <w:bottom w:val="none" w:sz="0" w:space="0" w:color="auto"/>
            <w:right w:val="none" w:sz="0" w:space="0" w:color="auto"/>
          </w:divBdr>
        </w:div>
        <w:div w:id="1442384268">
          <w:marLeft w:val="360"/>
          <w:marRight w:val="0"/>
          <w:marTop w:val="200"/>
          <w:marBottom w:val="0"/>
          <w:divBdr>
            <w:top w:val="none" w:sz="0" w:space="0" w:color="auto"/>
            <w:left w:val="none" w:sz="0" w:space="0" w:color="auto"/>
            <w:bottom w:val="none" w:sz="0" w:space="0" w:color="auto"/>
            <w:right w:val="none" w:sz="0" w:space="0" w:color="auto"/>
          </w:divBdr>
        </w:div>
        <w:div w:id="766582020">
          <w:marLeft w:val="360"/>
          <w:marRight w:val="0"/>
          <w:marTop w:val="200"/>
          <w:marBottom w:val="0"/>
          <w:divBdr>
            <w:top w:val="none" w:sz="0" w:space="0" w:color="auto"/>
            <w:left w:val="none" w:sz="0" w:space="0" w:color="auto"/>
            <w:bottom w:val="none" w:sz="0" w:space="0" w:color="auto"/>
            <w:right w:val="none" w:sz="0" w:space="0" w:color="auto"/>
          </w:divBdr>
        </w:div>
        <w:div w:id="1313098398">
          <w:marLeft w:val="360"/>
          <w:marRight w:val="0"/>
          <w:marTop w:val="200"/>
          <w:marBottom w:val="0"/>
          <w:divBdr>
            <w:top w:val="none" w:sz="0" w:space="0" w:color="auto"/>
            <w:left w:val="none" w:sz="0" w:space="0" w:color="auto"/>
            <w:bottom w:val="none" w:sz="0" w:space="0" w:color="auto"/>
            <w:right w:val="none" w:sz="0" w:space="0" w:color="auto"/>
          </w:divBdr>
        </w:div>
        <w:div w:id="1853179307">
          <w:marLeft w:val="360"/>
          <w:marRight w:val="0"/>
          <w:marTop w:val="200"/>
          <w:marBottom w:val="0"/>
          <w:divBdr>
            <w:top w:val="none" w:sz="0" w:space="0" w:color="auto"/>
            <w:left w:val="none" w:sz="0" w:space="0" w:color="auto"/>
            <w:bottom w:val="none" w:sz="0" w:space="0" w:color="auto"/>
            <w:right w:val="none" w:sz="0" w:space="0" w:color="auto"/>
          </w:divBdr>
        </w:div>
        <w:div w:id="2067022402">
          <w:marLeft w:val="360"/>
          <w:marRight w:val="0"/>
          <w:marTop w:val="200"/>
          <w:marBottom w:val="0"/>
          <w:divBdr>
            <w:top w:val="none" w:sz="0" w:space="0" w:color="auto"/>
            <w:left w:val="none" w:sz="0" w:space="0" w:color="auto"/>
            <w:bottom w:val="none" w:sz="0" w:space="0" w:color="auto"/>
            <w:right w:val="none" w:sz="0" w:space="0" w:color="auto"/>
          </w:divBdr>
        </w:div>
        <w:div w:id="209849206">
          <w:marLeft w:val="360"/>
          <w:marRight w:val="0"/>
          <w:marTop w:val="200"/>
          <w:marBottom w:val="0"/>
          <w:divBdr>
            <w:top w:val="none" w:sz="0" w:space="0" w:color="auto"/>
            <w:left w:val="none" w:sz="0" w:space="0" w:color="auto"/>
            <w:bottom w:val="none" w:sz="0" w:space="0" w:color="auto"/>
            <w:right w:val="none" w:sz="0" w:space="0" w:color="auto"/>
          </w:divBdr>
        </w:div>
        <w:div w:id="1397706946">
          <w:marLeft w:val="1080"/>
          <w:marRight w:val="0"/>
          <w:marTop w:val="100"/>
          <w:marBottom w:val="0"/>
          <w:divBdr>
            <w:top w:val="none" w:sz="0" w:space="0" w:color="auto"/>
            <w:left w:val="none" w:sz="0" w:space="0" w:color="auto"/>
            <w:bottom w:val="none" w:sz="0" w:space="0" w:color="auto"/>
            <w:right w:val="none" w:sz="0" w:space="0" w:color="auto"/>
          </w:divBdr>
        </w:div>
        <w:div w:id="192572158">
          <w:marLeft w:val="1080"/>
          <w:marRight w:val="0"/>
          <w:marTop w:val="100"/>
          <w:marBottom w:val="0"/>
          <w:divBdr>
            <w:top w:val="none" w:sz="0" w:space="0" w:color="auto"/>
            <w:left w:val="none" w:sz="0" w:space="0" w:color="auto"/>
            <w:bottom w:val="none" w:sz="0" w:space="0" w:color="auto"/>
            <w:right w:val="none" w:sz="0" w:space="0" w:color="auto"/>
          </w:divBdr>
        </w:div>
        <w:div w:id="371227418">
          <w:marLeft w:val="1080"/>
          <w:marRight w:val="0"/>
          <w:marTop w:val="100"/>
          <w:marBottom w:val="0"/>
          <w:divBdr>
            <w:top w:val="none" w:sz="0" w:space="0" w:color="auto"/>
            <w:left w:val="none" w:sz="0" w:space="0" w:color="auto"/>
            <w:bottom w:val="none" w:sz="0" w:space="0" w:color="auto"/>
            <w:right w:val="none" w:sz="0" w:space="0" w:color="auto"/>
          </w:divBdr>
        </w:div>
      </w:divsChild>
    </w:div>
    <w:div w:id="120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34384785">
          <w:marLeft w:val="360"/>
          <w:marRight w:val="0"/>
          <w:marTop w:val="200"/>
          <w:marBottom w:val="0"/>
          <w:divBdr>
            <w:top w:val="none" w:sz="0" w:space="0" w:color="auto"/>
            <w:left w:val="none" w:sz="0" w:space="0" w:color="auto"/>
            <w:bottom w:val="none" w:sz="0" w:space="0" w:color="auto"/>
            <w:right w:val="none" w:sz="0" w:space="0" w:color="auto"/>
          </w:divBdr>
        </w:div>
        <w:div w:id="1818765612">
          <w:marLeft w:val="1080"/>
          <w:marRight w:val="0"/>
          <w:marTop w:val="100"/>
          <w:marBottom w:val="0"/>
          <w:divBdr>
            <w:top w:val="none" w:sz="0" w:space="0" w:color="auto"/>
            <w:left w:val="none" w:sz="0" w:space="0" w:color="auto"/>
            <w:bottom w:val="none" w:sz="0" w:space="0" w:color="auto"/>
            <w:right w:val="none" w:sz="0" w:space="0" w:color="auto"/>
          </w:divBdr>
        </w:div>
        <w:div w:id="997684981">
          <w:marLeft w:val="1080"/>
          <w:marRight w:val="0"/>
          <w:marTop w:val="100"/>
          <w:marBottom w:val="0"/>
          <w:divBdr>
            <w:top w:val="none" w:sz="0" w:space="0" w:color="auto"/>
            <w:left w:val="none" w:sz="0" w:space="0" w:color="auto"/>
            <w:bottom w:val="none" w:sz="0" w:space="0" w:color="auto"/>
            <w:right w:val="none" w:sz="0" w:space="0" w:color="auto"/>
          </w:divBdr>
        </w:div>
        <w:div w:id="1176774208">
          <w:marLeft w:val="1080"/>
          <w:marRight w:val="0"/>
          <w:marTop w:val="100"/>
          <w:marBottom w:val="0"/>
          <w:divBdr>
            <w:top w:val="none" w:sz="0" w:space="0" w:color="auto"/>
            <w:left w:val="none" w:sz="0" w:space="0" w:color="auto"/>
            <w:bottom w:val="none" w:sz="0" w:space="0" w:color="auto"/>
            <w:right w:val="none" w:sz="0" w:space="0" w:color="auto"/>
          </w:divBdr>
        </w:div>
        <w:div w:id="1225408136">
          <w:marLeft w:val="1080"/>
          <w:marRight w:val="0"/>
          <w:marTop w:val="100"/>
          <w:marBottom w:val="0"/>
          <w:divBdr>
            <w:top w:val="none" w:sz="0" w:space="0" w:color="auto"/>
            <w:left w:val="none" w:sz="0" w:space="0" w:color="auto"/>
            <w:bottom w:val="none" w:sz="0" w:space="0" w:color="auto"/>
            <w:right w:val="none" w:sz="0" w:space="0" w:color="auto"/>
          </w:divBdr>
        </w:div>
        <w:div w:id="446584640">
          <w:marLeft w:val="1080"/>
          <w:marRight w:val="0"/>
          <w:marTop w:val="100"/>
          <w:marBottom w:val="0"/>
          <w:divBdr>
            <w:top w:val="none" w:sz="0" w:space="0" w:color="auto"/>
            <w:left w:val="none" w:sz="0" w:space="0" w:color="auto"/>
            <w:bottom w:val="none" w:sz="0" w:space="0" w:color="auto"/>
            <w:right w:val="none" w:sz="0" w:space="0" w:color="auto"/>
          </w:divBdr>
        </w:div>
        <w:div w:id="1499034578">
          <w:marLeft w:val="360"/>
          <w:marRight w:val="0"/>
          <w:marTop w:val="200"/>
          <w:marBottom w:val="0"/>
          <w:divBdr>
            <w:top w:val="none" w:sz="0" w:space="0" w:color="auto"/>
            <w:left w:val="none" w:sz="0" w:space="0" w:color="auto"/>
            <w:bottom w:val="none" w:sz="0" w:space="0" w:color="auto"/>
            <w:right w:val="none" w:sz="0" w:space="0" w:color="auto"/>
          </w:divBdr>
        </w:div>
        <w:div w:id="1695302004">
          <w:marLeft w:val="1080"/>
          <w:marRight w:val="0"/>
          <w:marTop w:val="100"/>
          <w:marBottom w:val="0"/>
          <w:divBdr>
            <w:top w:val="none" w:sz="0" w:space="0" w:color="auto"/>
            <w:left w:val="none" w:sz="0" w:space="0" w:color="auto"/>
            <w:bottom w:val="none" w:sz="0" w:space="0" w:color="auto"/>
            <w:right w:val="none" w:sz="0" w:space="0" w:color="auto"/>
          </w:divBdr>
        </w:div>
        <w:div w:id="315498925">
          <w:marLeft w:val="1080"/>
          <w:marRight w:val="0"/>
          <w:marTop w:val="100"/>
          <w:marBottom w:val="0"/>
          <w:divBdr>
            <w:top w:val="none" w:sz="0" w:space="0" w:color="auto"/>
            <w:left w:val="none" w:sz="0" w:space="0" w:color="auto"/>
            <w:bottom w:val="none" w:sz="0" w:space="0" w:color="auto"/>
            <w:right w:val="none" w:sz="0" w:space="0" w:color="auto"/>
          </w:divBdr>
        </w:div>
        <w:div w:id="2132819443">
          <w:marLeft w:val="360"/>
          <w:marRight w:val="0"/>
          <w:marTop w:val="200"/>
          <w:marBottom w:val="0"/>
          <w:divBdr>
            <w:top w:val="none" w:sz="0" w:space="0" w:color="auto"/>
            <w:left w:val="none" w:sz="0" w:space="0" w:color="auto"/>
            <w:bottom w:val="none" w:sz="0" w:space="0" w:color="auto"/>
            <w:right w:val="none" w:sz="0" w:space="0" w:color="auto"/>
          </w:divBdr>
        </w:div>
        <w:div w:id="259148032">
          <w:marLeft w:val="1080"/>
          <w:marRight w:val="0"/>
          <w:marTop w:val="100"/>
          <w:marBottom w:val="0"/>
          <w:divBdr>
            <w:top w:val="none" w:sz="0" w:space="0" w:color="auto"/>
            <w:left w:val="none" w:sz="0" w:space="0" w:color="auto"/>
            <w:bottom w:val="none" w:sz="0" w:space="0" w:color="auto"/>
            <w:right w:val="none" w:sz="0" w:space="0" w:color="auto"/>
          </w:divBdr>
        </w:div>
        <w:div w:id="886992954">
          <w:marLeft w:val="1080"/>
          <w:marRight w:val="0"/>
          <w:marTop w:val="100"/>
          <w:marBottom w:val="0"/>
          <w:divBdr>
            <w:top w:val="none" w:sz="0" w:space="0" w:color="auto"/>
            <w:left w:val="none" w:sz="0" w:space="0" w:color="auto"/>
            <w:bottom w:val="none" w:sz="0" w:space="0" w:color="auto"/>
            <w:right w:val="none" w:sz="0" w:space="0" w:color="auto"/>
          </w:divBdr>
        </w:div>
        <w:div w:id="697657150">
          <w:marLeft w:val="360"/>
          <w:marRight w:val="0"/>
          <w:marTop w:val="200"/>
          <w:marBottom w:val="0"/>
          <w:divBdr>
            <w:top w:val="none" w:sz="0" w:space="0" w:color="auto"/>
            <w:left w:val="none" w:sz="0" w:space="0" w:color="auto"/>
            <w:bottom w:val="none" w:sz="0" w:space="0" w:color="auto"/>
            <w:right w:val="none" w:sz="0" w:space="0" w:color="auto"/>
          </w:divBdr>
        </w:div>
        <w:div w:id="364213937">
          <w:marLeft w:val="1080"/>
          <w:marRight w:val="0"/>
          <w:marTop w:val="100"/>
          <w:marBottom w:val="0"/>
          <w:divBdr>
            <w:top w:val="none" w:sz="0" w:space="0" w:color="auto"/>
            <w:left w:val="none" w:sz="0" w:space="0" w:color="auto"/>
            <w:bottom w:val="none" w:sz="0" w:space="0" w:color="auto"/>
            <w:right w:val="none" w:sz="0" w:space="0" w:color="auto"/>
          </w:divBdr>
        </w:div>
        <w:div w:id="603266583">
          <w:marLeft w:val="1080"/>
          <w:marRight w:val="0"/>
          <w:marTop w:val="100"/>
          <w:marBottom w:val="0"/>
          <w:divBdr>
            <w:top w:val="none" w:sz="0" w:space="0" w:color="auto"/>
            <w:left w:val="none" w:sz="0" w:space="0" w:color="auto"/>
            <w:bottom w:val="none" w:sz="0" w:space="0" w:color="auto"/>
            <w:right w:val="none" w:sz="0" w:space="0" w:color="auto"/>
          </w:divBdr>
        </w:div>
        <w:div w:id="26957205">
          <w:marLeft w:val="1080"/>
          <w:marRight w:val="0"/>
          <w:marTop w:val="100"/>
          <w:marBottom w:val="0"/>
          <w:divBdr>
            <w:top w:val="none" w:sz="0" w:space="0" w:color="auto"/>
            <w:left w:val="none" w:sz="0" w:space="0" w:color="auto"/>
            <w:bottom w:val="none" w:sz="0" w:space="0" w:color="auto"/>
            <w:right w:val="none" w:sz="0" w:space="0" w:color="auto"/>
          </w:divBdr>
        </w:div>
      </w:divsChild>
    </w:div>
    <w:div w:id="1229851460">
      <w:bodyDiv w:val="1"/>
      <w:marLeft w:val="0"/>
      <w:marRight w:val="0"/>
      <w:marTop w:val="0"/>
      <w:marBottom w:val="0"/>
      <w:divBdr>
        <w:top w:val="none" w:sz="0" w:space="0" w:color="auto"/>
        <w:left w:val="none" w:sz="0" w:space="0" w:color="auto"/>
        <w:bottom w:val="none" w:sz="0" w:space="0" w:color="auto"/>
        <w:right w:val="none" w:sz="0" w:space="0" w:color="auto"/>
      </w:divBdr>
      <w:divsChild>
        <w:div w:id="1328485757">
          <w:marLeft w:val="360"/>
          <w:marRight w:val="0"/>
          <w:marTop w:val="200"/>
          <w:marBottom w:val="0"/>
          <w:divBdr>
            <w:top w:val="none" w:sz="0" w:space="0" w:color="auto"/>
            <w:left w:val="none" w:sz="0" w:space="0" w:color="auto"/>
            <w:bottom w:val="none" w:sz="0" w:space="0" w:color="auto"/>
            <w:right w:val="none" w:sz="0" w:space="0" w:color="auto"/>
          </w:divBdr>
        </w:div>
        <w:div w:id="164589716">
          <w:marLeft w:val="1080"/>
          <w:marRight w:val="0"/>
          <w:marTop w:val="100"/>
          <w:marBottom w:val="0"/>
          <w:divBdr>
            <w:top w:val="none" w:sz="0" w:space="0" w:color="auto"/>
            <w:left w:val="none" w:sz="0" w:space="0" w:color="auto"/>
            <w:bottom w:val="none" w:sz="0" w:space="0" w:color="auto"/>
            <w:right w:val="none" w:sz="0" w:space="0" w:color="auto"/>
          </w:divBdr>
        </w:div>
        <w:div w:id="1715158953">
          <w:marLeft w:val="1080"/>
          <w:marRight w:val="0"/>
          <w:marTop w:val="100"/>
          <w:marBottom w:val="0"/>
          <w:divBdr>
            <w:top w:val="none" w:sz="0" w:space="0" w:color="auto"/>
            <w:left w:val="none" w:sz="0" w:space="0" w:color="auto"/>
            <w:bottom w:val="none" w:sz="0" w:space="0" w:color="auto"/>
            <w:right w:val="none" w:sz="0" w:space="0" w:color="auto"/>
          </w:divBdr>
        </w:div>
        <w:div w:id="1694500993">
          <w:marLeft w:val="360"/>
          <w:marRight w:val="0"/>
          <w:marTop w:val="200"/>
          <w:marBottom w:val="0"/>
          <w:divBdr>
            <w:top w:val="none" w:sz="0" w:space="0" w:color="auto"/>
            <w:left w:val="none" w:sz="0" w:space="0" w:color="auto"/>
            <w:bottom w:val="none" w:sz="0" w:space="0" w:color="auto"/>
            <w:right w:val="none" w:sz="0" w:space="0" w:color="auto"/>
          </w:divBdr>
        </w:div>
        <w:div w:id="476264405">
          <w:marLeft w:val="360"/>
          <w:marRight w:val="0"/>
          <w:marTop w:val="200"/>
          <w:marBottom w:val="0"/>
          <w:divBdr>
            <w:top w:val="none" w:sz="0" w:space="0" w:color="auto"/>
            <w:left w:val="none" w:sz="0" w:space="0" w:color="auto"/>
            <w:bottom w:val="none" w:sz="0" w:space="0" w:color="auto"/>
            <w:right w:val="none" w:sz="0" w:space="0" w:color="auto"/>
          </w:divBdr>
        </w:div>
        <w:div w:id="1894923481">
          <w:marLeft w:val="360"/>
          <w:marRight w:val="0"/>
          <w:marTop w:val="200"/>
          <w:marBottom w:val="0"/>
          <w:divBdr>
            <w:top w:val="none" w:sz="0" w:space="0" w:color="auto"/>
            <w:left w:val="none" w:sz="0" w:space="0" w:color="auto"/>
            <w:bottom w:val="none" w:sz="0" w:space="0" w:color="auto"/>
            <w:right w:val="none" w:sz="0" w:space="0" w:color="auto"/>
          </w:divBdr>
        </w:div>
        <w:div w:id="1460948927">
          <w:marLeft w:val="360"/>
          <w:marRight w:val="0"/>
          <w:marTop w:val="200"/>
          <w:marBottom w:val="0"/>
          <w:divBdr>
            <w:top w:val="none" w:sz="0" w:space="0" w:color="auto"/>
            <w:left w:val="none" w:sz="0" w:space="0" w:color="auto"/>
            <w:bottom w:val="none" w:sz="0" w:space="0" w:color="auto"/>
            <w:right w:val="none" w:sz="0" w:space="0" w:color="auto"/>
          </w:divBdr>
        </w:div>
        <w:div w:id="1531576689">
          <w:marLeft w:val="360"/>
          <w:marRight w:val="0"/>
          <w:marTop w:val="200"/>
          <w:marBottom w:val="0"/>
          <w:divBdr>
            <w:top w:val="none" w:sz="0" w:space="0" w:color="auto"/>
            <w:left w:val="none" w:sz="0" w:space="0" w:color="auto"/>
            <w:bottom w:val="none" w:sz="0" w:space="0" w:color="auto"/>
            <w:right w:val="none" w:sz="0" w:space="0" w:color="auto"/>
          </w:divBdr>
        </w:div>
        <w:div w:id="1633367833">
          <w:marLeft w:val="360"/>
          <w:marRight w:val="0"/>
          <w:marTop w:val="200"/>
          <w:marBottom w:val="0"/>
          <w:divBdr>
            <w:top w:val="none" w:sz="0" w:space="0" w:color="auto"/>
            <w:left w:val="none" w:sz="0" w:space="0" w:color="auto"/>
            <w:bottom w:val="none" w:sz="0" w:space="0" w:color="auto"/>
            <w:right w:val="none" w:sz="0" w:space="0" w:color="auto"/>
          </w:divBdr>
        </w:div>
      </w:divsChild>
    </w:div>
    <w:div w:id="1264068624">
      <w:bodyDiv w:val="1"/>
      <w:marLeft w:val="0"/>
      <w:marRight w:val="0"/>
      <w:marTop w:val="0"/>
      <w:marBottom w:val="0"/>
      <w:divBdr>
        <w:top w:val="none" w:sz="0" w:space="0" w:color="auto"/>
        <w:left w:val="none" w:sz="0" w:space="0" w:color="auto"/>
        <w:bottom w:val="none" w:sz="0" w:space="0" w:color="auto"/>
        <w:right w:val="none" w:sz="0" w:space="0" w:color="auto"/>
      </w:divBdr>
      <w:divsChild>
        <w:div w:id="1937328152">
          <w:marLeft w:val="547"/>
          <w:marRight w:val="0"/>
          <w:marTop w:val="0"/>
          <w:marBottom w:val="0"/>
          <w:divBdr>
            <w:top w:val="none" w:sz="0" w:space="0" w:color="auto"/>
            <w:left w:val="none" w:sz="0" w:space="0" w:color="auto"/>
            <w:bottom w:val="none" w:sz="0" w:space="0" w:color="auto"/>
            <w:right w:val="none" w:sz="0" w:space="0" w:color="auto"/>
          </w:divBdr>
        </w:div>
        <w:div w:id="926156806">
          <w:marLeft w:val="547"/>
          <w:marRight w:val="0"/>
          <w:marTop w:val="0"/>
          <w:marBottom w:val="0"/>
          <w:divBdr>
            <w:top w:val="none" w:sz="0" w:space="0" w:color="auto"/>
            <w:left w:val="none" w:sz="0" w:space="0" w:color="auto"/>
            <w:bottom w:val="none" w:sz="0" w:space="0" w:color="auto"/>
            <w:right w:val="none" w:sz="0" w:space="0" w:color="auto"/>
          </w:divBdr>
        </w:div>
        <w:div w:id="1607348713">
          <w:marLeft w:val="547"/>
          <w:marRight w:val="0"/>
          <w:marTop w:val="0"/>
          <w:marBottom w:val="0"/>
          <w:divBdr>
            <w:top w:val="none" w:sz="0" w:space="0" w:color="auto"/>
            <w:left w:val="none" w:sz="0" w:space="0" w:color="auto"/>
            <w:bottom w:val="none" w:sz="0" w:space="0" w:color="auto"/>
            <w:right w:val="none" w:sz="0" w:space="0" w:color="auto"/>
          </w:divBdr>
        </w:div>
      </w:divsChild>
    </w:div>
    <w:div w:id="1316884470">
      <w:bodyDiv w:val="1"/>
      <w:marLeft w:val="0"/>
      <w:marRight w:val="0"/>
      <w:marTop w:val="0"/>
      <w:marBottom w:val="0"/>
      <w:divBdr>
        <w:top w:val="none" w:sz="0" w:space="0" w:color="auto"/>
        <w:left w:val="none" w:sz="0" w:space="0" w:color="auto"/>
        <w:bottom w:val="none" w:sz="0" w:space="0" w:color="auto"/>
        <w:right w:val="none" w:sz="0" w:space="0" w:color="auto"/>
      </w:divBdr>
      <w:divsChild>
        <w:div w:id="676423763">
          <w:marLeft w:val="360"/>
          <w:marRight w:val="0"/>
          <w:marTop w:val="200"/>
          <w:marBottom w:val="0"/>
          <w:divBdr>
            <w:top w:val="none" w:sz="0" w:space="0" w:color="auto"/>
            <w:left w:val="none" w:sz="0" w:space="0" w:color="auto"/>
            <w:bottom w:val="none" w:sz="0" w:space="0" w:color="auto"/>
            <w:right w:val="none" w:sz="0" w:space="0" w:color="auto"/>
          </w:divBdr>
        </w:div>
        <w:div w:id="815027978">
          <w:marLeft w:val="1080"/>
          <w:marRight w:val="0"/>
          <w:marTop w:val="100"/>
          <w:marBottom w:val="0"/>
          <w:divBdr>
            <w:top w:val="none" w:sz="0" w:space="0" w:color="auto"/>
            <w:left w:val="none" w:sz="0" w:space="0" w:color="auto"/>
            <w:bottom w:val="none" w:sz="0" w:space="0" w:color="auto"/>
            <w:right w:val="none" w:sz="0" w:space="0" w:color="auto"/>
          </w:divBdr>
        </w:div>
        <w:div w:id="456223135">
          <w:marLeft w:val="360"/>
          <w:marRight w:val="0"/>
          <w:marTop w:val="200"/>
          <w:marBottom w:val="0"/>
          <w:divBdr>
            <w:top w:val="none" w:sz="0" w:space="0" w:color="auto"/>
            <w:left w:val="none" w:sz="0" w:space="0" w:color="auto"/>
            <w:bottom w:val="none" w:sz="0" w:space="0" w:color="auto"/>
            <w:right w:val="none" w:sz="0" w:space="0" w:color="auto"/>
          </w:divBdr>
        </w:div>
        <w:div w:id="1070811731">
          <w:marLeft w:val="1080"/>
          <w:marRight w:val="0"/>
          <w:marTop w:val="100"/>
          <w:marBottom w:val="0"/>
          <w:divBdr>
            <w:top w:val="none" w:sz="0" w:space="0" w:color="auto"/>
            <w:left w:val="none" w:sz="0" w:space="0" w:color="auto"/>
            <w:bottom w:val="none" w:sz="0" w:space="0" w:color="auto"/>
            <w:right w:val="none" w:sz="0" w:space="0" w:color="auto"/>
          </w:divBdr>
        </w:div>
        <w:div w:id="347220587">
          <w:marLeft w:val="360"/>
          <w:marRight w:val="0"/>
          <w:marTop w:val="200"/>
          <w:marBottom w:val="0"/>
          <w:divBdr>
            <w:top w:val="none" w:sz="0" w:space="0" w:color="auto"/>
            <w:left w:val="none" w:sz="0" w:space="0" w:color="auto"/>
            <w:bottom w:val="none" w:sz="0" w:space="0" w:color="auto"/>
            <w:right w:val="none" w:sz="0" w:space="0" w:color="auto"/>
          </w:divBdr>
        </w:div>
      </w:divsChild>
    </w:div>
    <w:div w:id="1331105210">
      <w:bodyDiv w:val="1"/>
      <w:marLeft w:val="0"/>
      <w:marRight w:val="0"/>
      <w:marTop w:val="0"/>
      <w:marBottom w:val="0"/>
      <w:divBdr>
        <w:top w:val="none" w:sz="0" w:space="0" w:color="auto"/>
        <w:left w:val="none" w:sz="0" w:space="0" w:color="auto"/>
        <w:bottom w:val="none" w:sz="0" w:space="0" w:color="auto"/>
        <w:right w:val="none" w:sz="0" w:space="0" w:color="auto"/>
      </w:divBdr>
      <w:divsChild>
        <w:div w:id="680084239">
          <w:marLeft w:val="547"/>
          <w:marRight w:val="0"/>
          <w:marTop w:val="0"/>
          <w:marBottom w:val="0"/>
          <w:divBdr>
            <w:top w:val="none" w:sz="0" w:space="0" w:color="auto"/>
            <w:left w:val="none" w:sz="0" w:space="0" w:color="auto"/>
            <w:bottom w:val="none" w:sz="0" w:space="0" w:color="auto"/>
            <w:right w:val="none" w:sz="0" w:space="0" w:color="auto"/>
          </w:divBdr>
        </w:div>
        <w:div w:id="1034892912">
          <w:marLeft w:val="1166"/>
          <w:marRight w:val="0"/>
          <w:marTop w:val="0"/>
          <w:marBottom w:val="0"/>
          <w:divBdr>
            <w:top w:val="none" w:sz="0" w:space="0" w:color="auto"/>
            <w:left w:val="none" w:sz="0" w:space="0" w:color="auto"/>
            <w:bottom w:val="none" w:sz="0" w:space="0" w:color="auto"/>
            <w:right w:val="none" w:sz="0" w:space="0" w:color="auto"/>
          </w:divBdr>
        </w:div>
        <w:div w:id="260144436">
          <w:marLeft w:val="1166"/>
          <w:marRight w:val="0"/>
          <w:marTop w:val="0"/>
          <w:marBottom w:val="0"/>
          <w:divBdr>
            <w:top w:val="none" w:sz="0" w:space="0" w:color="auto"/>
            <w:left w:val="none" w:sz="0" w:space="0" w:color="auto"/>
            <w:bottom w:val="none" w:sz="0" w:space="0" w:color="auto"/>
            <w:right w:val="none" w:sz="0" w:space="0" w:color="auto"/>
          </w:divBdr>
        </w:div>
        <w:div w:id="1160930279">
          <w:marLeft w:val="1166"/>
          <w:marRight w:val="0"/>
          <w:marTop w:val="0"/>
          <w:marBottom w:val="0"/>
          <w:divBdr>
            <w:top w:val="none" w:sz="0" w:space="0" w:color="auto"/>
            <w:left w:val="none" w:sz="0" w:space="0" w:color="auto"/>
            <w:bottom w:val="none" w:sz="0" w:space="0" w:color="auto"/>
            <w:right w:val="none" w:sz="0" w:space="0" w:color="auto"/>
          </w:divBdr>
        </w:div>
        <w:div w:id="137579406">
          <w:marLeft w:val="547"/>
          <w:marRight w:val="0"/>
          <w:marTop w:val="0"/>
          <w:marBottom w:val="0"/>
          <w:divBdr>
            <w:top w:val="none" w:sz="0" w:space="0" w:color="auto"/>
            <w:left w:val="none" w:sz="0" w:space="0" w:color="auto"/>
            <w:bottom w:val="none" w:sz="0" w:space="0" w:color="auto"/>
            <w:right w:val="none" w:sz="0" w:space="0" w:color="auto"/>
          </w:divBdr>
        </w:div>
        <w:div w:id="1566718436">
          <w:marLeft w:val="1166"/>
          <w:marRight w:val="0"/>
          <w:marTop w:val="0"/>
          <w:marBottom w:val="0"/>
          <w:divBdr>
            <w:top w:val="none" w:sz="0" w:space="0" w:color="auto"/>
            <w:left w:val="none" w:sz="0" w:space="0" w:color="auto"/>
            <w:bottom w:val="none" w:sz="0" w:space="0" w:color="auto"/>
            <w:right w:val="none" w:sz="0" w:space="0" w:color="auto"/>
          </w:divBdr>
        </w:div>
        <w:div w:id="1854031737">
          <w:marLeft w:val="1166"/>
          <w:marRight w:val="0"/>
          <w:marTop w:val="0"/>
          <w:marBottom w:val="0"/>
          <w:divBdr>
            <w:top w:val="none" w:sz="0" w:space="0" w:color="auto"/>
            <w:left w:val="none" w:sz="0" w:space="0" w:color="auto"/>
            <w:bottom w:val="none" w:sz="0" w:space="0" w:color="auto"/>
            <w:right w:val="none" w:sz="0" w:space="0" w:color="auto"/>
          </w:divBdr>
        </w:div>
        <w:div w:id="1576822751">
          <w:marLeft w:val="547"/>
          <w:marRight w:val="0"/>
          <w:marTop w:val="0"/>
          <w:marBottom w:val="0"/>
          <w:divBdr>
            <w:top w:val="none" w:sz="0" w:space="0" w:color="auto"/>
            <w:left w:val="none" w:sz="0" w:space="0" w:color="auto"/>
            <w:bottom w:val="none" w:sz="0" w:space="0" w:color="auto"/>
            <w:right w:val="none" w:sz="0" w:space="0" w:color="auto"/>
          </w:divBdr>
        </w:div>
        <w:div w:id="500239945">
          <w:marLeft w:val="1166"/>
          <w:marRight w:val="0"/>
          <w:marTop w:val="0"/>
          <w:marBottom w:val="0"/>
          <w:divBdr>
            <w:top w:val="none" w:sz="0" w:space="0" w:color="auto"/>
            <w:left w:val="none" w:sz="0" w:space="0" w:color="auto"/>
            <w:bottom w:val="none" w:sz="0" w:space="0" w:color="auto"/>
            <w:right w:val="none" w:sz="0" w:space="0" w:color="auto"/>
          </w:divBdr>
        </w:div>
        <w:div w:id="514272678">
          <w:marLeft w:val="1166"/>
          <w:marRight w:val="0"/>
          <w:marTop w:val="0"/>
          <w:marBottom w:val="0"/>
          <w:divBdr>
            <w:top w:val="none" w:sz="0" w:space="0" w:color="auto"/>
            <w:left w:val="none" w:sz="0" w:space="0" w:color="auto"/>
            <w:bottom w:val="none" w:sz="0" w:space="0" w:color="auto"/>
            <w:right w:val="none" w:sz="0" w:space="0" w:color="auto"/>
          </w:divBdr>
        </w:div>
        <w:div w:id="950821970">
          <w:marLeft w:val="1166"/>
          <w:marRight w:val="0"/>
          <w:marTop w:val="0"/>
          <w:marBottom w:val="0"/>
          <w:divBdr>
            <w:top w:val="none" w:sz="0" w:space="0" w:color="auto"/>
            <w:left w:val="none" w:sz="0" w:space="0" w:color="auto"/>
            <w:bottom w:val="none" w:sz="0" w:space="0" w:color="auto"/>
            <w:right w:val="none" w:sz="0" w:space="0" w:color="auto"/>
          </w:divBdr>
        </w:div>
        <w:div w:id="1576360414">
          <w:marLeft w:val="1166"/>
          <w:marRight w:val="0"/>
          <w:marTop w:val="0"/>
          <w:marBottom w:val="0"/>
          <w:divBdr>
            <w:top w:val="none" w:sz="0" w:space="0" w:color="auto"/>
            <w:left w:val="none" w:sz="0" w:space="0" w:color="auto"/>
            <w:bottom w:val="none" w:sz="0" w:space="0" w:color="auto"/>
            <w:right w:val="none" w:sz="0" w:space="0" w:color="auto"/>
          </w:divBdr>
        </w:div>
      </w:divsChild>
    </w:div>
    <w:div w:id="1338581937">
      <w:bodyDiv w:val="1"/>
      <w:marLeft w:val="0"/>
      <w:marRight w:val="0"/>
      <w:marTop w:val="0"/>
      <w:marBottom w:val="0"/>
      <w:divBdr>
        <w:top w:val="none" w:sz="0" w:space="0" w:color="auto"/>
        <w:left w:val="none" w:sz="0" w:space="0" w:color="auto"/>
        <w:bottom w:val="none" w:sz="0" w:space="0" w:color="auto"/>
        <w:right w:val="none" w:sz="0" w:space="0" w:color="auto"/>
      </w:divBdr>
    </w:div>
    <w:div w:id="1372804244">
      <w:bodyDiv w:val="1"/>
      <w:marLeft w:val="0"/>
      <w:marRight w:val="0"/>
      <w:marTop w:val="0"/>
      <w:marBottom w:val="0"/>
      <w:divBdr>
        <w:top w:val="none" w:sz="0" w:space="0" w:color="auto"/>
        <w:left w:val="none" w:sz="0" w:space="0" w:color="auto"/>
        <w:bottom w:val="none" w:sz="0" w:space="0" w:color="auto"/>
        <w:right w:val="none" w:sz="0" w:space="0" w:color="auto"/>
      </w:divBdr>
      <w:divsChild>
        <w:div w:id="1800224964">
          <w:marLeft w:val="720"/>
          <w:marRight w:val="0"/>
          <w:marTop w:val="200"/>
          <w:marBottom w:val="0"/>
          <w:divBdr>
            <w:top w:val="none" w:sz="0" w:space="0" w:color="auto"/>
            <w:left w:val="none" w:sz="0" w:space="0" w:color="auto"/>
            <w:bottom w:val="none" w:sz="0" w:space="0" w:color="auto"/>
            <w:right w:val="none" w:sz="0" w:space="0" w:color="auto"/>
          </w:divBdr>
        </w:div>
        <w:div w:id="121315951">
          <w:marLeft w:val="1080"/>
          <w:marRight w:val="0"/>
          <w:marTop w:val="100"/>
          <w:marBottom w:val="0"/>
          <w:divBdr>
            <w:top w:val="none" w:sz="0" w:space="0" w:color="auto"/>
            <w:left w:val="none" w:sz="0" w:space="0" w:color="auto"/>
            <w:bottom w:val="none" w:sz="0" w:space="0" w:color="auto"/>
            <w:right w:val="none" w:sz="0" w:space="0" w:color="auto"/>
          </w:divBdr>
        </w:div>
        <w:div w:id="1955210799">
          <w:marLeft w:val="720"/>
          <w:marRight w:val="0"/>
          <w:marTop w:val="200"/>
          <w:marBottom w:val="0"/>
          <w:divBdr>
            <w:top w:val="none" w:sz="0" w:space="0" w:color="auto"/>
            <w:left w:val="none" w:sz="0" w:space="0" w:color="auto"/>
            <w:bottom w:val="none" w:sz="0" w:space="0" w:color="auto"/>
            <w:right w:val="none" w:sz="0" w:space="0" w:color="auto"/>
          </w:divBdr>
        </w:div>
        <w:div w:id="600262519">
          <w:marLeft w:val="1080"/>
          <w:marRight w:val="0"/>
          <w:marTop w:val="100"/>
          <w:marBottom w:val="0"/>
          <w:divBdr>
            <w:top w:val="none" w:sz="0" w:space="0" w:color="auto"/>
            <w:left w:val="none" w:sz="0" w:space="0" w:color="auto"/>
            <w:bottom w:val="none" w:sz="0" w:space="0" w:color="auto"/>
            <w:right w:val="none" w:sz="0" w:space="0" w:color="auto"/>
          </w:divBdr>
        </w:div>
        <w:div w:id="1314723993">
          <w:marLeft w:val="1080"/>
          <w:marRight w:val="0"/>
          <w:marTop w:val="100"/>
          <w:marBottom w:val="0"/>
          <w:divBdr>
            <w:top w:val="none" w:sz="0" w:space="0" w:color="auto"/>
            <w:left w:val="none" w:sz="0" w:space="0" w:color="auto"/>
            <w:bottom w:val="none" w:sz="0" w:space="0" w:color="auto"/>
            <w:right w:val="none" w:sz="0" w:space="0" w:color="auto"/>
          </w:divBdr>
        </w:div>
        <w:div w:id="1208762687">
          <w:marLeft w:val="1080"/>
          <w:marRight w:val="0"/>
          <w:marTop w:val="100"/>
          <w:marBottom w:val="0"/>
          <w:divBdr>
            <w:top w:val="none" w:sz="0" w:space="0" w:color="auto"/>
            <w:left w:val="none" w:sz="0" w:space="0" w:color="auto"/>
            <w:bottom w:val="none" w:sz="0" w:space="0" w:color="auto"/>
            <w:right w:val="none" w:sz="0" w:space="0" w:color="auto"/>
          </w:divBdr>
        </w:div>
        <w:div w:id="1775710952">
          <w:marLeft w:val="1080"/>
          <w:marRight w:val="0"/>
          <w:marTop w:val="100"/>
          <w:marBottom w:val="0"/>
          <w:divBdr>
            <w:top w:val="none" w:sz="0" w:space="0" w:color="auto"/>
            <w:left w:val="none" w:sz="0" w:space="0" w:color="auto"/>
            <w:bottom w:val="none" w:sz="0" w:space="0" w:color="auto"/>
            <w:right w:val="none" w:sz="0" w:space="0" w:color="auto"/>
          </w:divBdr>
        </w:div>
        <w:div w:id="887954206">
          <w:marLeft w:val="1080"/>
          <w:marRight w:val="0"/>
          <w:marTop w:val="100"/>
          <w:marBottom w:val="0"/>
          <w:divBdr>
            <w:top w:val="none" w:sz="0" w:space="0" w:color="auto"/>
            <w:left w:val="none" w:sz="0" w:space="0" w:color="auto"/>
            <w:bottom w:val="none" w:sz="0" w:space="0" w:color="auto"/>
            <w:right w:val="none" w:sz="0" w:space="0" w:color="auto"/>
          </w:divBdr>
        </w:div>
      </w:divsChild>
    </w:div>
    <w:div w:id="1587180311">
      <w:bodyDiv w:val="1"/>
      <w:marLeft w:val="0"/>
      <w:marRight w:val="0"/>
      <w:marTop w:val="0"/>
      <w:marBottom w:val="0"/>
      <w:divBdr>
        <w:top w:val="none" w:sz="0" w:space="0" w:color="auto"/>
        <w:left w:val="none" w:sz="0" w:space="0" w:color="auto"/>
        <w:bottom w:val="none" w:sz="0" w:space="0" w:color="auto"/>
        <w:right w:val="none" w:sz="0" w:space="0" w:color="auto"/>
      </w:divBdr>
      <w:divsChild>
        <w:div w:id="845748134">
          <w:marLeft w:val="360"/>
          <w:marRight w:val="0"/>
          <w:marTop w:val="200"/>
          <w:marBottom w:val="0"/>
          <w:divBdr>
            <w:top w:val="none" w:sz="0" w:space="0" w:color="auto"/>
            <w:left w:val="none" w:sz="0" w:space="0" w:color="auto"/>
            <w:bottom w:val="none" w:sz="0" w:space="0" w:color="auto"/>
            <w:right w:val="none" w:sz="0" w:space="0" w:color="auto"/>
          </w:divBdr>
        </w:div>
        <w:div w:id="663778884">
          <w:marLeft w:val="360"/>
          <w:marRight w:val="0"/>
          <w:marTop w:val="200"/>
          <w:marBottom w:val="0"/>
          <w:divBdr>
            <w:top w:val="none" w:sz="0" w:space="0" w:color="auto"/>
            <w:left w:val="none" w:sz="0" w:space="0" w:color="auto"/>
            <w:bottom w:val="none" w:sz="0" w:space="0" w:color="auto"/>
            <w:right w:val="none" w:sz="0" w:space="0" w:color="auto"/>
          </w:divBdr>
        </w:div>
        <w:div w:id="1877886634">
          <w:marLeft w:val="1080"/>
          <w:marRight w:val="0"/>
          <w:marTop w:val="100"/>
          <w:marBottom w:val="0"/>
          <w:divBdr>
            <w:top w:val="none" w:sz="0" w:space="0" w:color="auto"/>
            <w:left w:val="none" w:sz="0" w:space="0" w:color="auto"/>
            <w:bottom w:val="none" w:sz="0" w:space="0" w:color="auto"/>
            <w:right w:val="none" w:sz="0" w:space="0" w:color="auto"/>
          </w:divBdr>
        </w:div>
        <w:div w:id="218250268">
          <w:marLeft w:val="1080"/>
          <w:marRight w:val="0"/>
          <w:marTop w:val="100"/>
          <w:marBottom w:val="0"/>
          <w:divBdr>
            <w:top w:val="none" w:sz="0" w:space="0" w:color="auto"/>
            <w:left w:val="none" w:sz="0" w:space="0" w:color="auto"/>
            <w:bottom w:val="none" w:sz="0" w:space="0" w:color="auto"/>
            <w:right w:val="none" w:sz="0" w:space="0" w:color="auto"/>
          </w:divBdr>
        </w:div>
        <w:div w:id="2029792385">
          <w:marLeft w:val="1080"/>
          <w:marRight w:val="0"/>
          <w:marTop w:val="100"/>
          <w:marBottom w:val="0"/>
          <w:divBdr>
            <w:top w:val="none" w:sz="0" w:space="0" w:color="auto"/>
            <w:left w:val="none" w:sz="0" w:space="0" w:color="auto"/>
            <w:bottom w:val="none" w:sz="0" w:space="0" w:color="auto"/>
            <w:right w:val="none" w:sz="0" w:space="0" w:color="auto"/>
          </w:divBdr>
        </w:div>
        <w:div w:id="1238248787">
          <w:marLeft w:val="360"/>
          <w:marRight w:val="0"/>
          <w:marTop w:val="200"/>
          <w:marBottom w:val="0"/>
          <w:divBdr>
            <w:top w:val="none" w:sz="0" w:space="0" w:color="auto"/>
            <w:left w:val="none" w:sz="0" w:space="0" w:color="auto"/>
            <w:bottom w:val="none" w:sz="0" w:space="0" w:color="auto"/>
            <w:right w:val="none" w:sz="0" w:space="0" w:color="auto"/>
          </w:divBdr>
        </w:div>
        <w:div w:id="450902557">
          <w:marLeft w:val="1325"/>
          <w:marRight w:val="0"/>
          <w:marTop w:val="200"/>
          <w:marBottom w:val="0"/>
          <w:divBdr>
            <w:top w:val="none" w:sz="0" w:space="0" w:color="auto"/>
            <w:left w:val="none" w:sz="0" w:space="0" w:color="auto"/>
            <w:bottom w:val="none" w:sz="0" w:space="0" w:color="auto"/>
            <w:right w:val="none" w:sz="0" w:space="0" w:color="auto"/>
          </w:divBdr>
        </w:div>
        <w:div w:id="1544831457">
          <w:marLeft w:val="2045"/>
          <w:marRight w:val="0"/>
          <w:marTop w:val="200"/>
          <w:marBottom w:val="0"/>
          <w:divBdr>
            <w:top w:val="none" w:sz="0" w:space="0" w:color="auto"/>
            <w:left w:val="none" w:sz="0" w:space="0" w:color="auto"/>
            <w:bottom w:val="none" w:sz="0" w:space="0" w:color="auto"/>
            <w:right w:val="none" w:sz="0" w:space="0" w:color="auto"/>
          </w:divBdr>
        </w:div>
      </w:divsChild>
    </w:div>
    <w:div w:id="1799647126">
      <w:bodyDiv w:val="1"/>
      <w:marLeft w:val="0"/>
      <w:marRight w:val="0"/>
      <w:marTop w:val="0"/>
      <w:marBottom w:val="0"/>
      <w:divBdr>
        <w:top w:val="none" w:sz="0" w:space="0" w:color="auto"/>
        <w:left w:val="none" w:sz="0" w:space="0" w:color="auto"/>
        <w:bottom w:val="none" w:sz="0" w:space="0" w:color="auto"/>
        <w:right w:val="none" w:sz="0" w:space="0" w:color="auto"/>
      </w:divBdr>
      <w:divsChild>
        <w:div w:id="122816789">
          <w:marLeft w:val="360"/>
          <w:marRight w:val="0"/>
          <w:marTop w:val="200"/>
          <w:marBottom w:val="0"/>
          <w:divBdr>
            <w:top w:val="none" w:sz="0" w:space="0" w:color="auto"/>
            <w:left w:val="none" w:sz="0" w:space="0" w:color="auto"/>
            <w:bottom w:val="none" w:sz="0" w:space="0" w:color="auto"/>
            <w:right w:val="none" w:sz="0" w:space="0" w:color="auto"/>
          </w:divBdr>
        </w:div>
      </w:divsChild>
    </w:div>
    <w:div w:id="1834635916">
      <w:bodyDiv w:val="1"/>
      <w:marLeft w:val="0"/>
      <w:marRight w:val="0"/>
      <w:marTop w:val="0"/>
      <w:marBottom w:val="0"/>
      <w:divBdr>
        <w:top w:val="none" w:sz="0" w:space="0" w:color="auto"/>
        <w:left w:val="none" w:sz="0" w:space="0" w:color="auto"/>
        <w:bottom w:val="none" w:sz="0" w:space="0" w:color="auto"/>
        <w:right w:val="none" w:sz="0" w:space="0" w:color="auto"/>
      </w:divBdr>
      <w:divsChild>
        <w:div w:id="837765366">
          <w:marLeft w:val="360"/>
          <w:marRight w:val="0"/>
          <w:marTop w:val="200"/>
          <w:marBottom w:val="0"/>
          <w:divBdr>
            <w:top w:val="none" w:sz="0" w:space="0" w:color="auto"/>
            <w:left w:val="none" w:sz="0" w:space="0" w:color="auto"/>
            <w:bottom w:val="none" w:sz="0" w:space="0" w:color="auto"/>
            <w:right w:val="none" w:sz="0" w:space="0" w:color="auto"/>
          </w:divBdr>
        </w:div>
        <w:div w:id="206577089">
          <w:marLeft w:val="1080"/>
          <w:marRight w:val="0"/>
          <w:marTop w:val="100"/>
          <w:marBottom w:val="0"/>
          <w:divBdr>
            <w:top w:val="none" w:sz="0" w:space="0" w:color="auto"/>
            <w:left w:val="none" w:sz="0" w:space="0" w:color="auto"/>
            <w:bottom w:val="none" w:sz="0" w:space="0" w:color="auto"/>
            <w:right w:val="none" w:sz="0" w:space="0" w:color="auto"/>
          </w:divBdr>
        </w:div>
        <w:div w:id="447167824">
          <w:marLeft w:val="1080"/>
          <w:marRight w:val="0"/>
          <w:marTop w:val="100"/>
          <w:marBottom w:val="0"/>
          <w:divBdr>
            <w:top w:val="none" w:sz="0" w:space="0" w:color="auto"/>
            <w:left w:val="none" w:sz="0" w:space="0" w:color="auto"/>
            <w:bottom w:val="none" w:sz="0" w:space="0" w:color="auto"/>
            <w:right w:val="none" w:sz="0" w:space="0" w:color="auto"/>
          </w:divBdr>
        </w:div>
        <w:div w:id="1918977845">
          <w:marLeft w:val="360"/>
          <w:marRight w:val="0"/>
          <w:marTop w:val="200"/>
          <w:marBottom w:val="0"/>
          <w:divBdr>
            <w:top w:val="none" w:sz="0" w:space="0" w:color="auto"/>
            <w:left w:val="none" w:sz="0" w:space="0" w:color="auto"/>
            <w:bottom w:val="none" w:sz="0" w:space="0" w:color="auto"/>
            <w:right w:val="none" w:sz="0" w:space="0" w:color="auto"/>
          </w:divBdr>
        </w:div>
        <w:div w:id="223227279">
          <w:marLeft w:val="1080"/>
          <w:marRight w:val="0"/>
          <w:marTop w:val="100"/>
          <w:marBottom w:val="0"/>
          <w:divBdr>
            <w:top w:val="none" w:sz="0" w:space="0" w:color="auto"/>
            <w:left w:val="none" w:sz="0" w:space="0" w:color="auto"/>
            <w:bottom w:val="none" w:sz="0" w:space="0" w:color="auto"/>
            <w:right w:val="none" w:sz="0" w:space="0" w:color="auto"/>
          </w:divBdr>
        </w:div>
        <w:div w:id="1106463885">
          <w:marLeft w:val="1080"/>
          <w:marRight w:val="0"/>
          <w:marTop w:val="100"/>
          <w:marBottom w:val="0"/>
          <w:divBdr>
            <w:top w:val="none" w:sz="0" w:space="0" w:color="auto"/>
            <w:left w:val="none" w:sz="0" w:space="0" w:color="auto"/>
            <w:bottom w:val="none" w:sz="0" w:space="0" w:color="auto"/>
            <w:right w:val="none" w:sz="0" w:space="0" w:color="auto"/>
          </w:divBdr>
        </w:div>
      </w:divsChild>
    </w:div>
    <w:div w:id="1937667828">
      <w:bodyDiv w:val="1"/>
      <w:marLeft w:val="0"/>
      <w:marRight w:val="0"/>
      <w:marTop w:val="0"/>
      <w:marBottom w:val="0"/>
      <w:divBdr>
        <w:top w:val="none" w:sz="0" w:space="0" w:color="auto"/>
        <w:left w:val="none" w:sz="0" w:space="0" w:color="auto"/>
        <w:bottom w:val="none" w:sz="0" w:space="0" w:color="auto"/>
        <w:right w:val="none" w:sz="0" w:space="0" w:color="auto"/>
      </w:divBdr>
    </w:div>
    <w:div w:id="1941178810">
      <w:bodyDiv w:val="1"/>
      <w:marLeft w:val="0"/>
      <w:marRight w:val="0"/>
      <w:marTop w:val="0"/>
      <w:marBottom w:val="0"/>
      <w:divBdr>
        <w:top w:val="none" w:sz="0" w:space="0" w:color="auto"/>
        <w:left w:val="none" w:sz="0" w:space="0" w:color="auto"/>
        <w:bottom w:val="none" w:sz="0" w:space="0" w:color="auto"/>
        <w:right w:val="none" w:sz="0" w:space="0" w:color="auto"/>
      </w:divBdr>
      <w:divsChild>
        <w:div w:id="1486554847">
          <w:marLeft w:val="360"/>
          <w:marRight w:val="0"/>
          <w:marTop w:val="200"/>
          <w:marBottom w:val="0"/>
          <w:divBdr>
            <w:top w:val="none" w:sz="0" w:space="0" w:color="auto"/>
            <w:left w:val="none" w:sz="0" w:space="0" w:color="auto"/>
            <w:bottom w:val="none" w:sz="0" w:space="0" w:color="auto"/>
            <w:right w:val="none" w:sz="0" w:space="0" w:color="auto"/>
          </w:divBdr>
        </w:div>
        <w:div w:id="1738086361">
          <w:marLeft w:val="1080"/>
          <w:marRight w:val="0"/>
          <w:marTop w:val="100"/>
          <w:marBottom w:val="0"/>
          <w:divBdr>
            <w:top w:val="none" w:sz="0" w:space="0" w:color="auto"/>
            <w:left w:val="none" w:sz="0" w:space="0" w:color="auto"/>
            <w:bottom w:val="none" w:sz="0" w:space="0" w:color="auto"/>
            <w:right w:val="none" w:sz="0" w:space="0" w:color="auto"/>
          </w:divBdr>
        </w:div>
        <w:div w:id="1230533661">
          <w:marLeft w:val="1080"/>
          <w:marRight w:val="0"/>
          <w:marTop w:val="100"/>
          <w:marBottom w:val="0"/>
          <w:divBdr>
            <w:top w:val="none" w:sz="0" w:space="0" w:color="auto"/>
            <w:left w:val="none" w:sz="0" w:space="0" w:color="auto"/>
            <w:bottom w:val="none" w:sz="0" w:space="0" w:color="auto"/>
            <w:right w:val="none" w:sz="0" w:space="0" w:color="auto"/>
          </w:divBdr>
        </w:div>
        <w:div w:id="919874084">
          <w:marLeft w:val="1080"/>
          <w:marRight w:val="0"/>
          <w:marTop w:val="100"/>
          <w:marBottom w:val="0"/>
          <w:divBdr>
            <w:top w:val="none" w:sz="0" w:space="0" w:color="auto"/>
            <w:left w:val="none" w:sz="0" w:space="0" w:color="auto"/>
            <w:bottom w:val="none" w:sz="0" w:space="0" w:color="auto"/>
            <w:right w:val="none" w:sz="0" w:space="0" w:color="auto"/>
          </w:divBdr>
        </w:div>
        <w:div w:id="1439444724">
          <w:marLeft w:val="1080"/>
          <w:marRight w:val="0"/>
          <w:marTop w:val="100"/>
          <w:marBottom w:val="0"/>
          <w:divBdr>
            <w:top w:val="none" w:sz="0" w:space="0" w:color="auto"/>
            <w:left w:val="none" w:sz="0" w:space="0" w:color="auto"/>
            <w:bottom w:val="none" w:sz="0" w:space="0" w:color="auto"/>
            <w:right w:val="none" w:sz="0" w:space="0" w:color="auto"/>
          </w:divBdr>
        </w:div>
        <w:div w:id="1231767770">
          <w:marLeft w:val="1080"/>
          <w:marRight w:val="0"/>
          <w:marTop w:val="100"/>
          <w:marBottom w:val="0"/>
          <w:divBdr>
            <w:top w:val="none" w:sz="0" w:space="0" w:color="auto"/>
            <w:left w:val="none" w:sz="0" w:space="0" w:color="auto"/>
            <w:bottom w:val="none" w:sz="0" w:space="0" w:color="auto"/>
            <w:right w:val="none" w:sz="0" w:space="0" w:color="auto"/>
          </w:divBdr>
        </w:div>
      </w:divsChild>
    </w:div>
    <w:div w:id="1975986300">
      <w:bodyDiv w:val="1"/>
      <w:marLeft w:val="0"/>
      <w:marRight w:val="0"/>
      <w:marTop w:val="0"/>
      <w:marBottom w:val="0"/>
      <w:divBdr>
        <w:top w:val="none" w:sz="0" w:space="0" w:color="auto"/>
        <w:left w:val="none" w:sz="0" w:space="0" w:color="auto"/>
        <w:bottom w:val="none" w:sz="0" w:space="0" w:color="auto"/>
        <w:right w:val="none" w:sz="0" w:space="0" w:color="auto"/>
      </w:divBdr>
      <w:divsChild>
        <w:div w:id="336612447">
          <w:marLeft w:val="360"/>
          <w:marRight w:val="0"/>
          <w:marTop w:val="200"/>
          <w:marBottom w:val="0"/>
          <w:divBdr>
            <w:top w:val="none" w:sz="0" w:space="0" w:color="auto"/>
            <w:left w:val="none" w:sz="0" w:space="0" w:color="auto"/>
            <w:bottom w:val="none" w:sz="0" w:space="0" w:color="auto"/>
            <w:right w:val="none" w:sz="0" w:space="0" w:color="auto"/>
          </w:divBdr>
        </w:div>
        <w:div w:id="596213448">
          <w:marLeft w:val="1080"/>
          <w:marRight w:val="0"/>
          <w:marTop w:val="100"/>
          <w:marBottom w:val="0"/>
          <w:divBdr>
            <w:top w:val="none" w:sz="0" w:space="0" w:color="auto"/>
            <w:left w:val="none" w:sz="0" w:space="0" w:color="auto"/>
            <w:bottom w:val="none" w:sz="0" w:space="0" w:color="auto"/>
            <w:right w:val="none" w:sz="0" w:space="0" w:color="auto"/>
          </w:divBdr>
        </w:div>
        <w:div w:id="148180252">
          <w:marLeft w:val="1080"/>
          <w:marRight w:val="0"/>
          <w:marTop w:val="100"/>
          <w:marBottom w:val="0"/>
          <w:divBdr>
            <w:top w:val="none" w:sz="0" w:space="0" w:color="auto"/>
            <w:left w:val="none" w:sz="0" w:space="0" w:color="auto"/>
            <w:bottom w:val="none" w:sz="0" w:space="0" w:color="auto"/>
            <w:right w:val="none" w:sz="0" w:space="0" w:color="auto"/>
          </w:divBdr>
        </w:div>
        <w:div w:id="1738086875">
          <w:marLeft w:val="1080"/>
          <w:marRight w:val="0"/>
          <w:marTop w:val="100"/>
          <w:marBottom w:val="0"/>
          <w:divBdr>
            <w:top w:val="none" w:sz="0" w:space="0" w:color="auto"/>
            <w:left w:val="none" w:sz="0" w:space="0" w:color="auto"/>
            <w:bottom w:val="none" w:sz="0" w:space="0" w:color="auto"/>
            <w:right w:val="none" w:sz="0" w:space="0" w:color="auto"/>
          </w:divBdr>
        </w:div>
        <w:div w:id="1485049580">
          <w:marLeft w:val="1080"/>
          <w:marRight w:val="0"/>
          <w:marTop w:val="100"/>
          <w:marBottom w:val="0"/>
          <w:divBdr>
            <w:top w:val="none" w:sz="0" w:space="0" w:color="auto"/>
            <w:left w:val="none" w:sz="0" w:space="0" w:color="auto"/>
            <w:bottom w:val="none" w:sz="0" w:space="0" w:color="auto"/>
            <w:right w:val="none" w:sz="0" w:space="0" w:color="auto"/>
          </w:divBdr>
        </w:div>
        <w:div w:id="1954704386">
          <w:marLeft w:val="1080"/>
          <w:marRight w:val="0"/>
          <w:marTop w:val="100"/>
          <w:marBottom w:val="0"/>
          <w:divBdr>
            <w:top w:val="none" w:sz="0" w:space="0" w:color="auto"/>
            <w:left w:val="none" w:sz="0" w:space="0" w:color="auto"/>
            <w:bottom w:val="none" w:sz="0" w:space="0" w:color="auto"/>
            <w:right w:val="none" w:sz="0" w:space="0" w:color="auto"/>
          </w:divBdr>
        </w:div>
        <w:div w:id="1922643425">
          <w:marLeft w:val="1080"/>
          <w:marRight w:val="0"/>
          <w:marTop w:val="100"/>
          <w:marBottom w:val="0"/>
          <w:divBdr>
            <w:top w:val="none" w:sz="0" w:space="0" w:color="auto"/>
            <w:left w:val="none" w:sz="0" w:space="0" w:color="auto"/>
            <w:bottom w:val="none" w:sz="0" w:space="0" w:color="auto"/>
            <w:right w:val="none" w:sz="0" w:space="0" w:color="auto"/>
          </w:divBdr>
        </w:div>
        <w:div w:id="1422214981">
          <w:marLeft w:val="1080"/>
          <w:marRight w:val="0"/>
          <w:marTop w:val="100"/>
          <w:marBottom w:val="0"/>
          <w:divBdr>
            <w:top w:val="none" w:sz="0" w:space="0" w:color="auto"/>
            <w:left w:val="none" w:sz="0" w:space="0" w:color="auto"/>
            <w:bottom w:val="none" w:sz="0" w:space="0" w:color="auto"/>
            <w:right w:val="none" w:sz="0" w:space="0" w:color="auto"/>
          </w:divBdr>
        </w:div>
        <w:div w:id="1884058575">
          <w:marLeft w:val="1080"/>
          <w:marRight w:val="0"/>
          <w:marTop w:val="100"/>
          <w:marBottom w:val="0"/>
          <w:divBdr>
            <w:top w:val="none" w:sz="0" w:space="0" w:color="auto"/>
            <w:left w:val="none" w:sz="0" w:space="0" w:color="auto"/>
            <w:bottom w:val="none" w:sz="0" w:space="0" w:color="auto"/>
            <w:right w:val="none" w:sz="0" w:space="0" w:color="auto"/>
          </w:divBdr>
        </w:div>
      </w:divsChild>
    </w:div>
    <w:div w:id="2011323049">
      <w:bodyDiv w:val="1"/>
      <w:marLeft w:val="0"/>
      <w:marRight w:val="0"/>
      <w:marTop w:val="0"/>
      <w:marBottom w:val="0"/>
      <w:divBdr>
        <w:top w:val="none" w:sz="0" w:space="0" w:color="auto"/>
        <w:left w:val="none" w:sz="0" w:space="0" w:color="auto"/>
        <w:bottom w:val="none" w:sz="0" w:space="0" w:color="auto"/>
        <w:right w:val="none" w:sz="0" w:space="0" w:color="auto"/>
      </w:divBdr>
      <w:divsChild>
        <w:div w:id="1298533693">
          <w:marLeft w:val="360"/>
          <w:marRight w:val="0"/>
          <w:marTop w:val="200"/>
          <w:marBottom w:val="0"/>
          <w:divBdr>
            <w:top w:val="none" w:sz="0" w:space="0" w:color="auto"/>
            <w:left w:val="none" w:sz="0" w:space="0" w:color="auto"/>
            <w:bottom w:val="none" w:sz="0" w:space="0" w:color="auto"/>
            <w:right w:val="none" w:sz="0" w:space="0" w:color="auto"/>
          </w:divBdr>
        </w:div>
        <w:div w:id="960384425">
          <w:marLeft w:val="1080"/>
          <w:marRight w:val="0"/>
          <w:marTop w:val="100"/>
          <w:marBottom w:val="0"/>
          <w:divBdr>
            <w:top w:val="none" w:sz="0" w:space="0" w:color="auto"/>
            <w:left w:val="none" w:sz="0" w:space="0" w:color="auto"/>
            <w:bottom w:val="none" w:sz="0" w:space="0" w:color="auto"/>
            <w:right w:val="none" w:sz="0" w:space="0" w:color="auto"/>
          </w:divBdr>
        </w:div>
        <w:div w:id="1163474873">
          <w:marLeft w:val="1800"/>
          <w:marRight w:val="0"/>
          <w:marTop w:val="100"/>
          <w:marBottom w:val="0"/>
          <w:divBdr>
            <w:top w:val="none" w:sz="0" w:space="0" w:color="auto"/>
            <w:left w:val="none" w:sz="0" w:space="0" w:color="auto"/>
            <w:bottom w:val="none" w:sz="0" w:space="0" w:color="auto"/>
            <w:right w:val="none" w:sz="0" w:space="0" w:color="auto"/>
          </w:divBdr>
        </w:div>
        <w:div w:id="226383334">
          <w:marLeft w:val="1800"/>
          <w:marRight w:val="0"/>
          <w:marTop w:val="100"/>
          <w:marBottom w:val="0"/>
          <w:divBdr>
            <w:top w:val="none" w:sz="0" w:space="0" w:color="auto"/>
            <w:left w:val="none" w:sz="0" w:space="0" w:color="auto"/>
            <w:bottom w:val="none" w:sz="0" w:space="0" w:color="auto"/>
            <w:right w:val="none" w:sz="0" w:space="0" w:color="auto"/>
          </w:divBdr>
        </w:div>
        <w:div w:id="376199654">
          <w:marLeft w:val="1800"/>
          <w:marRight w:val="0"/>
          <w:marTop w:val="100"/>
          <w:marBottom w:val="0"/>
          <w:divBdr>
            <w:top w:val="none" w:sz="0" w:space="0" w:color="auto"/>
            <w:left w:val="none" w:sz="0" w:space="0" w:color="auto"/>
            <w:bottom w:val="none" w:sz="0" w:space="0" w:color="auto"/>
            <w:right w:val="none" w:sz="0" w:space="0" w:color="auto"/>
          </w:divBdr>
        </w:div>
        <w:div w:id="1265842038">
          <w:marLeft w:val="1080"/>
          <w:marRight w:val="0"/>
          <w:marTop w:val="100"/>
          <w:marBottom w:val="0"/>
          <w:divBdr>
            <w:top w:val="none" w:sz="0" w:space="0" w:color="auto"/>
            <w:left w:val="none" w:sz="0" w:space="0" w:color="auto"/>
            <w:bottom w:val="none" w:sz="0" w:space="0" w:color="auto"/>
            <w:right w:val="none" w:sz="0" w:space="0" w:color="auto"/>
          </w:divBdr>
        </w:div>
        <w:div w:id="1808235221">
          <w:marLeft w:val="1800"/>
          <w:marRight w:val="0"/>
          <w:marTop w:val="100"/>
          <w:marBottom w:val="0"/>
          <w:divBdr>
            <w:top w:val="none" w:sz="0" w:space="0" w:color="auto"/>
            <w:left w:val="none" w:sz="0" w:space="0" w:color="auto"/>
            <w:bottom w:val="none" w:sz="0" w:space="0" w:color="auto"/>
            <w:right w:val="none" w:sz="0" w:space="0" w:color="auto"/>
          </w:divBdr>
        </w:div>
        <w:div w:id="1867254209">
          <w:marLeft w:val="1800"/>
          <w:marRight w:val="0"/>
          <w:marTop w:val="100"/>
          <w:marBottom w:val="0"/>
          <w:divBdr>
            <w:top w:val="none" w:sz="0" w:space="0" w:color="auto"/>
            <w:left w:val="none" w:sz="0" w:space="0" w:color="auto"/>
            <w:bottom w:val="none" w:sz="0" w:space="0" w:color="auto"/>
            <w:right w:val="none" w:sz="0" w:space="0" w:color="auto"/>
          </w:divBdr>
        </w:div>
        <w:div w:id="741873188">
          <w:marLeft w:val="1800"/>
          <w:marRight w:val="0"/>
          <w:marTop w:val="100"/>
          <w:marBottom w:val="0"/>
          <w:divBdr>
            <w:top w:val="none" w:sz="0" w:space="0" w:color="auto"/>
            <w:left w:val="none" w:sz="0" w:space="0" w:color="auto"/>
            <w:bottom w:val="none" w:sz="0" w:space="0" w:color="auto"/>
            <w:right w:val="none" w:sz="0" w:space="0" w:color="auto"/>
          </w:divBdr>
        </w:div>
      </w:divsChild>
    </w:div>
    <w:div w:id="2047093650">
      <w:bodyDiv w:val="1"/>
      <w:marLeft w:val="0"/>
      <w:marRight w:val="0"/>
      <w:marTop w:val="0"/>
      <w:marBottom w:val="0"/>
      <w:divBdr>
        <w:top w:val="none" w:sz="0" w:space="0" w:color="auto"/>
        <w:left w:val="none" w:sz="0" w:space="0" w:color="auto"/>
        <w:bottom w:val="none" w:sz="0" w:space="0" w:color="auto"/>
        <w:right w:val="none" w:sz="0" w:space="0" w:color="auto"/>
      </w:divBdr>
      <w:divsChild>
        <w:div w:id="545719398">
          <w:marLeft w:val="360"/>
          <w:marRight w:val="0"/>
          <w:marTop w:val="200"/>
          <w:marBottom w:val="0"/>
          <w:divBdr>
            <w:top w:val="none" w:sz="0" w:space="0" w:color="auto"/>
            <w:left w:val="none" w:sz="0" w:space="0" w:color="auto"/>
            <w:bottom w:val="none" w:sz="0" w:space="0" w:color="auto"/>
            <w:right w:val="none" w:sz="0" w:space="0" w:color="auto"/>
          </w:divBdr>
        </w:div>
        <w:div w:id="1166703689">
          <w:marLeft w:val="360"/>
          <w:marRight w:val="0"/>
          <w:marTop w:val="200"/>
          <w:marBottom w:val="0"/>
          <w:divBdr>
            <w:top w:val="none" w:sz="0" w:space="0" w:color="auto"/>
            <w:left w:val="none" w:sz="0" w:space="0" w:color="auto"/>
            <w:bottom w:val="none" w:sz="0" w:space="0" w:color="auto"/>
            <w:right w:val="none" w:sz="0" w:space="0" w:color="auto"/>
          </w:divBdr>
        </w:div>
        <w:div w:id="1549344236">
          <w:marLeft w:val="360"/>
          <w:marRight w:val="0"/>
          <w:marTop w:val="200"/>
          <w:marBottom w:val="0"/>
          <w:divBdr>
            <w:top w:val="none" w:sz="0" w:space="0" w:color="auto"/>
            <w:left w:val="none" w:sz="0" w:space="0" w:color="auto"/>
            <w:bottom w:val="none" w:sz="0" w:space="0" w:color="auto"/>
            <w:right w:val="none" w:sz="0" w:space="0" w:color="auto"/>
          </w:divBdr>
        </w:div>
        <w:div w:id="478034711">
          <w:marLeft w:val="360"/>
          <w:marRight w:val="0"/>
          <w:marTop w:val="200"/>
          <w:marBottom w:val="0"/>
          <w:divBdr>
            <w:top w:val="none" w:sz="0" w:space="0" w:color="auto"/>
            <w:left w:val="none" w:sz="0" w:space="0" w:color="auto"/>
            <w:bottom w:val="none" w:sz="0" w:space="0" w:color="auto"/>
            <w:right w:val="none" w:sz="0" w:space="0" w:color="auto"/>
          </w:divBdr>
        </w:div>
      </w:divsChild>
    </w:div>
    <w:div w:id="2096318666">
      <w:bodyDiv w:val="1"/>
      <w:marLeft w:val="0"/>
      <w:marRight w:val="0"/>
      <w:marTop w:val="0"/>
      <w:marBottom w:val="0"/>
      <w:divBdr>
        <w:top w:val="none" w:sz="0" w:space="0" w:color="auto"/>
        <w:left w:val="none" w:sz="0" w:space="0" w:color="auto"/>
        <w:bottom w:val="none" w:sz="0" w:space="0" w:color="auto"/>
        <w:right w:val="none" w:sz="0" w:space="0" w:color="auto"/>
      </w:divBdr>
      <w:divsChild>
        <w:div w:id="487139474">
          <w:marLeft w:val="360"/>
          <w:marRight w:val="0"/>
          <w:marTop w:val="200"/>
          <w:marBottom w:val="0"/>
          <w:divBdr>
            <w:top w:val="none" w:sz="0" w:space="0" w:color="auto"/>
            <w:left w:val="none" w:sz="0" w:space="0" w:color="auto"/>
            <w:bottom w:val="none" w:sz="0" w:space="0" w:color="auto"/>
            <w:right w:val="none" w:sz="0" w:space="0" w:color="auto"/>
          </w:divBdr>
        </w:div>
        <w:div w:id="219829000">
          <w:marLeft w:val="1080"/>
          <w:marRight w:val="0"/>
          <w:marTop w:val="100"/>
          <w:marBottom w:val="0"/>
          <w:divBdr>
            <w:top w:val="none" w:sz="0" w:space="0" w:color="auto"/>
            <w:left w:val="none" w:sz="0" w:space="0" w:color="auto"/>
            <w:bottom w:val="none" w:sz="0" w:space="0" w:color="auto"/>
            <w:right w:val="none" w:sz="0" w:space="0" w:color="auto"/>
          </w:divBdr>
        </w:div>
        <w:div w:id="683630703">
          <w:marLeft w:val="1800"/>
          <w:marRight w:val="0"/>
          <w:marTop w:val="100"/>
          <w:marBottom w:val="0"/>
          <w:divBdr>
            <w:top w:val="none" w:sz="0" w:space="0" w:color="auto"/>
            <w:left w:val="none" w:sz="0" w:space="0" w:color="auto"/>
            <w:bottom w:val="none" w:sz="0" w:space="0" w:color="auto"/>
            <w:right w:val="none" w:sz="0" w:space="0" w:color="auto"/>
          </w:divBdr>
        </w:div>
        <w:div w:id="1711101977">
          <w:marLeft w:val="1800"/>
          <w:marRight w:val="0"/>
          <w:marTop w:val="100"/>
          <w:marBottom w:val="0"/>
          <w:divBdr>
            <w:top w:val="none" w:sz="0" w:space="0" w:color="auto"/>
            <w:left w:val="none" w:sz="0" w:space="0" w:color="auto"/>
            <w:bottom w:val="none" w:sz="0" w:space="0" w:color="auto"/>
            <w:right w:val="none" w:sz="0" w:space="0" w:color="auto"/>
          </w:divBdr>
        </w:div>
        <w:div w:id="1820729719">
          <w:marLeft w:val="1800"/>
          <w:marRight w:val="0"/>
          <w:marTop w:val="100"/>
          <w:marBottom w:val="0"/>
          <w:divBdr>
            <w:top w:val="none" w:sz="0" w:space="0" w:color="auto"/>
            <w:left w:val="none" w:sz="0" w:space="0" w:color="auto"/>
            <w:bottom w:val="none" w:sz="0" w:space="0" w:color="auto"/>
            <w:right w:val="none" w:sz="0" w:space="0" w:color="auto"/>
          </w:divBdr>
        </w:div>
        <w:div w:id="528907757">
          <w:marLeft w:val="1080"/>
          <w:marRight w:val="0"/>
          <w:marTop w:val="100"/>
          <w:marBottom w:val="0"/>
          <w:divBdr>
            <w:top w:val="none" w:sz="0" w:space="0" w:color="auto"/>
            <w:left w:val="none" w:sz="0" w:space="0" w:color="auto"/>
            <w:bottom w:val="none" w:sz="0" w:space="0" w:color="auto"/>
            <w:right w:val="none" w:sz="0" w:space="0" w:color="auto"/>
          </w:divBdr>
        </w:div>
        <w:div w:id="274410238">
          <w:marLeft w:val="1800"/>
          <w:marRight w:val="0"/>
          <w:marTop w:val="100"/>
          <w:marBottom w:val="0"/>
          <w:divBdr>
            <w:top w:val="none" w:sz="0" w:space="0" w:color="auto"/>
            <w:left w:val="none" w:sz="0" w:space="0" w:color="auto"/>
            <w:bottom w:val="none" w:sz="0" w:space="0" w:color="auto"/>
            <w:right w:val="none" w:sz="0" w:space="0" w:color="auto"/>
          </w:divBdr>
        </w:div>
        <w:div w:id="350451380">
          <w:marLeft w:val="1800"/>
          <w:marRight w:val="0"/>
          <w:marTop w:val="100"/>
          <w:marBottom w:val="0"/>
          <w:divBdr>
            <w:top w:val="none" w:sz="0" w:space="0" w:color="auto"/>
            <w:left w:val="none" w:sz="0" w:space="0" w:color="auto"/>
            <w:bottom w:val="none" w:sz="0" w:space="0" w:color="auto"/>
            <w:right w:val="none" w:sz="0" w:space="0" w:color="auto"/>
          </w:divBdr>
        </w:div>
        <w:div w:id="1937859104">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Data" Target="diagrams/data1.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29" Type="http://schemas.openxmlformats.org/officeDocument/2006/relationships/hyperlink" Target="mailto:joseph.connell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Data" Target="diagrams/data2.xm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image" Target="media/image5.png"/><Relationship Id="rId27" Type="http://schemas.microsoft.com/office/2007/relationships/diagramDrawing" Target="diagrams/drawing2.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AU" dirty="0"/>
              <a:t>SDA/SSA Ownership Vic</a:t>
            </a:r>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SDA/SSA Ownership Vic</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6.6802495506552706E-2"/>
                  <c:y val="-0.1082137764863984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0795263922324624"/>
                  <c:y val="0.2898258579295795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25413362970628789"/>
                  <c:y val="0.1095083914489980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Vic Govt</c:v>
                </c:pt>
                <c:pt idx="1">
                  <c:v>Disability NGOs </c:v>
                </c:pt>
                <c:pt idx="2">
                  <c:v>Housing NGOs</c:v>
                </c:pt>
              </c:strCache>
            </c:strRef>
          </c:cat>
          <c:val>
            <c:numRef>
              <c:f>Sheet1!$B$2:$B$4</c:f>
              <c:numCache>
                <c:formatCode>0%</c:formatCode>
                <c:ptCount val="3"/>
                <c:pt idx="0">
                  <c:v>0.75</c:v>
                </c:pt>
                <c:pt idx="1">
                  <c:v>0.15</c:v>
                </c:pt>
                <c:pt idx="2">
                  <c:v>0.1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08839970173393"/>
          <c:y val="0.2211487092318522"/>
          <c:w val="0.47375316697324127"/>
          <c:h val="0.64778671533067145"/>
        </c:manualLayout>
      </c:layout>
      <c:pieChart>
        <c:varyColors val="1"/>
        <c:ser>
          <c:idx val="0"/>
          <c:order val="0"/>
          <c:tx>
            <c:strRef>
              <c:f>Sheet1!$B$1</c:f>
              <c:strCache>
                <c:ptCount val="1"/>
                <c:pt idx="0">
                  <c:v>SDA/SSA Management Vic</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6.8713459517957487E-2"/>
                  <c:y val="-9.223331686752792E-2"/>
                </c:manualLayout>
              </c:layout>
              <c:spPr>
                <a:no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0233685552291736"/>
                      <c:h val="0.24577946893822877"/>
                    </c:manualLayout>
                  </c15:layout>
                </c:ext>
              </c:extLst>
            </c:dLbl>
            <c:dLbl>
              <c:idx val="1"/>
              <c:layout>
                <c:manualLayout>
                  <c:x val="-0.10795263922324624"/>
                  <c:y val="0.2898258579295795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25413362970628789"/>
                  <c:y val="0.1095083914489980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Vic Govt (Combined)</c:v>
                </c:pt>
                <c:pt idx="1">
                  <c:v>Disability NGOs (Combined) </c:v>
                </c:pt>
                <c:pt idx="2">
                  <c:v>Housing NGOs (Both) </c:v>
                </c:pt>
              </c:strCache>
            </c:strRef>
          </c:cat>
          <c:val>
            <c:numRef>
              <c:f>Sheet1!$B$2:$B$4</c:f>
              <c:numCache>
                <c:formatCode>0%</c:formatCode>
                <c:ptCount val="3"/>
                <c:pt idx="0">
                  <c:v>0.5</c:v>
                </c:pt>
                <c:pt idx="1">
                  <c:v>0.4</c:v>
                </c:pt>
                <c:pt idx="2">
                  <c:v>0.1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08839970173393"/>
          <c:y val="0.2211487092318522"/>
          <c:w val="0.47375316697324127"/>
          <c:h val="0.64778671533067145"/>
        </c:manualLayout>
      </c:layout>
      <c:pieChart>
        <c:varyColors val="1"/>
        <c:ser>
          <c:idx val="0"/>
          <c:order val="0"/>
          <c:tx>
            <c:strRef>
              <c:f>Sheet1!$B$1</c:f>
              <c:strCache>
                <c:ptCount val="1"/>
                <c:pt idx="0">
                  <c:v>SDA/SSA Separation Vic</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30040154433657368"/>
                  <c:y val="-6.7121166037874228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9477161508536237"/>
                  <c:y val="6.6099423265392088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Combined</c:v>
                </c:pt>
                <c:pt idx="1">
                  <c:v>Separated</c:v>
                </c:pt>
              </c:strCache>
            </c:strRef>
          </c:cat>
          <c:val>
            <c:numRef>
              <c:f>Sheet1!$B$2:$B$3</c:f>
              <c:numCache>
                <c:formatCode>0%</c:formatCode>
                <c:ptCount val="2"/>
                <c:pt idx="0">
                  <c:v>0.93</c:v>
                </c:pt>
                <c:pt idx="1">
                  <c:v>7.0000000000000007E-2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SDA Vs Non SDA</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4344153511521054"/>
                  <c:y val="1.624408178217274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2698075868765713"/>
                  <c:y val="-3.8805192785274216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SDA</c:v>
                </c:pt>
                <c:pt idx="1">
                  <c:v>Non SDA NDIS Recipients </c:v>
                </c:pt>
              </c:strCache>
            </c:strRef>
          </c:cat>
          <c:val>
            <c:numRef>
              <c:f>Sheet1!$B$2:$B$3</c:f>
              <c:numCache>
                <c:formatCode>General</c:formatCode>
                <c:ptCount val="2"/>
                <c:pt idx="0">
                  <c:v>6</c:v>
                </c:pt>
                <c:pt idx="1">
                  <c:v>94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SDA Growth </c:v>
                </c:pt>
              </c:strCache>
            </c:strRef>
          </c:tx>
          <c:spPr>
            <a:solidFill>
              <a:schemeClr val="accent1"/>
            </a:solidFill>
            <a:ln>
              <a:noFill/>
            </a:ln>
            <a:effectLst/>
          </c:spPr>
          <c:invertIfNegative val="0"/>
          <c:cat>
            <c:strRef>
              <c:f>Sheet1!$B$1:$D$1</c:f>
              <c:strCache>
                <c:ptCount val="3"/>
                <c:pt idx="0">
                  <c:v>NSW</c:v>
                </c:pt>
                <c:pt idx="1">
                  <c:v>Victoria</c:v>
                </c:pt>
                <c:pt idx="2">
                  <c:v>Qld</c:v>
                </c:pt>
              </c:strCache>
            </c:strRef>
          </c:cat>
          <c:val>
            <c:numRef>
              <c:f>Sheet1!$B$2:$D$2</c:f>
              <c:numCache>
                <c:formatCode>0%</c:formatCode>
                <c:ptCount val="3"/>
                <c:pt idx="0">
                  <c:v>0.43695633089605312</c:v>
                </c:pt>
                <c:pt idx="1">
                  <c:v>0.28941416729512071</c:v>
                </c:pt>
                <c:pt idx="2">
                  <c:v>0.60939364468004209</c:v>
                </c:pt>
              </c:numCache>
            </c:numRef>
          </c:val>
        </c:ser>
        <c:dLbls>
          <c:showLegendKey val="0"/>
          <c:showVal val="0"/>
          <c:showCatName val="0"/>
          <c:showSerName val="0"/>
          <c:showPercent val="0"/>
          <c:showBubbleSize val="0"/>
        </c:dLbls>
        <c:gapWidth val="219"/>
        <c:overlap val="-27"/>
        <c:axId val="297152544"/>
        <c:axId val="297152936"/>
      </c:barChart>
      <c:catAx>
        <c:axId val="29715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52936"/>
        <c:crosses val="autoZero"/>
        <c:auto val="1"/>
        <c:lblAlgn val="ctr"/>
        <c:lblOffset val="100"/>
        <c:noMultiLvlLbl val="0"/>
      </c:catAx>
      <c:valAx>
        <c:axId val="297152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52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D53D34-2736-4041-AFD2-24B8ADEAC445}"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AU"/>
        </a:p>
      </dgm:t>
    </dgm:pt>
    <dgm:pt modelId="{5CF5500F-0F15-4CE6-BD72-25B722A71845}">
      <dgm:prSet phldrT="[Text]"/>
      <dgm:spPr/>
      <dgm:t>
        <a:bodyPr/>
        <a:lstStyle/>
        <a:p>
          <a:r>
            <a:rPr lang="en-AU" dirty="0" smtClean="0"/>
            <a:t>SDA Housing </a:t>
          </a:r>
          <a:endParaRPr lang="en-AU" dirty="0"/>
        </a:p>
      </dgm:t>
    </dgm:pt>
    <dgm:pt modelId="{3E8A2183-099B-4BCC-BFCE-9B5526E176A8}" type="parTrans" cxnId="{8A67C4D9-CA83-494F-96AC-B844001AB919}">
      <dgm:prSet/>
      <dgm:spPr/>
      <dgm:t>
        <a:bodyPr/>
        <a:lstStyle/>
        <a:p>
          <a:endParaRPr lang="en-AU"/>
        </a:p>
      </dgm:t>
    </dgm:pt>
    <dgm:pt modelId="{954671AB-2D5A-4524-935E-A7680F523338}" type="sibTrans" cxnId="{8A67C4D9-CA83-494F-96AC-B844001AB919}">
      <dgm:prSet/>
      <dgm:spPr/>
      <dgm:t>
        <a:bodyPr/>
        <a:lstStyle/>
        <a:p>
          <a:endParaRPr lang="en-AU"/>
        </a:p>
      </dgm:t>
    </dgm:pt>
    <dgm:pt modelId="{1DF79F77-CD2A-46FD-9DD2-E2C6F3F9177B}">
      <dgm:prSet phldrT="[Text]"/>
      <dgm:spPr/>
      <dgm:t>
        <a:bodyPr/>
        <a:lstStyle/>
        <a:p>
          <a:r>
            <a:rPr lang="en-AU" dirty="0" smtClean="0"/>
            <a:t>Developer</a:t>
          </a:r>
          <a:endParaRPr lang="en-AU" dirty="0"/>
        </a:p>
      </dgm:t>
    </dgm:pt>
    <dgm:pt modelId="{748C1F9D-68C0-44C8-9574-23A5C4D6A5A9}" type="parTrans" cxnId="{0ABCFB14-F338-4E69-AE6B-0A6B63AD668B}">
      <dgm:prSet/>
      <dgm:spPr/>
      <dgm:t>
        <a:bodyPr/>
        <a:lstStyle/>
        <a:p>
          <a:endParaRPr lang="en-AU"/>
        </a:p>
      </dgm:t>
    </dgm:pt>
    <dgm:pt modelId="{12E2A407-0918-4A14-A238-23EDDA70DCCD}" type="sibTrans" cxnId="{0ABCFB14-F338-4E69-AE6B-0A6B63AD668B}">
      <dgm:prSet/>
      <dgm:spPr/>
      <dgm:t>
        <a:bodyPr/>
        <a:lstStyle/>
        <a:p>
          <a:endParaRPr lang="en-AU"/>
        </a:p>
      </dgm:t>
    </dgm:pt>
    <dgm:pt modelId="{210698E9-A451-4A07-A73C-53FC46DA561F}">
      <dgm:prSet phldrT="[Text]"/>
      <dgm:spPr/>
      <dgm:t>
        <a:bodyPr/>
        <a:lstStyle/>
        <a:p>
          <a:r>
            <a:rPr lang="en-AU" dirty="0" smtClean="0"/>
            <a:t>Owner</a:t>
          </a:r>
          <a:endParaRPr lang="en-AU" dirty="0"/>
        </a:p>
      </dgm:t>
      <dgm:extLst>
        <a:ext uri="{E40237B7-FDA0-4F09-8148-C483321AD2D9}">
          <dgm14:cNvPr xmlns:dgm14="http://schemas.microsoft.com/office/drawing/2010/diagram" id="0" name="" descr="Key roles include: developer, owner, Housing Manager (SDA) and Support Provider (SIL)" title="New SDA roles"/>
        </a:ext>
      </dgm:extLst>
    </dgm:pt>
    <dgm:pt modelId="{71B92A89-B544-4E73-80DF-479482D3DABA}" type="parTrans" cxnId="{632C0C55-14C3-462F-9DA3-45E00CB13D7B}">
      <dgm:prSet/>
      <dgm:spPr/>
      <dgm:t>
        <a:bodyPr/>
        <a:lstStyle/>
        <a:p>
          <a:endParaRPr lang="en-AU"/>
        </a:p>
      </dgm:t>
    </dgm:pt>
    <dgm:pt modelId="{60BF9A06-583C-4C7B-952D-4CB2C4D75097}" type="sibTrans" cxnId="{632C0C55-14C3-462F-9DA3-45E00CB13D7B}">
      <dgm:prSet/>
      <dgm:spPr/>
      <dgm:t>
        <a:bodyPr/>
        <a:lstStyle/>
        <a:p>
          <a:endParaRPr lang="en-AU"/>
        </a:p>
      </dgm:t>
    </dgm:pt>
    <dgm:pt modelId="{A57975F8-3BED-4ADE-8D92-4BDF05586787}">
      <dgm:prSet phldrT="[Text]"/>
      <dgm:spPr/>
      <dgm:t>
        <a:bodyPr/>
        <a:lstStyle/>
        <a:p>
          <a:r>
            <a:rPr lang="en-AU" dirty="0" smtClean="0"/>
            <a:t>Housing Manager (SDA) </a:t>
          </a:r>
          <a:endParaRPr lang="en-AU" dirty="0"/>
        </a:p>
      </dgm:t>
    </dgm:pt>
    <dgm:pt modelId="{369258EB-2C67-4BA6-90AC-0593497535C3}" type="parTrans" cxnId="{62CCF478-F398-456F-AC95-C11C9F430B34}">
      <dgm:prSet/>
      <dgm:spPr/>
      <dgm:t>
        <a:bodyPr/>
        <a:lstStyle/>
        <a:p>
          <a:endParaRPr lang="en-AU"/>
        </a:p>
      </dgm:t>
    </dgm:pt>
    <dgm:pt modelId="{4BEBD5A4-6B62-4AB5-A785-DCED5AD33CF1}" type="sibTrans" cxnId="{62CCF478-F398-456F-AC95-C11C9F430B34}">
      <dgm:prSet/>
      <dgm:spPr/>
      <dgm:t>
        <a:bodyPr/>
        <a:lstStyle/>
        <a:p>
          <a:endParaRPr lang="en-AU"/>
        </a:p>
      </dgm:t>
    </dgm:pt>
    <dgm:pt modelId="{2B6C1992-6E34-4293-903A-7E427C5A9657}">
      <dgm:prSet phldrT="[Text]"/>
      <dgm:spPr/>
      <dgm:t>
        <a:bodyPr/>
        <a:lstStyle/>
        <a:p>
          <a:r>
            <a:rPr lang="en-AU" dirty="0" smtClean="0"/>
            <a:t>Support Provider </a:t>
          </a:r>
        </a:p>
        <a:p>
          <a:r>
            <a:rPr lang="en-AU" dirty="0" smtClean="0"/>
            <a:t>(SIL)</a:t>
          </a:r>
          <a:endParaRPr lang="en-AU" dirty="0"/>
        </a:p>
      </dgm:t>
    </dgm:pt>
    <dgm:pt modelId="{CC4323FE-4800-4418-958D-31BBAECC9FE5}" type="parTrans" cxnId="{1F5E266C-D1C1-41B1-9464-9C024270498E}">
      <dgm:prSet/>
      <dgm:spPr/>
      <dgm:t>
        <a:bodyPr/>
        <a:lstStyle/>
        <a:p>
          <a:endParaRPr lang="en-AU"/>
        </a:p>
      </dgm:t>
    </dgm:pt>
    <dgm:pt modelId="{3CFF4273-212B-469E-A0F9-8D9A4529E844}" type="sibTrans" cxnId="{1F5E266C-D1C1-41B1-9464-9C024270498E}">
      <dgm:prSet/>
      <dgm:spPr/>
      <dgm:t>
        <a:bodyPr/>
        <a:lstStyle/>
        <a:p>
          <a:endParaRPr lang="en-AU"/>
        </a:p>
      </dgm:t>
    </dgm:pt>
    <dgm:pt modelId="{46CD07CD-726A-4B51-B423-19FC383B9F65}" type="pres">
      <dgm:prSet presAssocID="{73D53D34-2736-4041-AFD2-24B8ADEAC445}" presName="diagram" presStyleCnt="0">
        <dgm:presLayoutVars>
          <dgm:chMax val="1"/>
          <dgm:dir/>
          <dgm:animLvl val="ctr"/>
          <dgm:resizeHandles val="exact"/>
        </dgm:presLayoutVars>
      </dgm:prSet>
      <dgm:spPr/>
      <dgm:t>
        <a:bodyPr/>
        <a:lstStyle/>
        <a:p>
          <a:endParaRPr lang="en-AU"/>
        </a:p>
      </dgm:t>
    </dgm:pt>
    <dgm:pt modelId="{F151B33E-1BDD-4F36-8860-9ADBD76CCFFE}" type="pres">
      <dgm:prSet presAssocID="{73D53D34-2736-4041-AFD2-24B8ADEAC445}" presName="matrix" presStyleCnt="0"/>
      <dgm:spPr/>
    </dgm:pt>
    <dgm:pt modelId="{BAFB0DD5-D21A-4072-A690-7562BC1F1FB6}" type="pres">
      <dgm:prSet presAssocID="{73D53D34-2736-4041-AFD2-24B8ADEAC445}" presName="tile1" presStyleLbl="node1" presStyleIdx="0" presStyleCnt="4"/>
      <dgm:spPr/>
      <dgm:t>
        <a:bodyPr/>
        <a:lstStyle/>
        <a:p>
          <a:endParaRPr lang="en-AU"/>
        </a:p>
      </dgm:t>
    </dgm:pt>
    <dgm:pt modelId="{4AE52363-A9B9-4CEF-8BA7-06CB715B4EA6}" type="pres">
      <dgm:prSet presAssocID="{73D53D34-2736-4041-AFD2-24B8ADEAC445}" presName="tile1text" presStyleLbl="node1" presStyleIdx="0" presStyleCnt="4">
        <dgm:presLayoutVars>
          <dgm:chMax val="0"/>
          <dgm:chPref val="0"/>
          <dgm:bulletEnabled val="1"/>
        </dgm:presLayoutVars>
      </dgm:prSet>
      <dgm:spPr/>
      <dgm:t>
        <a:bodyPr/>
        <a:lstStyle/>
        <a:p>
          <a:endParaRPr lang="en-AU"/>
        </a:p>
      </dgm:t>
    </dgm:pt>
    <dgm:pt modelId="{BE4EBB20-199D-4357-AC91-1A709CC67D52}" type="pres">
      <dgm:prSet presAssocID="{73D53D34-2736-4041-AFD2-24B8ADEAC445}" presName="tile2" presStyleLbl="node1" presStyleIdx="1" presStyleCnt="4" custLinFactNeighborX="3405" custLinFactNeighborY="-7953"/>
      <dgm:spPr/>
      <dgm:t>
        <a:bodyPr/>
        <a:lstStyle/>
        <a:p>
          <a:endParaRPr lang="en-AU"/>
        </a:p>
      </dgm:t>
    </dgm:pt>
    <dgm:pt modelId="{30DD240C-4C9C-4E5E-9FC4-D257202D0362}" type="pres">
      <dgm:prSet presAssocID="{73D53D34-2736-4041-AFD2-24B8ADEAC445}" presName="tile2text" presStyleLbl="node1" presStyleIdx="1" presStyleCnt="4">
        <dgm:presLayoutVars>
          <dgm:chMax val="0"/>
          <dgm:chPref val="0"/>
          <dgm:bulletEnabled val="1"/>
        </dgm:presLayoutVars>
      </dgm:prSet>
      <dgm:spPr/>
      <dgm:t>
        <a:bodyPr/>
        <a:lstStyle/>
        <a:p>
          <a:endParaRPr lang="en-AU"/>
        </a:p>
      </dgm:t>
    </dgm:pt>
    <dgm:pt modelId="{2A1F7089-21BB-414F-A61F-AAE91F3F9E17}" type="pres">
      <dgm:prSet presAssocID="{73D53D34-2736-4041-AFD2-24B8ADEAC445}" presName="tile3" presStyleLbl="node1" presStyleIdx="2" presStyleCnt="4"/>
      <dgm:spPr/>
      <dgm:t>
        <a:bodyPr/>
        <a:lstStyle/>
        <a:p>
          <a:endParaRPr lang="en-AU"/>
        </a:p>
      </dgm:t>
    </dgm:pt>
    <dgm:pt modelId="{E04E98C4-0BB3-4E90-97AD-5B1915E483CF}" type="pres">
      <dgm:prSet presAssocID="{73D53D34-2736-4041-AFD2-24B8ADEAC445}" presName="tile3text" presStyleLbl="node1" presStyleIdx="2" presStyleCnt="4">
        <dgm:presLayoutVars>
          <dgm:chMax val="0"/>
          <dgm:chPref val="0"/>
          <dgm:bulletEnabled val="1"/>
        </dgm:presLayoutVars>
      </dgm:prSet>
      <dgm:spPr/>
      <dgm:t>
        <a:bodyPr/>
        <a:lstStyle/>
        <a:p>
          <a:endParaRPr lang="en-AU"/>
        </a:p>
      </dgm:t>
    </dgm:pt>
    <dgm:pt modelId="{D8A31A2F-7859-4488-9E42-8EF68A2F9FEE}" type="pres">
      <dgm:prSet presAssocID="{73D53D34-2736-4041-AFD2-24B8ADEAC445}" presName="tile4" presStyleLbl="node1" presStyleIdx="3" presStyleCnt="4"/>
      <dgm:spPr/>
      <dgm:t>
        <a:bodyPr/>
        <a:lstStyle/>
        <a:p>
          <a:endParaRPr lang="en-AU"/>
        </a:p>
      </dgm:t>
    </dgm:pt>
    <dgm:pt modelId="{D12C435B-322D-4D1B-834D-3FEF6C931675}" type="pres">
      <dgm:prSet presAssocID="{73D53D34-2736-4041-AFD2-24B8ADEAC445}" presName="tile4text" presStyleLbl="node1" presStyleIdx="3" presStyleCnt="4">
        <dgm:presLayoutVars>
          <dgm:chMax val="0"/>
          <dgm:chPref val="0"/>
          <dgm:bulletEnabled val="1"/>
        </dgm:presLayoutVars>
      </dgm:prSet>
      <dgm:spPr/>
      <dgm:t>
        <a:bodyPr/>
        <a:lstStyle/>
        <a:p>
          <a:endParaRPr lang="en-AU"/>
        </a:p>
      </dgm:t>
    </dgm:pt>
    <dgm:pt modelId="{4929388D-4391-475F-8154-5D71C672B8C8}" type="pres">
      <dgm:prSet presAssocID="{73D53D34-2736-4041-AFD2-24B8ADEAC445}" presName="centerTile" presStyleLbl="fgShp" presStyleIdx="0" presStyleCnt="1">
        <dgm:presLayoutVars>
          <dgm:chMax val="0"/>
          <dgm:chPref val="0"/>
        </dgm:presLayoutVars>
      </dgm:prSet>
      <dgm:spPr/>
      <dgm:t>
        <a:bodyPr/>
        <a:lstStyle/>
        <a:p>
          <a:endParaRPr lang="en-AU"/>
        </a:p>
      </dgm:t>
    </dgm:pt>
  </dgm:ptLst>
  <dgm:cxnLst>
    <dgm:cxn modelId="{3FB7FB12-A7C4-47F5-ABBF-DF63026C17AA}" type="presOf" srcId="{A57975F8-3BED-4ADE-8D92-4BDF05586787}" destId="{E04E98C4-0BB3-4E90-97AD-5B1915E483CF}" srcOrd="1" destOrd="0" presId="urn:microsoft.com/office/officeart/2005/8/layout/matrix1"/>
    <dgm:cxn modelId="{632C0C55-14C3-462F-9DA3-45E00CB13D7B}" srcId="{5CF5500F-0F15-4CE6-BD72-25B722A71845}" destId="{210698E9-A451-4A07-A73C-53FC46DA561F}" srcOrd="1" destOrd="0" parTransId="{71B92A89-B544-4E73-80DF-479482D3DABA}" sibTransId="{60BF9A06-583C-4C7B-952D-4CB2C4D75097}"/>
    <dgm:cxn modelId="{93BDDA83-77A8-4FCF-BE2A-86679A5B6214}" type="presOf" srcId="{1DF79F77-CD2A-46FD-9DD2-E2C6F3F9177B}" destId="{4AE52363-A9B9-4CEF-8BA7-06CB715B4EA6}" srcOrd="1" destOrd="0" presId="urn:microsoft.com/office/officeart/2005/8/layout/matrix1"/>
    <dgm:cxn modelId="{62CCF478-F398-456F-AC95-C11C9F430B34}" srcId="{5CF5500F-0F15-4CE6-BD72-25B722A71845}" destId="{A57975F8-3BED-4ADE-8D92-4BDF05586787}" srcOrd="2" destOrd="0" parTransId="{369258EB-2C67-4BA6-90AC-0593497535C3}" sibTransId="{4BEBD5A4-6B62-4AB5-A785-DCED5AD33CF1}"/>
    <dgm:cxn modelId="{4CF5A2B1-940C-4245-BB04-8F54341633A9}" type="presOf" srcId="{210698E9-A451-4A07-A73C-53FC46DA561F}" destId="{BE4EBB20-199D-4357-AC91-1A709CC67D52}" srcOrd="0" destOrd="0" presId="urn:microsoft.com/office/officeart/2005/8/layout/matrix1"/>
    <dgm:cxn modelId="{BFF32A35-7541-4572-864A-A8582D499CD1}" type="presOf" srcId="{2B6C1992-6E34-4293-903A-7E427C5A9657}" destId="{D8A31A2F-7859-4488-9E42-8EF68A2F9FEE}" srcOrd="0" destOrd="0" presId="urn:microsoft.com/office/officeart/2005/8/layout/matrix1"/>
    <dgm:cxn modelId="{0ABCFB14-F338-4E69-AE6B-0A6B63AD668B}" srcId="{5CF5500F-0F15-4CE6-BD72-25B722A71845}" destId="{1DF79F77-CD2A-46FD-9DD2-E2C6F3F9177B}" srcOrd="0" destOrd="0" parTransId="{748C1F9D-68C0-44C8-9574-23A5C4D6A5A9}" sibTransId="{12E2A407-0918-4A14-A238-23EDDA70DCCD}"/>
    <dgm:cxn modelId="{3CE5D2B3-DD9C-4100-BCA1-2FC9E050A258}" type="presOf" srcId="{2B6C1992-6E34-4293-903A-7E427C5A9657}" destId="{D12C435B-322D-4D1B-834D-3FEF6C931675}" srcOrd="1" destOrd="0" presId="urn:microsoft.com/office/officeart/2005/8/layout/matrix1"/>
    <dgm:cxn modelId="{326BF73C-27FE-407D-B17E-BBCF1C4C48F3}" type="presOf" srcId="{210698E9-A451-4A07-A73C-53FC46DA561F}" destId="{30DD240C-4C9C-4E5E-9FC4-D257202D0362}" srcOrd="1" destOrd="0" presId="urn:microsoft.com/office/officeart/2005/8/layout/matrix1"/>
    <dgm:cxn modelId="{7F73A056-BFFD-4E80-85F2-4AEA39C9BD1E}" type="presOf" srcId="{73D53D34-2736-4041-AFD2-24B8ADEAC445}" destId="{46CD07CD-726A-4B51-B423-19FC383B9F65}" srcOrd="0" destOrd="0" presId="urn:microsoft.com/office/officeart/2005/8/layout/matrix1"/>
    <dgm:cxn modelId="{1F5E266C-D1C1-41B1-9464-9C024270498E}" srcId="{5CF5500F-0F15-4CE6-BD72-25B722A71845}" destId="{2B6C1992-6E34-4293-903A-7E427C5A9657}" srcOrd="3" destOrd="0" parTransId="{CC4323FE-4800-4418-958D-31BBAECC9FE5}" sibTransId="{3CFF4273-212B-469E-A0F9-8D9A4529E844}"/>
    <dgm:cxn modelId="{70A1C449-5E65-4E05-883C-746E4FF9BB1D}" type="presOf" srcId="{5CF5500F-0F15-4CE6-BD72-25B722A71845}" destId="{4929388D-4391-475F-8154-5D71C672B8C8}" srcOrd="0" destOrd="0" presId="urn:microsoft.com/office/officeart/2005/8/layout/matrix1"/>
    <dgm:cxn modelId="{8A67C4D9-CA83-494F-96AC-B844001AB919}" srcId="{73D53D34-2736-4041-AFD2-24B8ADEAC445}" destId="{5CF5500F-0F15-4CE6-BD72-25B722A71845}" srcOrd="0" destOrd="0" parTransId="{3E8A2183-099B-4BCC-BFCE-9B5526E176A8}" sibTransId="{954671AB-2D5A-4524-935E-A7680F523338}"/>
    <dgm:cxn modelId="{E1F648B4-D0F2-49FA-84E5-8B7DBE6447CF}" type="presOf" srcId="{1DF79F77-CD2A-46FD-9DD2-E2C6F3F9177B}" destId="{BAFB0DD5-D21A-4072-A690-7562BC1F1FB6}" srcOrd="0" destOrd="0" presId="urn:microsoft.com/office/officeart/2005/8/layout/matrix1"/>
    <dgm:cxn modelId="{B255C997-9818-489E-9AFF-873F0E98E79C}" type="presOf" srcId="{A57975F8-3BED-4ADE-8D92-4BDF05586787}" destId="{2A1F7089-21BB-414F-A61F-AAE91F3F9E17}" srcOrd="0" destOrd="0" presId="urn:microsoft.com/office/officeart/2005/8/layout/matrix1"/>
    <dgm:cxn modelId="{2B266537-959E-487B-9A02-0FF9CE3BC5E4}" type="presParOf" srcId="{46CD07CD-726A-4B51-B423-19FC383B9F65}" destId="{F151B33E-1BDD-4F36-8860-9ADBD76CCFFE}" srcOrd="0" destOrd="0" presId="urn:microsoft.com/office/officeart/2005/8/layout/matrix1"/>
    <dgm:cxn modelId="{8E01FB2F-7CEA-4099-AF00-4EE108C7971A}" type="presParOf" srcId="{F151B33E-1BDD-4F36-8860-9ADBD76CCFFE}" destId="{BAFB0DD5-D21A-4072-A690-7562BC1F1FB6}" srcOrd="0" destOrd="0" presId="urn:microsoft.com/office/officeart/2005/8/layout/matrix1"/>
    <dgm:cxn modelId="{1CFA66A6-A53F-47E7-B36A-37503F23B4EF}" type="presParOf" srcId="{F151B33E-1BDD-4F36-8860-9ADBD76CCFFE}" destId="{4AE52363-A9B9-4CEF-8BA7-06CB715B4EA6}" srcOrd="1" destOrd="0" presId="urn:microsoft.com/office/officeart/2005/8/layout/matrix1"/>
    <dgm:cxn modelId="{497685A5-62D1-48BA-B1E8-EAE41FE98C87}" type="presParOf" srcId="{F151B33E-1BDD-4F36-8860-9ADBD76CCFFE}" destId="{BE4EBB20-199D-4357-AC91-1A709CC67D52}" srcOrd="2" destOrd="0" presId="urn:microsoft.com/office/officeart/2005/8/layout/matrix1"/>
    <dgm:cxn modelId="{EFFA63BE-CD37-4A58-A8A3-591694734A42}" type="presParOf" srcId="{F151B33E-1BDD-4F36-8860-9ADBD76CCFFE}" destId="{30DD240C-4C9C-4E5E-9FC4-D257202D0362}" srcOrd="3" destOrd="0" presId="urn:microsoft.com/office/officeart/2005/8/layout/matrix1"/>
    <dgm:cxn modelId="{03CAABBC-142E-4350-9D70-8067C622C053}" type="presParOf" srcId="{F151B33E-1BDD-4F36-8860-9ADBD76CCFFE}" destId="{2A1F7089-21BB-414F-A61F-AAE91F3F9E17}" srcOrd="4" destOrd="0" presId="urn:microsoft.com/office/officeart/2005/8/layout/matrix1"/>
    <dgm:cxn modelId="{CDB31109-2852-48C3-A418-AFE64E407A00}" type="presParOf" srcId="{F151B33E-1BDD-4F36-8860-9ADBD76CCFFE}" destId="{E04E98C4-0BB3-4E90-97AD-5B1915E483CF}" srcOrd="5" destOrd="0" presId="urn:microsoft.com/office/officeart/2005/8/layout/matrix1"/>
    <dgm:cxn modelId="{EA3164D5-C492-4D40-94AE-5EBD50983E00}" type="presParOf" srcId="{F151B33E-1BDD-4F36-8860-9ADBD76CCFFE}" destId="{D8A31A2F-7859-4488-9E42-8EF68A2F9FEE}" srcOrd="6" destOrd="0" presId="urn:microsoft.com/office/officeart/2005/8/layout/matrix1"/>
    <dgm:cxn modelId="{E89B0DE5-7009-4DC2-A459-442ABF237F04}" type="presParOf" srcId="{F151B33E-1BDD-4F36-8860-9ADBD76CCFFE}" destId="{D12C435B-322D-4D1B-834D-3FEF6C931675}" srcOrd="7" destOrd="0" presId="urn:microsoft.com/office/officeart/2005/8/layout/matrix1"/>
    <dgm:cxn modelId="{C9E4EA42-67F4-4CCC-8ECD-8B13F79C2416}" type="presParOf" srcId="{46CD07CD-726A-4B51-B423-19FC383B9F65}" destId="{4929388D-4391-475F-8154-5D71C672B8C8}"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39F69C-8AF8-49EE-B9AB-3246596B6C6F}" type="doc">
      <dgm:prSet loTypeId="urn:microsoft.com/office/officeart/2005/8/layout/process1" loCatId="process" qsTypeId="urn:microsoft.com/office/officeart/2005/8/quickstyle/simple1" qsCatId="simple" csTypeId="urn:microsoft.com/office/officeart/2005/8/colors/accent1_2" csCatId="accent1" phldr="1"/>
      <dgm:spPr/>
    </dgm:pt>
    <dgm:pt modelId="{4954AFB5-D54F-49B6-9833-5DF75B4A1AB8}">
      <dgm:prSet phldrT="[Text]" custT="1"/>
      <dgm:spPr>
        <a:xfrm>
          <a:off x="4822" y="0"/>
          <a:ext cx="1441251" cy="5143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AU" sz="1100" dirty="0">
              <a:solidFill>
                <a:sysClr val="windowText" lastClr="000000"/>
              </a:solidFill>
              <a:latin typeface="Arial" panose="020B0604020202020204" pitchFamily="34" charset="0"/>
              <a:ea typeface="+mn-ea"/>
              <a:cs typeface="Arial" panose="020B0604020202020204" pitchFamily="34" charset="0"/>
            </a:rPr>
            <a:t>Housing </a:t>
          </a:r>
          <a:r>
            <a:rPr lang="en-AU" sz="1100" dirty="0" smtClean="0">
              <a:solidFill>
                <a:sysClr val="windowText" lastClr="000000"/>
              </a:solidFill>
              <a:latin typeface="Arial" panose="020B0604020202020204" pitchFamily="34" charset="0"/>
              <a:ea typeface="+mn-ea"/>
              <a:cs typeface="Arial" panose="020B0604020202020204" pitchFamily="34" charset="0"/>
            </a:rPr>
            <a:t>Management</a:t>
          </a:r>
          <a:endParaRPr lang="en-AU" sz="1100" dirty="0">
            <a:solidFill>
              <a:sysClr val="windowText" lastClr="000000"/>
            </a:solidFill>
            <a:latin typeface="Arial" panose="020B0604020202020204" pitchFamily="34" charset="0"/>
            <a:ea typeface="+mn-ea"/>
            <a:cs typeface="Arial" panose="020B0604020202020204" pitchFamily="34" charset="0"/>
          </a:endParaRPr>
        </a:p>
      </dgm:t>
    </dgm:pt>
    <dgm:pt modelId="{23F795EA-765C-4B59-8F95-88796941858F}" type="parTrans" cxnId="{390CCFB7-D01B-47DD-9619-51E09DC01B31}">
      <dgm:prSet/>
      <dgm:spPr/>
      <dgm:t>
        <a:bodyPr/>
        <a:lstStyle/>
        <a:p>
          <a:pPr algn="ctr"/>
          <a:endParaRPr lang="en-AU" sz="1400">
            <a:solidFill>
              <a:sysClr val="windowText" lastClr="000000"/>
            </a:solidFill>
          </a:endParaRPr>
        </a:p>
      </dgm:t>
    </dgm:pt>
    <dgm:pt modelId="{43E4AF12-3282-45A0-ACE1-A3A4D1736058}" type="sibTrans" cxnId="{390CCFB7-D01B-47DD-9619-51E09DC01B31}">
      <dgm:prSet custT="1"/>
      <dgm:spPr>
        <a:xfrm>
          <a:off x="1590198" y="78459"/>
          <a:ext cx="305545" cy="357430"/>
        </a:xfrm>
        <a:solidFill>
          <a:srgbClr val="5B9BD5">
            <a:tint val="60000"/>
            <a:hueOff val="0"/>
            <a:satOff val="0"/>
            <a:lumOff val="0"/>
            <a:alphaOff val="0"/>
          </a:srgbClr>
        </a:solidFill>
        <a:ln>
          <a:noFill/>
        </a:ln>
        <a:effectLst/>
      </dgm:spPr>
      <dgm:t>
        <a:bodyPr/>
        <a:lstStyle/>
        <a:p>
          <a:pPr algn="ctr"/>
          <a:endParaRPr lang="en-AU" sz="1400" dirty="0">
            <a:solidFill>
              <a:sysClr val="windowText" lastClr="000000"/>
            </a:solidFill>
            <a:latin typeface="Calibri" panose="020F0502020204030204"/>
            <a:ea typeface="+mn-ea"/>
            <a:cs typeface="+mn-cs"/>
          </a:endParaRPr>
        </a:p>
      </dgm:t>
    </dgm:pt>
    <dgm:pt modelId="{2C5DF852-F18C-483D-944C-DB57B91B092A}">
      <dgm:prSet phldrT="[Text]" custT="1"/>
      <dgm:spPr>
        <a:xfrm>
          <a:off x="4040326" y="0"/>
          <a:ext cx="1441251" cy="5143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AU" sz="1100" dirty="0">
              <a:solidFill>
                <a:sysClr val="windowText" lastClr="000000"/>
              </a:solidFill>
              <a:latin typeface="Arial" panose="020B0604020202020204" pitchFamily="34" charset="0"/>
              <a:ea typeface="+mn-ea"/>
              <a:cs typeface="Arial" panose="020B0604020202020204" pitchFamily="34" charset="0"/>
            </a:rPr>
            <a:t>Support</a:t>
          </a:r>
          <a:endParaRPr lang="en-AU" sz="1400" dirty="0">
            <a:solidFill>
              <a:sysClr val="windowText" lastClr="000000"/>
            </a:solidFill>
            <a:latin typeface="Arial" panose="020B0604020202020204" pitchFamily="34" charset="0"/>
            <a:ea typeface="+mn-ea"/>
            <a:cs typeface="Arial" panose="020B0604020202020204" pitchFamily="34" charset="0"/>
          </a:endParaRPr>
        </a:p>
      </dgm:t>
    </dgm:pt>
    <dgm:pt modelId="{0F31D9C6-F856-48F1-9C83-05D56A730EE9}" type="parTrans" cxnId="{89C91990-1EB3-4A76-AC6F-7B7E21AE94FE}">
      <dgm:prSet/>
      <dgm:spPr/>
      <dgm:t>
        <a:bodyPr/>
        <a:lstStyle/>
        <a:p>
          <a:pPr algn="ctr"/>
          <a:endParaRPr lang="en-AU" sz="1400">
            <a:solidFill>
              <a:sysClr val="windowText" lastClr="000000"/>
            </a:solidFill>
          </a:endParaRPr>
        </a:p>
      </dgm:t>
    </dgm:pt>
    <dgm:pt modelId="{2BE3F2CB-CD94-41AF-8077-A1CE32FECA26}" type="sibTrans" cxnId="{89C91990-1EB3-4A76-AC6F-7B7E21AE94FE}">
      <dgm:prSet/>
      <dgm:spPr/>
      <dgm:t>
        <a:bodyPr/>
        <a:lstStyle/>
        <a:p>
          <a:pPr algn="ctr"/>
          <a:endParaRPr lang="en-AU" sz="1400">
            <a:solidFill>
              <a:sysClr val="windowText" lastClr="000000"/>
            </a:solidFill>
          </a:endParaRPr>
        </a:p>
      </dgm:t>
    </dgm:pt>
    <dgm:pt modelId="{052A3D09-7E7F-45D7-8378-2D8FC0BFF96B}">
      <dgm:prSet phldrT="[Text]" custT="1"/>
      <dgm:spPr>
        <a:xfrm>
          <a:off x="2022574" y="0"/>
          <a:ext cx="1441251" cy="5143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AU" sz="1100" dirty="0" smtClean="0">
              <a:solidFill>
                <a:sysClr val="windowText" lastClr="000000"/>
              </a:solidFill>
              <a:latin typeface="Arial" panose="020B0604020202020204" pitchFamily="34" charset="0"/>
              <a:ea typeface="+mn-ea"/>
              <a:cs typeface="Arial" panose="020B0604020202020204" pitchFamily="34" charset="0"/>
            </a:rPr>
            <a:t>Site Co-ordination</a:t>
          </a:r>
          <a:endParaRPr lang="en-AU" sz="1100" dirty="0">
            <a:solidFill>
              <a:sysClr val="windowText" lastClr="000000"/>
            </a:solidFill>
            <a:latin typeface="Arial" panose="020B0604020202020204" pitchFamily="34" charset="0"/>
            <a:ea typeface="+mn-ea"/>
            <a:cs typeface="Arial" panose="020B0604020202020204" pitchFamily="34" charset="0"/>
          </a:endParaRPr>
        </a:p>
      </dgm:t>
    </dgm:pt>
    <dgm:pt modelId="{F2B4A139-AB71-4567-9880-4C6FF3A9DC0B}" type="parTrans" cxnId="{F98FFB14-34E1-4AD0-8C91-EF4082039D4B}">
      <dgm:prSet/>
      <dgm:spPr/>
      <dgm:t>
        <a:bodyPr/>
        <a:lstStyle/>
        <a:p>
          <a:pPr algn="ctr"/>
          <a:endParaRPr lang="en-AU" sz="1400">
            <a:solidFill>
              <a:sysClr val="windowText" lastClr="000000"/>
            </a:solidFill>
          </a:endParaRPr>
        </a:p>
      </dgm:t>
    </dgm:pt>
    <dgm:pt modelId="{82EC1C30-F550-4444-8766-3C71CA518886}" type="sibTrans" cxnId="{F98FFB14-34E1-4AD0-8C91-EF4082039D4B}">
      <dgm:prSet custT="1"/>
      <dgm:spPr>
        <a:xfrm>
          <a:off x="3607950" y="78459"/>
          <a:ext cx="305545" cy="357430"/>
        </a:xfrm>
        <a:solidFill>
          <a:srgbClr val="5B9BD5">
            <a:tint val="60000"/>
            <a:hueOff val="0"/>
            <a:satOff val="0"/>
            <a:lumOff val="0"/>
            <a:alphaOff val="0"/>
          </a:srgbClr>
        </a:solidFill>
        <a:ln>
          <a:noFill/>
        </a:ln>
        <a:effectLst/>
      </dgm:spPr>
      <dgm:t>
        <a:bodyPr/>
        <a:lstStyle/>
        <a:p>
          <a:pPr algn="ctr"/>
          <a:endParaRPr lang="en-AU" sz="1400" dirty="0">
            <a:solidFill>
              <a:sysClr val="windowText" lastClr="000000"/>
            </a:solidFill>
            <a:latin typeface="Calibri" panose="020F0502020204030204"/>
            <a:ea typeface="+mn-ea"/>
            <a:cs typeface="+mn-cs"/>
          </a:endParaRPr>
        </a:p>
      </dgm:t>
    </dgm:pt>
    <dgm:pt modelId="{13CDFD7A-0C00-4B3A-8AD4-B703C82BC8E9}" type="pres">
      <dgm:prSet presAssocID="{9B39F69C-8AF8-49EE-B9AB-3246596B6C6F}" presName="Name0" presStyleCnt="0">
        <dgm:presLayoutVars>
          <dgm:dir/>
          <dgm:resizeHandles val="exact"/>
        </dgm:presLayoutVars>
      </dgm:prSet>
      <dgm:spPr/>
    </dgm:pt>
    <dgm:pt modelId="{CA8D3B0E-447E-4E53-89E2-C889E79CFA36}" type="pres">
      <dgm:prSet presAssocID="{4954AFB5-D54F-49B6-9833-5DF75B4A1AB8}" presName="node" presStyleLbl="node1" presStyleIdx="0" presStyleCnt="3">
        <dgm:presLayoutVars>
          <dgm:bulletEnabled val="1"/>
        </dgm:presLayoutVars>
      </dgm:prSet>
      <dgm:spPr>
        <a:prstGeom prst="roundRect">
          <a:avLst>
            <a:gd name="adj" fmla="val 10000"/>
          </a:avLst>
        </a:prstGeom>
      </dgm:spPr>
      <dgm:t>
        <a:bodyPr/>
        <a:lstStyle/>
        <a:p>
          <a:endParaRPr lang="en-AU"/>
        </a:p>
      </dgm:t>
    </dgm:pt>
    <dgm:pt modelId="{4591DF63-8714-4914-9261-94A644CB8A02}" type="pres">
      <dgm:prSet presAssocID="{43E4AF12-3282-45A0-ACE1-A3A4D1736058}" presName="sibTrans" presStyleLbl="sibTrans2D1" presStyleIdx="0" presStyleCnt="2" custLinFactNeighborX="-26"/>
      <dgm:spPr>
        <a:prstGeom prst="rightArrow">
          <a:avLst>
            <a:gd name="adj1" fmla="val 60000"/>
            <a:gd name="adj2" fmla="val 50000"/>
          </a:avLst>
        </a:prstGeom>
      </dgm:spPr>
      <dgm:t>
        <a:bodyPr/>
        <a:lstStyle/>
        <a:p>
          <a:endParaRPr lang="en-AU"/>
        </a:p>
      </dgm:t>
    </dgm:pt>
    <dgm:pt modelId="{9EB2EA25-25EC-469F-B34D-07993C98D49A}" type="pres">
      <dgm:prSet presAssocID="{43E4AF12-3282-45A0-ACE1-A3A4D1736058}" presName="connectorText" presStyleLbl="sibTrans2D1" presStyleIdx="0" presStyleCnt="2"/>
      <dgm:spPr/>
      <dgm:t>
        <a:bodyPr/>
        <a:lstStyle/>
        <a:p>
          <a:endParaRPr lang="en-AU"/>
        </a:p>
      </dgm:t>
    </dgm:pt>
    <dgm:pt modelId="{1C083A07-27EF-4E2F-903F-C736BF14BD48}" type="pres">
      <dgm:prSet presAssocID="{052A3D09-7E7F-45D7-8378-2D8FC0BFF96B}" presName="node" presStyleLbl="node1" presStyleIdx="1" presStyleCnt="3" custLinFactNeighborY="-4372">
        <dgm:presLayoutVars>
          <dgm:bulletEnabled val="1"/>
        </dgm:presLayoutVars>
      </dgm:prSet>
      <dgm:spPr>
        <a:prstGeom prst="roundRect">
          <a:avLst>
            <a:gd name="adj" fmla="val 10000"/>
          </a:avLst>
        </a:prstGeom>
      </dgm:spPr>
      <dgm:t>
        <a:bodyPr/>
        <a:lstStyle/>
        <a:p>
          <a:endParaRPr lang="en-AU"/>
        </a:p>
      </dgm:t>
    </dgm:pt>
    <dgm:pt modelId="{DBCA242F-631C-46D3-B974-AD68AE9F1F2B}" type="pres">
      <dgm:prSet presAssocID="{82EC1C30-F550-4444-8766-3C71CA518886}" presName="sibTrans" presStyleLbl="sibTrans2D1" presStyleIdx="1" presStyleCnt="2"/>
      <dgm:spPr>
        <a:prstGeom prst="rightArrow">
          <a:avLst>
            <a:gd name="adj1" fmla="val 60000"/>
            <a:gd name="adj2" fmla="val 50000"/>
          </a:avLst>
        </a:prstGeom>
      </dgm:spPr>
      <dgm:t>
        <a:bodyPr/>
        <a:lstStyle/>
        <a:p>
          <a:endParaRPr lang="en-AU"/>
        </a:p>
      </dgm:t>
    </dgm:pt>
    <dgm:pt modelId="{B2ABD669-F0C7-4C06-8495-BB2018625EC4}" type="pres">
      <dgm:prSet presAssocID="{82EC1C30-F550-4444-8766-3C71CA518886}" presName="connectorText" presStyleLbl="sibTrans2D1" presStyleIdx="1" presStyleCnt="2"/>
      <dgm:spPr/>
      <dgm:t>
        <a:bodyPr/>
        <a:lstStyle/>
        <a:p>
          <a:endParaRPr lang="en-AU"/>
        </a:p>
      </dgm:t>
    </dgm:pt>
    <dgm:pt modelId="{DBAE50E5-45A5-4AB4-B73D-8275A4C35B50}" type="pres">
      <dgm:prSet presAssocID="{2C5DF852-F18C-483D-944C-DB57B91B092A}" presName="node" presStyleLbl="node1" presStyleIdx="2" presStyleCnt="3" custLinFactNeighborX="837" custLinFactNeighborY="-4372">
        <dgm:presLayoutVars>
          <dgm:bulletEnabled val="1"/>
        </dgm:presLayoutVars>
      </dgm:prSet>
      <dgm:spPr>
        <a:prstGeom prst="roundRect">
          <a:avLst>
            <a:gd name="adj" fmla="val 10000"/>
          </a:avLst>
        </a:prstGeom>
      </dgm:spPr>
      <dgm:t>
        <a:bodyPr/>
        <a:lstStyle/>
        <a:p>
          <a:endParaRPr lang="en-AU"/>
        </a:p>
      </dgm:t>
    </dgm:pt>
  </dgm:ptLst>
  <dgm:cxnLst>
    <dgm:cxn modelId="{2B051EB5-7E36-4D89-AF09-B15516EC948A}" type="presOf" srcId="{82EC1C30-F550-4444-8766-3C71CA518886}" destId="{DBCA242F-631C-46D3-B974-AD68AE9F1F2B}" srcOrd="0" destOrd="0" presId="urn:microsoft.com/office/officeart/2005/8/layout/process1"/>
    <dgm:cxn modelId="{10C7BCAA-2267-44D8-9905-049E1E493A77}" type="presOf" srcId="{43E4AF12-3282-45A0-ACE1-A3A4D1736058}" destId="{4591DF63-8714-4914-9261-94A644CB8A02}" srcOrd="0" destOrd="0" presId="urn:microsoft.com/office/officeart/2005/8/layout/process1"/>
    <dgm:cxn modelId="{66D89769-530D-464C-B865-0DB36CAC9299}" type="presOf" srcId="{82EC1C30-F550-4444-8766-3C71CA518886}" destId="{B2ABD669-F0C7-4C06-8495-BB2018625EC4}" srcOrd="1" destOrd="0" presId="urn:microsoft.com/office/officeart/2005/8/layout/process1"/>
    <dgm:cxn modelId="{CBA33299-F754-4D77-864A-635F077021E7}" type="presOf" srcId="{43E4AF12-3282-45A0-ACE1-A3A4D1736058}" destId="{9EB2EA25-25EC-469F-B34D-07993C98D49A}" srcOrd="1" destOrd="0" presId="urn:microsoft.com/office/officeart/2005/8/layout/process1"/>
    <dgm:cxn modelId="{390CCFB7-D01B-47DD-9619-51E09DC01B31}" srcId="{9B39F69C-8AF8-49EE-B9AB-3246596B6C6F}" destId="{4954AFB5-D54F-49B6-9833-5DF75B4A1AB8}" srcOrd="0" destOrd="0" parTransId="{23F795EA-765C-4B59-8F95-88796941858F}" sibTransId="{43E4AF12-3282-45A0-ACE1-A3A4D1736058}"/>
    <dgm:cxn modelId="{F98FFB14-34E1-4AD0-8C91-EF4082039D4B}" srcId="{9B39F69C-8AF8-49EE-B9AB-3246596B6C6F}" destId="{052A3D09-7E7F-45D7-8378-2D8FC0BFF96B}" srcOrd="1" destOrd="0" parTransId="{F2B4A139-AB71-4567-9880-4C6FF3A9DC0B}" sibTransId="{82EC1C30-F550-4444-8766-3C71CA518886}"/>
    <dgm:cxn modelId="{89C91990-1EB3-4A76-AC6F-7B7E21AE94FE}" srcId="{9B39F69C-8AF8-49EE-B9AB-3246596B6C6F}" destId="{2C5DF852-F18C-483D-944C-DB57B91B092A}" srcOrd="2" destOrd="0" parTransId="{0F31D9C6-F856-48F1-9C83-05D56A730EE9}" sibTransId="{2BE3F2CB-CD94-41AF-8077-A1CE32FECA26}"/>
    <dgm:cxn modelId="{F226C92D-2B5B-413E-A6F6-7725EDA00F0C}" type="presOf" srcId="{4954AFB5-D54F-49B6-9833-5DF75B4A1AB8}" destId="{CA8D3B0E-447E-4E53-89E2-C889E79CFA36}" srcOrd="0" destOrd="0" presId="urn:microsoft.com/office/officeart/2005/8/layout/process1"/>
    <dgm:cxn modelId="{228A4A5B-111E-42A4-AB6B-55F9D735D10A}" type="presOf" srcId="{2C5DF852-F18C-483D-944C-DB57B91B092A}" destId="{DBAE50E5-45A5-4AB4-B73D-8275A4C35B50}" srcOrd="0" destOrd="0" presId="urn:microsoft.com/office/officeart/2005/8/layout/process1"/>
    <dgm:cxn modelId="{AA41E38A-6252-4B77-BA5C-C9B62D54C5B9}" type="presOf" srcId="{9B39F69C-8AF8-49EE-B9AB-3246596B6C6F}" destId="{13CDFD7A-0C00-4B3A-8AD4-B703C82BC8E9}" srcOrd="0" destOrd="0" presId="urn:microsoft.com/office/officeart/2005/8/layout/process1"/>
    <dgm:cxn modelId="{725945F6-BED2-4265-9918-085AE6265FD3}" type="presOf" srcId="{052A3D09-7E7F-45D7-8378-2D8FC0BFF96B}" destId="{1C083A07-27EF-4E2F-903F-C736BF14BD48}" srcOrd="0" destOrd="0" presId="urn:microsoft.com/office/officeart/2005/8/layout/process1"/>
    <dgm:cxn modelId="{66800A03-A7A8-408D-99C7-9108674B7C1E}" type="presParOf" srcId="{13CDFD7A-0C00-4B3A-8AD4-B703C82BC8E9}" destId="{CA8D3B0E-447E-4E53-89E2-C889E79CFA36}" srcOrd="0" destOrd="0" presId="urn:microsoft.com/office/officeart/2005/8/layout/process1"/>
    <dgm:cxn modelId="{AC5D27FC-C65A-466E-A759-0DF0A0AC6E01}" type="presParOf" srcId="{13CDFD7A-0C00-4B3A-8AD4-B703C82BC8E9}" destId="{4591DF63-8714-4914-9261-94A644CB8A02}" srcOrd="1" destOrd="0" presId="urn:microsoft.com/office/officeart/2005/8/layout/process1"/>
    <dgm:cxn modelId="{6ED0ABD7-015B-4034-AB7E-8BE25B6B2DD4}" type="presParOf" srcId="{4591DF63-8714-4914-9261-94A644CB8A02}" destId="{9EB2EA25-25EC-469F-B34D-07993C98D49A}" srcOrd="0" destOrd="0" presId="urn:microsoft.com/office/officeart/2005/8/layout/process1"/>
    <dgm:cxn modelId="{49B9682E-A0C1-4636-B803-DC523AAD0E43}" type="presParOf" srcId="{13CDFD7A-0C00-4B3A-8AD4-B703C82BC8E9}" destId="{1C083A07-27EF-4E2F-903F-C736BF14BD48}" srcOrd="2" destOrd="0" presId="urn:microsoft.com/office/officeart/2005/8/layout/process1"/>
    <dgm:cxn modelId="{ABDAD8E3-D7C9-4476-A04E-583560207638}" type="presParOf" srcId="{13CDFD7A-0C00-4B3A-8AD4-B703C82BC8E9}" destId="{DBCA242F-631C-46D3-B974-AD68AE9F1F2B}" srcOrd="3" destOrd="0" presId="urn:microsoft.com/office/officeart/2005/8/layout/process1"/>
    <dgm:cxn modelId="{676DCD43-6043-489C-93BE-8BD6852017AC}" type="presParOf" srcId="{DBCA242F-631C-46D3-B974-AD68AE9F1F2B}" destId="{B2ABD669-F0C7-4C06-8495-BB2018625EC4}" srcOrd="0" destOrd="0" presId="urn:microsoft.com/office/officeart/2005/8/layout/process1"/>
    <dgm:cxn modelId="{083BA9F8-64D0-442D-8A65-E9BA4D954832}" type="presParOf" srcId="{13CDFD7A-0C00-4B3A-8AD4-B703C82BC8E9}" destId="{DBAE50E5-45A5-4AB4-B73D-8275A4C35B50}" srcOrd="4"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FB0DD5-D21A-4072-A690-7562BC1F1FB6}">
      <dsp:nvSpPr>
        <dsp:cNvPr id="0" name=""/>
        <dsp:cNvSpPr/>
      </dsp:nvSpPr>
      <dsp:spPr>
        <a:xfrm rot="16200000">
          <a:off x="352357" y="-352357"/>
          <a:ext cx="1532943" cy="2237658"/>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dirty="0" smtClean="0"/>
            <a:t>Developer</a:t>
          </a:r>
          <a:endParaRPr lang="en-AU" sz="1900" kern="1200" dirty="0"/>
        </a:p>
      </dsp:txBody>
      <dsp:txXfrm rot="5400000">
        <a:off x="0" y="0"/>
        <a:ext cx="2237658" cy="1149707"/>
      </dsp:txXfrm>
    </dsp:sp>
    <dsp:sp modelId="{BE4EBB20-199D-4357-AC91-1A709CC67D52}">
      <dsp:nvSpPr>
        <dsp:cNvPr id="0" name=""/>
        <dsp:cNvSpPr/>
      </dsp:nvSpPr>
      <dsp:spPr>
        <a:xfrm>
          <a:off x="2237658" y="0"/>
          <a:ext cx="2237658" cy="1532943"/>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dirty="0" smtClean="0"/>
            <a:t>Owner</a:t>
          </a:r>
          <a:endParaRPr lang="en-AU" sz="1900" kern="1200" dirty="0"/>
        </a:p>
      </dsp:txBody>
      <dsp:txXfrm>
        <a:off x="2237658" y="0"/>
        <a:ext cx="2237658" cy="1149707"/>
      </dsp:txXfrm>
    </dsp:sp>
    <dsp:sp modelId="{2A1F7089-21BB-414F-A61F-AAE91F3F9E17}">
      <dsp:nvSpPr>
        <dsp:cNvPr id="0" name=""/>
        <dsp:cNvSpPr/>
      </dsp:nvSpPr>
      <dsp:spPr>
        <a:xfrm rot="10800000">
          <a:off x="0" y="1532943"/>
          <a:ext cx="2237658" cy="1532943"/>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dirty="0" smtClean="0"/>
            <a:t>Housing Manager (SDA) </a:t>
          </a:r>
          <a:endParaRPr lang="en-AU" sz="1900" kern="1200" dirty="0"/>
        </a:p>
      </dsp:txBody>
      <dsp:txXfrm rot="10800000">
        <a:off x="0" y="1916178"/>
        <a:ext cx="2237658" cy="1149707"/>
      </dsp:txXfrm>
    </dsp:sp>
    <dsp:sp modelId="{D8A31A2F-7859-4488-9E42-8EF68A2F9FEE}">
      <dsp:nvSpPr>
        <dsp:cNvPr id="0" name=""/>
        <dsp:cNvSpPr/>
      </dsp:nvSpPr>
      <dsp:spPr>
        <a:xfrm rot="5400000">
          <a:off x="2590016" y="1180585"/>
          <a:ext cx="1532943" cy="2237658"/>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dirty="0" smtClean="0"/>
            <a:t>Support Provider </a:t>
          </a:r>
        </a:p>
        <a:p>
          <a:pPr lvl="0" algn="ctr" defTabSz="844550">
            <a:lnSpc>
              <a:spcPct val="90000"/>
            </a:lnSpc>
            <a:spcBef>
              <a:spcPct val="0"/>
            </a:spcBef>
            <a:spcAft>
              <a:spcPct val="35000"/>
            </a:spcAft>
          </a:pPr>
          <a:r>
            <a:rPr lang="en-AU" sz="1900" kern="1200" dirty="0" smtClean="0"/>
            <a:t>(SIL)</a:t>
          </a:r>
          <a:endParaRPr lang="en-AU" sz="1900" kern="1200" dirty="0"/>
        </a:p>
      </dsp:txBody>
      <dsp:txXfrm rot="-5400000">
        <a:off x="2237659" y="1916178"/>
        <a:ext cx="2237658" cy="1149707"/>
      </dsp:txXfrm>
    </dsp:sp>
    <dsp:sp modelId="{4929388D-4391-475F-8154-5D71C672B8C8}">
      <dsp:nvSpPr>
        <dsp:cNvPr id="0" name=""/>
        <dsp:cNvSpPr/>
      </dsp:nvSpPr>
      <dsp:spPr>
        <a:xfrm>
          <a:off x="1566360" y="1149707"/>
          <a:ext cx="1342595" cy="766471"/>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dirty="0" smtClean="0"/>
            <a:t>SDA Housing </a:t>
          </a:r>
          <a:endParaRPr lang="en-AU" sz="1900" kern="1200" dirty="0"/>
        </a:p>
      </dsp:txBody>
      <dsp:txXfrm>
        <a:off x="1603776" y="1187123"/>
        <a:ext cx="1267763" cy="6916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8D3B0E-447E-4E53-89E2-C889E79CFA36}">
      <dsp:nvSpPr>
        <dsp:cNvPr id="0" name=""/>
        <dsp:cNvSpPr/>
      </dsp:nvSpPr>
      <dsp:spPr>
        <a:xfrm>
          <a:off x="5037" y="0"/>
          <a:ext cx="1505640" cy="24320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dirty="0">
              <a:solidFill>
                <a:sysClr val="windowText" lastClr="000000"/>
              </a:solidFill>
              <a:latin typeface="Arial" panose="020B0604020202020204" pitchFamily="34" charset="0"/>
              <a:ea typeface="+mn-ea"/>
              <a:cs typeface="Arial" panose="020B0604020202020204" pitchFamily="34" charset="0"/>
            </a:rPr>
            <a:t>Housing </a:t>
          </a:r>
          <a:r>
            <a:rPr lang="en-AU" sz="1100" kern="1200" dirty="0" smtClean="0">
              <a:solidFill>
                <a:sysClr val="windowText" lastClr="000000"/>
              </a:solidFill>
              <a:latin typeface="Arial" panose="020B0604020202020204" pitchFamily="34" charset="0"/>
              <a:ea typeface="+mn-ea"/>
              <a:cs typeface="Arial" panose="020B0604020202020204" pitchFamily="34" charset="0"/>
            </a:rPr>
            <a:t>Management</a:t>
          </a:r>
          <a:endParaRPr lang="en-AU" sz="1100" kern="1200" dirty="0">
            <a:solidFill>
              <a:sysClr val="windowText" lastClr="000000"/>
            </a:solidFill>
            <a:latin typeface="Arial" panose="020B0604020202020204" pitchFamily="34" charset="0"/>
            <a:ea typeface="+mn-ea"/>
            <a:cs typeface="Arial" panose="020B0604020202020204" pitchFamily="34" charset="0"/>
          </a:endParaRPr>
        </a:p>
      </dsp:txBody>
      <dsp:txXfrm>
        <a:off x="12160" y="7123"/>
        <a:ext cx="1491394" cy="228959"/>
      </dsp:txXfrm>
    </dsp:sp>
    <dsp:sp modelId="{4591DF63-8714-4914-9261-94A644CB8A02}">
      <dsp:nvSpPr>
        <dsp:cNvPr id="0" name=""/>
        <dsp:cNvSpPr/>
      </dsp:nvSpPr>
      <dsp:spPr>
        <a:xfrm>
          <a:off x="1661159" y="0"/>
          <a:ext cx="319195" cy="24320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AU" sz="1400" kern="1200" dirty="0">
            <a:solidFill>
              <a:sysClr val="windowText" lastClr="000000"/>
            </a:solidFill>
            <a:latin typeface="Calibri" panose="020F0502020204030204"/>
            <a:ea typeface="+mn-ea"/>
            <a:cs typeface="+mn-cs"/>
          </a:endParaRPr>
        </a:p>
      </dsp:txBody>
      <dsp:txXfrm>
        <a:off x="1661159" y="48641"/>
        <a:ext cx="246234" cy="145923"/>
      </dsp:txXfrm>
    </dsp:sp>
    <dsp:sp modelId="{1C083A07-27EF-4E2F-903F-C736BF14BD48}">
      <dsp:nvSpPr>
        <dsp:cNvPr id="0" name=""/>
        <dsp:cNvSpPr/>
      </dsp:nvSpPr>
      <dsp:spPr>
        <a:xfrm>
          <a:off x="2112934" y="0"/>
          <a:ext cx="1505640" cy="24320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dirty="0" smtClean="0">
              <a:solidFill>
                <a:sysClr val="windowText" lastClr="000000"/>
              </a:solidFill>
              <a:latin typeface="Arial" panose="020B0604020202020204" pitchFamily="34" charset="0"/>
              <a:ea typeface="+mn-ea"/>
              <a:cs typeface="Arial" panose="020B0604020202020204" pitchFamily="34" charset="0"/>
            </a:rPr>
            <a:t>Site Co-ordination</a:t>
          </a:r>
          <a:endParaRPr lang="en-AU" sz="1100" kern="1200" dirty="0">
            <a:solidFill>
              <a:sysClr val="windowText" lastClr="000000"/>
            </a:solidFill>
            <a:latin typeface="Arial" panose="020B0604020202020204" pitchFamily="34" charset="0"/>
            <a:ea typeface="+mn-ea"/>
            <a:cs typeface="Arial" panose="020B0604020202020204" pitchFamily="34" charset="0"/>
          </a:endParaRPr>
        </a:p>
      </dsp:txBody>
      <dsp:txXfrm>
        <a:off x="2120057" y="7123"/>
        <a:ext cx="1491394" cy="228959"/>
      </dsp:txXfrm>
    </dsp:sp>
    <dsp:sp modelId="{DBCA242F-631C-46D3-B974-AD68AE9F1F2B}">
      <dsp:nvSpPr>
        <dsp:cNvPr id="0" name=""/>
        <dsp:cNvSpPr/>
      </dsp:nvSpPr>
      <dsp:spPr>
        <a:xfrm>
          <a:off x="3770398" y="0"/>
          <a:ext cx="321865" cy="24320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AU" sz="1400" kern="1200" dirty="0">
            <a:solidFill>
              <a:sysClr val="windowText" lastClr="000000"/>
            </a:solidFill>
            <a:latin typeface="Calibri" panose="020F0502020204030204"/>
            <a:ea typeface="+mn-ea"/>
            <a:cs typeface="+mn-cs"/>
          </a:endParaRPr>
        </a:p>
      </dsp:txBody>
      <dsp:txXfrm>
        <a:off x="3770398" y="48641"/>
        <a:ext cx="248904" cy="145923"/>
      </dsp:txXfrm>
    </dsp:sp>
    <dsp:sp modelId="{DBAE50E5-45A5-4AB4-B73D-8275A4C35B50}">
      <dsp:nvSpPr>
        <dsp:cNvPr id="0" name=""/>
        <dsp:cNvSpPr/>
      </dsp:nvSpPr>
      <dsp:spPr>
        <a:xfrm>
          <a:off x="4225869" y="0"/>
          <a:ext cx="1505640" cy="24320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dirty="0">
              <a:solidFill>
                <a:sysClr val="windowText" lastClr="000000"/>
              </a:solidFill>
              <a:latin typeface="Arial" panose="020B0604020202020204" pitchFamily="34" charset="0"/>
              <a:ea typeface="+mn-ea"/>
              <a:cs typeface="Arial" panose="020B0604020202020204" pitchFamily="34" charset="0"/>
            </a:rPr>
            <a:t>Support</a:t>
          </a:r>
          <a:endParaRPr lang="en-AU" sz="1400" kern="1200" dirty="0">
            <a:solidFill>
              <a:sysClr val="windowText" lastClr="000000"/>
            </a:solidFill>
            <a:latin typeface="Arial" panose="020B0604020202020204" pitchFamily="34" charset="0"/>
            <a:ea typeface="+mn-ea"/>
            <a:cs typeface="Arial" panose="020B0604020202020204" pitchFamily="34" charset="0"/>
          </a:endParaRPr>
        </a:p>
      </dsp:txBody>
      <dsp:txXfrm>
        <a:off x="4232992" y="7123"/>
        <a:ext cx="1491394" cy="22895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3C64-F5D1-41A1-B76B-62B4831F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B11F40EB.dotm</Template>
  <TotalTime>1</TotalTime>
  <Pages>19</Pages>
  <Words>2374</Words>
  <Characters>13536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Brown-Pinsky</dc:creator>
  <cp:keywords/>
  <dc:description/>
  <cp:lastModifiedBy>Ariane Casareo</cp:lastModifiedBy>
  <cp:revision>2</cp:revision>
  <dcterms:created xsi:type="dcterms:W3CDTF">2017-10-23T23:00:00Z</dcterms:created>
  <dcterms:modified xsi:type="dcterms:W3CDTF">2017-10-23T23:00:00Z</dcterms:modified>
</cp:coreProperties>
</file>