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60" w:rsidRPr="008F2460" w:rsidRDefault="008F2460" w:rsidP="008F2460">
      <w:r>
        <w:rPr>
          <w:noProof/>
        </w:rPr>
        <w:drawing>
          <wp:inline distT="0" distB="0" distL="0" distR="0">
            <wp:extent cx="5731510" cy="1563139"/>
            <wp:effectExtent l="0" t="0" r="2540" b="0"/>
            <wp:docPr id="54" name="Picture 54" descr="The Workplace Literac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place Literacy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63139"/>
                    </a:xfrm>
                    <a:prstGeom prst="rect">
                      <a:avLst/>
                    </a:prstGeom>
                    <a:noFill/>
                    <a:ln>
                      <a:noFill/>
                    </a:ln>
                  </pic:spPr>
                </pic:pic>
              </a:graphicData>
            </a:graphic>
          </wp:inline>
        </w:drawing>
      </w:r>
    </w:p>
    <w:p w:rsidR="000D29D5" w:rsidRDefault="000D29D5" w:rsidP="000D29D5">
      <w:r>
        <w:t>This is an accessible version of the Writing objective progress notes workbook for use with a screen reader.</w:t>
      </w:r>
    </w:p>
    <w:p w:rsidR="000D29D5" w:rsidRDefault="000D29D5" w:rsidP="000D29D5">
      <w:r>
        <w:t>This document is intended to be used by the person participating in the training session.</w:t>
      </w:r>
    </w:p>
    <w:p w:rsidR="00917544" w:rsidRPr="000D29D5" w:rsidRDefault="0050366C" w:rsidP="00F159CC">
      <w:pPr>
        <w:pStyle w:val="Heading1"/>
      </w:pPr>
      <w:r w:rsidRPr="000D29D5">
        <w:t>Creating exemplar progress notes</w:t>
      </w:r>
      <w:r w:rsidR="00216112" w:rsidRPr="000D29D5">
        <w:t xml:space="preserve"> with guidelines - </w:t>
      </w:r>
      <w:r w:rsidRPr="000D29D5">
        <w:t>W</w:t>
      </w:r>
      <w:r w:rsidR="005521AC" w:rsidRPr="000D29D5">
        <w:t>orkbook</w:t>
      </w:r>
    </w:p>
    <w:p w:rsidR="00D7534C" w:rsidRDefault="00F159CC" w:rsidP="00F159CC">
      <w:pPr>
        <w:pStyle w:val="Heading1"/>
      </w:pPr>
      <w:r>
        <w:t xml:space="preserve">Last revised </w:t>
      </w:r>
      <w:r w:rsidR="00E06A9E">
        <w:t>18 May</w:t>
      </w:r>
      <w:r>
        <w:t xml:space="preserve"> 2017</w:t>
      </w:r>
    </w:p>
    <w:p w:rsidR="00F159CC" w:rsidRDefault="00F159CC">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E33F3" w:rsidRPr="00F159CC" w:rsidRDefault="001E33F3" w:rsidP="00DE6B5B">
      <w:pPr>
        <w:pStyle w:val="Heading2"/>
      </w:pPr>
      <w:r w:rsidRPr="00F159CC">
        <w:lastRenderedPageBreak/>
        <w:t>About the program</w:t>
      </w:r>
    </w:p>
    <w:p w:rsidR="001E33F3" w:rsidRPr="00FA7862" w:rsidRDefault="001E33F3" w:rsidP="00A909D1">
      <w:r w:rsidRPr="00FA7862">
        <w:t xml:space="preserve">This training program is an action from the Tasmanian Disability Sector Language, Literacy and Numeracy Skills Action Plan </w:t>
      </w:r>
      <w:r w:rsidR="001A2127" w:rsidRPr="00FA7862">
        <w:t xml:space="preserve">2016 </w:t>
      </w:r>
      <w:r w:rsidRPr="00FA7862">
        <w:t>- 201</w:t>
      </w:r>
      <w:r w:rsidR="001A2127" w:rsidRPr="00FA7862">
        <w:t>7</w:t>
      </w:r>
      <w:r w:rsidRPr="00FA7862">
        <w:t xml:space="preserve">. </w:t>
      </w:r>
    </w:p>
    <w:p w:rsidR="001E33F3" w:rsidRPr="00FA7862" w:rsidRDefault="001E33F3" w:rsidP="00A909D1">
      <w:r w:rsidRPr="00FA7862">
        <w:t xml:space="preserve">The aim is to </w:t>
      </w:r>
      <w:r w:rsidR="000E3776">
        <w:t>work with a team to develop some</w:t>
      </w:r>
      <w:r w:rsidR="0050366C">
        <w:t xml:space="preserve"> exemplar progress notes</w:t>
      </w:r>
      <w:r w:rsidR="00216112">
        <w:t xml:space="preserve"> with guidelines for their use</w:t>
      </w:r>
      <w:r w:rsidR="00FA7862" w:rsidRPr="00FA7862">
        <w:t>.</w:t>
      </w:r>
      <w:r w:rsidR="0050366C">
        <w:t xml:space="preserve"> Th</w:t>
      </w:r>
      <w:r w:rsidR="00216112">
        <w:t>e</w:t>
      </w:r>
      <w:r w:rsidR="0050366C">
        <w:t>s</w:t>
      </w:r>
      <w:r w:rsidR="00216112">
        <w:t>e</w:t>
      </w:r>
      <w:r w:rsidR="0050366C">
        <w:t xml:space="preserve"> can then be used by the team to train new and existing team members.</w:t>
      </w:r>
    </w:p>
    <w:p w:rsidR="00917544" w:rsidRPr="00A909D1" w:rsidRDefault="00A909D1" w:rsidP="00A909D1">
      <w:r>
        <w:t>This program involve</w:t>
      </w:r>
      <w:r w:rsidR="0050366C">
        <w:t xml:space="preserve">s a 1½ </w:t>
      </w:r>
      <w:r w:rsidR="001A2127" w:rsidRPr="00A909D1">
        <w:t>hour</w:t>
      </w:r>
      <w:r>
        <w:t>,</w:t>
      </w:r>
      <w:r w:rsidR="001A2127" w:rsidRPr="00A909D1">
        <w:t xml:space="preserve"> team</w:t>
      </w:r>
      <w:r>
        <w:t>-</w:t>
      </w:r>
      <w:r w:rsidR="001A2127" w:rsidRPr="00A909D1">
        <w:t>based training session</w:t>
      </w:r>
      <w:r w:rsidR="00216112">
        <w:t>.</w:t>
      </w:r>
    </w:p>
    <w:p w:rsidR="001E33F3" w:rsidRPr="005521AC" w:rsidRDefault="00D7534C" w:rsidP="00DE6B5B">
      <w:pPr>
        <w:pStyle w:val="Heading2"/>
      </w:pPr>
      <w:r>
        <w:t>Session</w:t>
      </w:r>
      <w:r w:rsidR="001E33F3" w:rsidRPr="005521AC">
        <w:t xml:space="preserve"> objectives</w:t>
      </w:r>
    </w:p>
    <w:p w:rsidR="00A909D1" w:rsidRDefault="001E33F3" w:rsidP="00A909D1">
      <w:r w:rsidRPr="00FA7862">
        <w:t>A</w:t>
      </w:r>
      <w:r w:rsidR="00917544" w:rsidRPr="00FA7862">
        <w:t xml:space="preserve">t the end of this </w:t>
      </w:r>
      <w:r w:rsidR="00D7534C">
        <w:t>session</w:t>
      </w:r>
      <w:r w:rsidR="0050366C">
        <w:t xml:space="preserve"> you will understand more about progress notes. Your team will also have some </w:t>
      </w:r>
      <w:r w:rsidR="00C54E9E">
        <w:t>draft e</w:t>
      </w:r>
      <w:r w:rsidR="0050366C">
        <w:t>xemplars and guidelines that you can use in the future.</w:t>
      </w:r>
    </w:p>
    <w:p w:rsidR="00A909D1" w:rsidRDefault="00A909D1" w:rsidP="00DE6B5B">
      <w:pPr>
        <w:pStyle w:val="Heading2"/>
      </w:pPr>
      <w:r>
        <w:t>Note</w:t>
      </w:r>
    </w:p>
    <w:p w:rsidR="00A909D1" w:rsidRPr="00A909D1" w:rsidRDefault="00A909D1" w:rsidP="00A909D1">
      <w:r w:rsidRPr="00A909D1">
        <w:t xml:space="preserve">We use the term “progress notes” to refer to the documents created by support workers at the end of a shift. The term you use might be different from this, but the meaning will be similar. Other terms </w:t>
      </w:r>
      <w:r>
        <w:t xml:space="preserve">you might </w:t>
      </w:r>
      <w:r w:rsidRPr="00A909D1">
        <w:t>use are:</w:t>
      </w:r>
    </w:p>
    <w:p w:rsidR="00A909D1" w:rsidRDefault="00A909D1" w:rsidP="00A909D1">
      <w:pPr>
        <w:pStyle w:val="ListParagraph"/>
      </w:pPr>
      <w:r w:rsidRPr="00A909D1">
        <w:t>Daily notes</w:t>
      </w:r>
    </w:p>
    <w:p w:rsidR="0050366C" w:rsidRPr="00A909D1" w:rsidRDefault="0050366C" w:rsidP="00A909D1">
      <w:pPr>
        <w:pStyle w:val="ListParagraph"/>
      </w:pPr>
      <w:r>
        <w:t>Client notes</w:t>
      </w:r>
    </w:p>
    <w:p w:rsidR="00A909D1" w:rsidRPr="00A909D1" w:rsidRDefault="00A909D1" w:rsidP="00A909D1">
      <w:pPr>
        <w:pStyle w:val="ListParagraph"/>
      </w:pPr>
      <w:r w:rsidRPr="00A909D1">
        <w:t>Shift report</w:t>
      </w:r>
      <w:r>
        <w:t>s</w:t>
      </w:r>
    </w:p>
    <w:p w:rsidR="00A909D1" w:rsidRDefault="00A909D1" w:rsidP="00A909D1">
      <w:pPr>
        <w:pStyle w:val="ListParagraph"/>
      </w:pPr>
      <w:r w:rsidRPr="00A909D1">
        <w:t>Communication notes</w:t>
      </w:r>
    </w:p>
    <w:p w:rsidR="00A909D1" w:rsidRDefault="00A909D1" w:rsidP="00A909D1">
      <w:pPr>
        <w:sectPr w:rsidR="00A909D1" w:rsidSect="00A909D1">
          <w:headerReference w:type="default" r:id="rId10"/>
          <w:pgSz w:w="11906" w:h="16838"/>
          <w:pgMar w:top="1440" w:right="1440" w:bottom="993" w:left="1440" w:header="708" w:footer="708" w:gutter="0"/>
          <w:pgNumType w:start="1"/>
          <w:cols w:space="708"/>
          <w:docGrid w:linePitch="360"/>
        </w:sectPr>
      </w:pPr>
    </w:p>
    <w:p w:rsidR="0050366C" w:rsidRDefault="0050366C" w:rsidP="00DE6B5B">
      <w:pPr>
        <w:pStyle w:val="Heading2"/>
      </w:pPr>
      <w:r>
        <w:lastRenderedPageBreak/>
        <w:t>What is an exemplar?</w:t>
      </w:r>
    </w:p>
    <w:p w:rsidR="0050366C" w:rsidRDefault="0050366C" w:rsidP="0050366C">
      <w:pPr>
        <w:ind w:left="2268" w:hanging="2268"/>
      </w:pPr>
      <w:r>
        <w:t>An</w:t>
      </w:r>
      <w:r w:rsidRPr="000A2CBE">
        <w:t xml:space="preserve"> exemplar is something that is used as </w:t>
      </w:r>
      <w:r>
        <w:t>a typical example or</w:t>
      </w:r>
      <w:r w:rsidRPr="000A2CBE">
        <w:t xml:space="preserve"> model. </w:t>
      </w:r>
    </w:p>
    <w:p w:rsidR="0050366C" w:rsidRDefault="0050366C" w:rsidP="00DE6B5B">
      <w:pPr>
        <w:pStyle w:val="Heading2"/>
      </w:pPr>
      <w:r>
        <w:t>Why make an exemplar?</w:t>
      </w:r>
    </w:p>
    <w:p w:rsidR="0050366C" w:rsidRDefault="0050366C" w:rsidP="0050366C">
      <w:r>
        <w:t xml:space="preserve">An exemplar document is used to show someone an example of what you expect them to write. This can help keep the same standard between all documents produced. </w:t>
      </w:r>
    </w:p>
    <w:p w:rsidR="0050366C" w:rsidRDefault="0050366C" w:rsidP="00DE6B5B">
      <w:pPr>
        <w:pStyle w:val="Heading2"/>
      </w:pPr>
      <w:r>
        <w:t>How is it used?</w:t>
      </w:r>
    </w:p>
    <w:p w:rsidR="0050366C" w:rsidRDefault="0050366C" w:rsidP="0050366C">
      <w:r>
        <w:t>You can show the person the exemplar and explain its features. You can then train them to create documents that are of the same standard as the exemplar.</w:t>
      </w:r>
    </w:p>
    <w:p w:rsidR="00216112" w:rsidRDefault="00216112" w:rsidP="00DE6B5B">
      <w:pPr>
        <w:pStyle w:val="Heading2"/>
      </w:pPr>
      <w:r>
        <w:t>What are guidelines?</w:t>
      </w:r>
    </w:p>
    <w:p w:rsidR="00216112" w:rsidRDefault="00216112" w:rsidP="00216112">
      <w:r>
        <w:t xml:space="preserve">Guidelines help people understand why different things are included in the exemplar document, and why some things are left out. They </w:t>
      </w:r>
      <w:r w:rsidR="000E3776">
        <w:t>give information that helps</w:t>
      </w:r>
      <w:r>
        <w:t xml:space="preserve"> make decisions while writing the document.</w:t>
      </w:r>
    </w:p>
    <w:p w:rsidR="0050366C" w:rsidRDefault="0050366C" w:rsidP="00DE6B5B">
      <w:pPr>
        <w:pStyle w:val="Heading2"/>
      </w:pPr>
      <w:r>
        <w:t>Who makes exemplars?</w:t>
      </w:r>
    </w:p>
    <w:p w:rsidR="0050366C" w:rsidRDefault="0050366C" w:rsidP="0050366C">
      <w:pPr>
        <w:ind w:left="2268" w:hanging="2268"/>
      </w:pPr>
      <w:r>
        <w:t xml:space="preserve">You do, and that’s what we’re doing </w:t>
      </w:r>
      <w:r w:rsidR="00216112">
        <w:t>during this session</w:t>
      </w:r>
      <w:r>
        <w:t>.</w:t>
      </w:r>
    </w:p>
    <w:p w:rsidR="0050366C" w:rsidRDefault="0050366C" w:rsidP="00DE6B5B">
      <w:pPr>
        <w:pStyle w:val="Heading2"/>
      </w:pPr>
      <w:r>
        <w:t>What do they look like?</w:t>
      </w:r>
    </w:p>
    <w:p w:rsidR="00216112" w:rsidRDefault="00216112" w:rsidP="0050366C">
      <w:r>
        <w:t>On the next page there is an example of guidelines and an exemplar</w:t>
      </w:r>
      <w:r w:rsidR="0050366C">
        <w:t xml:space="preserve">. The content of your </w:t>
      </w:r>
      <w:r>
        <w:t xml:space="preserve">documents </w:t>
      </w:r>
      <w:r w:rsidR="0050366C">
        <w:t xml:space="preserve">might be different. </w:t>
      </w:r>
      <w:r>
        <w:t>Guidelines and e</w:t>
      </w:r>
      <w:r w:rsidR="0050366C">
        <w:t>xemplars should reflect the way you do things in your organisation. They should help employees to follow the workplace policies and procedures.</w:t>
      </w:r>
    </w:p>
    <w:p w:rsidR="00F159CC" w:rsidRDefault="00F159CC">
      <w:pPr>
        <w:spacing w:after="160" w:line="259" w:lineRule="auto"/>
        <w:rPr>
          <w:rFonts w:eastAsia="Times New Roman" w:cstheme="majorBidi"/>
          <w:b/>
          <w:color w:val="000000"/>
          <w:szCs w:val="24"/>
          <w14:textFill>
            <w14:solidFill>
              <w14:srgbClr w14:val="000000">
                <w14:lumMod w14:val="85000"/>
                <w14:lumOff w14:val="15000"/>
              </w14:srgbClr>
            </w14:solidFill>
          </w14:textFill>
        </w:rPr>
      </w:pPr>
      <w:r>
        <w:br w:type="page"/>
      </w:r>
    </w:p>
    <w:p w:rsidR="00795BF8" w:rsidRDefault="00795BF8" w:rsidP="00DE6B5B">
      <w:pPr>
        <w:pStyle w:val="Heading3"/>
      </w:pPr>
      <w:r>
        <w:lastRenderedPageBreak/>
        <w:t>Guidelines for writing progress notes</w:t>
      </w:r>
    </w:p>
    <w:p w:rsidR="00795BF8" w:rsidRPr="00795BF8" w:rsidRDefault="00795BF8" w:rsidP="008F2575">
      <w:pPr>
        <w:pStyle w:val="ListParagraph"/>
        <w:numPr>
          <w:ilvl w:val="0"/>
          <w:numId w:val="5"/>
        </w:numPr>
        <w:rPr>
          <w:szCs w:val="24"/>
        </w:rPr>
      </w:pPr>
      <w:r w:rsidRPr="00795BF8">
        <w:rPr>
          <w:szCs w:val="24"/>
        </w:rPr>
        <w:t xml:space="preserve">Only write about the things that are relevant to the </w:t>
      </w:r>
      <w:r w:rsidR="00E06A9E">
        <w:rPr>
          <w:szCs w:val="24"/>
        </w:rPr>
        <w:t>people’s</w:t>
      </w:r>
      <w:r w:rsidRPr="00795BF8">
        <w:rPr>
          <w:szCs w:val="24"/>
        </w:rPr>
        <w:t xml:space="preserve"> plan, for example, Fiona’s plan states that she wants to:</w:t>
      </w:r>
    </w:p>
    <w:p w:rsidR="00795BF8" w:rsidRPr="00795BF8" w:rsidRDefault="00795BF8" w:rsidP="008F2575">
      <w:pPr>
        <w:pStyle w:val="ListParagraph"/>
        <w:numPr>
          <w:ilvl w:val="1"/>
          <w:numId w:val="5"/>
        </w:numPr>
        <w:rPr>
          <w:szCs w:val="24"/>
        </w:rPr>
      </w:pPr>
      <w:r w:rsidRPr="00795BF8">
        <w:rPr>
          <w:szCs w:val="24"/>
        </w:rPr>
        <w:t>Socialise more</w:t>
      </w:r>
    </w:p>
    <w:p w:rsidR="00795BF8" w:rsidRPr="00795BF8" w:rsidRDefault="00795BF8" w:rsidP="008F2575">
      <w:pPr>
        <w:pStyle w:val="ListParagraph"/>
        <w:numPr>
          <w:ilvl w:val="1"/>
          <w:numId w:val="5"/>
        </w:numPr>
        <w:rPr>
          <w:szCs w:val="24"/>
        </w:rPr>
      </w:pPr>
      <w:r w:rsidRPr="00795BF8">
        <w:rPr>
          <w:szCs w:val="24"/>
        </w:rPr>
        <w:t>Do gardening as a way of being more active</w:t>
      </w:r>
    </w:p>
    <w:p w:rsidR="00795BF8" w:rsidRPr="00795BF8" w:rsidRDefault="00795BF8" w:rsidP="008F2575">
      <w:pPr>
        <w:pStyle w:val="ListParagraph"/>
        <w:numPr>
          <w:ilvl w:val="1"/>
          <w:numId w:val="5"/>
        </w:numPr>
        <w:rPr>
          <w:szCs w:val="24"/>
        </w:rPr>
      </w:pPr>
      <w:r w:rsidRPr="00795BF8">
        <w:rPr>
          <w:szCs w:val="24"/>
        </w:rPr>
        <w:t>Prepare meals independently</w:t>
      </w:r>
    </w:p>
    <w:p w:rsidR="00795BF8" w:rsidRPr="00795BF8" w:rsidRDefault="00795BF8" w:rsidP="008F2575">
      <w:pPr>
        <w:pStyle w:val="ListParagraph"/>
        <w:numPr>
          <w:ilvl w:val="1"/>
          <w:numId w:val="5"/>
        </w:numPr>
        <w:rPr>
          <w:szCs w:val="24"/>
        </w:rPr>
      </w:pPr>
      <w:r w:rsidRPr="00795BF8">
        <w:rPr>
          <w:szCs w:val="24"/>
        </w:rPr>
        <w:t>Learn more about cars</w:t>
      </w:r>
    </w:p>
    <w:p w:rsidR="00795BF8" w:rsidRPr="00795BF8" w:rsidRDefault="000E3776" w:rsidP="008F2575">
      <w:pPr>
        <w:pStyle w:val="ListParagraph"/>
        <w:numPr>
          <w:ilvl w:val="0"/>
          <w:numId w:val="5"/>
        </w:numPr>
        <w:rPr>
          <w:szCs w:val="24"/>
        </w:rPr>
      </w:pPr>
      <w:r>
        <w:rPr>
          <w:szCs w:val="24"/>
        </w:rPr>
        <w:t xml:space="preserve">Only include </w:t>
      </w:r>
      <w:r w:rsidR="00795BF8" w:rsidRPr="00795BF8">
        <w:rPr>
          <w:szCs w:val="24"/>
        </w:rPr>
        <w:t>personal information</w:t>
      </w:r>
      <w:r>
        <w:rPr>
          <w:szCs w:val="24"/>
        </w:rPr>
        <w:t xml:space="preserve"> that is directly relevant to the person’s plan</w:t>
      </w:r>
    </w:p>
    <w:p w:rsidR="00795BF8" w:rsidRPr="00795BF8" w:rsidRDefault="00795BF8" w:rsidP="008F2575">
      <w:pPr>
        <w:pStyle w:val="ListParagraph"/>
        <w:numPr>
          <w:ilvl w:val="0"/>
          <w:numId w:val="5"/>
        </w:numPr>
        <w:rPr>
          <w:szCs w:val="24"/>
        </w:rPr>
      </w:pPr>
      <w:r w:rsidRPr="00795BF8">
        <w:rPr>
          <w:szCs w:val="24"/>
        </w:rPr>
        <w:t>State what happened, the actions the person took</w:t>
      </w:r>
      <w:r w:rsidR="000E3776">
        <w:rPr>
          <w:szCs w:val="24"/>
        </w:rPr>
        <w:t>; what you saw and heard</w:t>
      </w:r>
    </w:p>
    <w:p w:rsidR="00795BF8" w:rsidRPr="00795BF8" w:rsidRDefault="00795BF8" w:rsidP="008F2575">
      <w:pPr>
        <w:pStyle w:val="ListParagraph"/>
        <w:numPr>
          <w:ilvl w:val="0"/>
          <w:numId w:val="5"/>
        </w:numPr>
        <w:rPr>
          <w:szCs w:val="24"/>
        </w:rPr>
      </w:pPr>
      <w:r w:rsidRPr="00795BF8">
        <w:rPr>
          <w:szCs w:val="24"/>
        </w:rPr>
        <w:t>If the person told you how they felt, and this is relevant to their plan, you can record what they said</w:t>
      </w:r>
    </w:p>
    <w:p w:rsidR="00795BF8" w:rsidRPr="00795BF8" w:rsidRDefault="00795BF8" w:rsidP="008F2575">
      <w:pPr>
        <w:pStyle w:val="ListParagraph"/>
        <w:numPr>
          <w:ilvl w:val="0"/>
          <w:numId w:val="5"/>
        </w:numPr>
        <w:rPr>
          <w:szCs w:val="24"/>
        </w:rPr>
      </w:pPr>
      <w:r w:rsidRPr="00795BF8">
        <w:rPr>
          <w:szCs w:val="24"/>
        </w:rPr>
        <w:t>Do not report how you think they felt</w:t>
      </w:r>
      <w:r w:rsidR="000E3776">
        <w:rPr>
          <w:szCs w:val="24"/>
        </w:rPr>
        <w:t>, unless it is relevant to the actions you took</w:t>
      </w:r>
    </w:p>
    <w:p w:rsidR="00795BF8" w:rsidRPr="00795BF8" w:rsidRDefault="00795BF8" w:rsidP="008F2575">
      <w:pPr>
        <w:pStyle w:val="ListParagraph"/>
        <w:numPr>
          <w:ilvl w:val="0"/>
          <w:numId w:val="5"/>
        </w:numPr>
        <w:rPr>
          <w:szCs w:val="24"/>
        </w:rPr>
      </w:pPr>
      <w:r w:rsidRPr="00795BF8">
        <w:rPr>
          <w:szCs w:val="24"/>
        </w:rPr>
        <w:t xml:space="preserve">Do not write how you felt (this is important, but not in </w:t>
      </w:r>
      <w:r w:rsidR="0023305C">
        <w:rPr>
          <w:szCs w:val="24"/>
        </w:rPr>
        <w:t>progress</w:t>
      </w:r>
      <w:r w:rsidRPr="00795BF8">
        <w:rPr>
          <w:szCs w:val="24"/>
        </w:rPr>
        <w:t xml:space="preserve"> notes)</w:t>
      </w:r>
    </w:p>
    <w:p w:rsidR="0050366C" w:rsidRPr="00F159CC" w:rsidRDefault="0050366C" w:rsidP="00F159CC">
      <w:pPr>
        <w:ind w:left="2268" w:hanging="2268"/>
        <w:rPr>
          <w:rFonts w:cs="Arial"/>
          <w:szCs w:val="24"/>
        </w:rPr>
      </w:pPr>
      <w:r>
        <w:t>Exemplar progress notes</w:t>
      </w:r>
    </w:p>
    <w:p w:rsidR="0050366C" w:rsidRDefault="0050366C" w:rsidP="008F2575">
      <w:pPr>
        <w:pStyle w:val="ListParagraph"/>
        <w:numPr>
          <w:ilvl w:val="0"/>
          <w:numId w:val="4"/>
        </w:numPr>
      </w:pPr>
      <w:r>
        <w:t xml:space="preserve">Fiona visited the gardening centre and asked a staff member some questions </w:t>
      </w:r>
    </w:p>
    <w:p w:rsidR="0050366C" w:rsidRDefault="0050366C" w:rsidP="008F2575">
      <w:pPr>
        <w:pStyle w:val="ListParagraph"/>
        <w:numPr>
          <w:ilvl w:val="0"/>
          <w:numId w:val="4"/>
        </w:numPr>
      </w:pPr>
      <w:r>
        <w:t>On the way home, she fuelled the van while I stood beside her</w:t>
      </w:r>
    </w:p>
    <w:p w:rsidR="0050366C" w:rsidRDefault="0050366C" w:rsidP="008F2575">
      <w:pPr>
        <w:pStyle w:val="ListParagraph"/>
        <w:numPr>
          <w:ilvl w:val="0"/>
          <w:numId w:val="4"/>
        </w:numPr>
      </w:pPr>
      <w:r>
        <w:t>At home, she did some household tasks with assistance</w:t>
      </w:r>
    </w:p>
    <w:p w:rsidR="0050366C" w:rsidRDefault="0050366C" w:rsidP="008F2575">
      <w:pPr>
        <w:pStyle w:val="ListParagraph"/>
        <w:numPr>
          <w:ilvl w:val="0"/>
          <w:numId w:val="4"/>
        </w:numPr>
      </w:pPr>
      <w:r>
        <w:t>She used her phone and sent some messages</w:t>
      </w:r>
    </w:p>
    <w:p w:rsidR="0050366C" w:rsidRDefault="0050366C" w:rsidP="008F2575">
      <w:pPr>
        <w:pStyle w:val="ListParagraph"/>
        <w:numPr>
          <w:ilvl w:val="0"/>
          <w:numId w:val="4"/>
        </w:numPr>
      </w:pPr>
      <w:r>
        <w:t>She prepared dinner, I assisted with turning on the stove and putting pots on and off the stove</w:t>
      </w:r>
    </w:p>
    <w:p w:rsidR="00F159CC" w:rsidRDefault="00F159CC">
      <w:pPr>
        <w:spacing w:after="160" w:line="259" w:lineRule="auto"/>
        <w:rPr>
          <w:sz w:val="40"/>
          <w:szCs w:val="40"/>
        </w:rPr>
      </w:pPr>
      <w:r>
        <w:rPr>
          <w:sz w:val="40"/>
          <w:szCs w:val="40"/>
        </w:rPr>
        <w:br w:type="page"/>
      </w:r>
    </w:p>
    <w:p w:rsidR="00216112" w:rsidRDefault="00216112" w:rsidP="00216112">
      <w:pPr>
        <w:rPr>
          <w:sz w:val="40"/>
          <w:szCs w:val="40"/>
        </w:rPr>
      </w:pPr>
      <w:r>
        <w:rPr>
          <w:sz w:val="40"/>
          <w:szCs w:val="40"/>
        </w:rPr>
        <w:lastRenderedPageBreak/>
        <w:t>Steps that we will follow</w:t>
      </w:r>
    </w:p>
    <w:p w:rsidR="00082156" w:rsidRPr="00082156" w:rsidRDefault="00082156" w:rsidP="008F2575">
      <w:r>
        <w:t xml:space="preserve">Step 1 </w:t>
      </w:r>
      <w:r w:rsidRPr="00082156">
        <w:t xml:space="preserve">Choose the type of document </w:t>
      </w:r>
    </w:p>
    <w:p w:rsidR="00493C8C" w:rsidRPr="008F2575" w:rsidRDefault="008F2575" w:rsidP="008F2575">
      <w:r>
        <w:t xml:space="preserve">Step 2 </w:t>
      </w:r>
      <w:r w:rsidR="00EB6ECB" w:rsidRPr="008F2575">
        <w:t>Identify the purpose and audience of the document</w:t>
      </w:r>
    </w:p>
    <w:p w:rsidR="008F2575" w:rsidRDefault="008F2575" w:rsidP="008F2575">
      <w:r>
        <w:t xml:space="preserve">Step 3 </w:t>
      </w:r>
      <w:r w:rsidR="00EB6ECB" w:rsidRPr="008F2575">
        <w:t>Plan the information needed in the document</w:t>
      </w:r>
    </w:p>
    <w:p w:rsidR="00493C8C" w:rsidRPr="008F2575" w:rsidRDefault="008F2575" w:rsidP="008F2575">
      <w:r>
        <w:t xml:space="preserve">Step 4 </w:t>
      </w:r>
      <w:r w:rsidR="00EB6ECB">
        <w:t>Write your exemplar content and m</w:t>
      </w:r>
      <w:r w:rsidR="00EB6ECB" w:rsidRPr="008F2575">
        <w:t>ake notes for the guidelines as you go</w:t>
      </w:r>
    </w:p>
    <w:p w:rsidR="00493C8C" w:rsidRPr="008F2575" w:rsidRDefault="008F2575" w:rsidP="008F2575">
      <w:r>
        <w:t xml:space="preserve">Step 5 </w:t>
      </w:r>
      <w:r w:rsidR="00EB6ECB" w:rsidRPr="008F2575">
        <w:t>Write the guidelines content</w:t>
      </w:r>
    </w:p>
    <w:p w:rsidR="00493C8C" w:rsidRPr="008F2575" w:rsidRDefault="008F2575" w:rsidP="008F2575">
      <w:r>
        <w:t xml:space="preserve">Step 6 </w:t>
      </w:r>
      <w:r w:rsidR="00EB6ECB" w:rsidRPr="008F2575">
        <w:t>Check what you have written</w:t>
      </w:r>
    </w:p>
    <w:p w:rsidR="00493C8C" w:rsidRPr="008F2575" w:rsidRDefault="008F2575" w:rsidP="008F2575">
      <w:r>
        <w:t xml:space="preserve">Step 7 </w:t>
      </w:r>
      <w:r w:rsidR="00EB6ECB" w:rsidRPr="008F2575">
        <w:t xml:space="preserve">Get feedback from colleagues and </w:t>
      </w:r>
      <w:r w:rsidR="009B4700">
        <w:t>and people who will use the document</w:t>
      </w:r>
    </w:p>
    <w:p w:rsidR="008F2575" w:rsidRDefault="008F2575" w:rsidP="008F2575">
      <w:r>
        <w:t xml:space="preserve">Step 8 </w:t>
      </w:r>
      <w:r w:rsidR="00EB6ECB" w:rsidRPr="008F2575">
        <w:t>Think about their feedback, and edit</w:t>
      </w:r>
    </w:p>
    <w:p w:rsidR="008F2575" w:rsidRDefault="008F2575" w:rsidP="008F2575">
      <w:r>
        <w:t xml:space="preserve">Step 9 </w:t>
      </w:r>
      <w:r w:rsidR="00EB6ECB" w:rsidRPr="008F2575">
        <w:t>Design and produce your document</w:t>
      </w:r>
    </w:p>
    <w:p w:rsidR="00493C8C" w:rsidRPr="008F2575" w:rsidRDefault="008F2575" w:rsidP="008F2575">
      <w:r>
        <w:t xml:space="preserve">Step 10 </w:t>
      </w:r>
      <w:r w:rsidR="00EB6ECB" w:rsidRPr="008F2575">
        <w:t>Get someone to proofread your document</w:t>
      </w:r>
    </w:p>
    <w:p w:rsidR="00082156" w:rsidRDefault="00082156">
      <w:pPr>
        <w:spacing w:after="160" w:line="259" w:lineRule="auto"/>
        <w:rPr>
          <w:rFonts w:eastAsia="Times New Roman" w:cstheme="majorBidi"/>
          <w:color w:val="auto"/>
          <w:sz w:val="28"/>
          <w:szCs w:val="28"/>
        </w:rPr>
      </w:pPr>
      <w:r>
        <w:br w:type="page"/>
      </w:r>
    </w:p>
    <w:p w:rsidR="00DE6B5B" w:rsidRDefault="0035466B" w:rsidP="00DE6B5B">
      <w:pPr>
        <w:pStyle w:val="Heading2"/>
      </w:pPr>
      <w:r w:rsidRPr="00DE6B5B">
        <w:lastRenderedPageBreak/>
        <w:t>Step 2</w:t>
      </w:r>
      <w:r w:rsidR="00DE6B5B" w:rsidRPr="00DE6B5B">
        <w:t xml:space="preserve"> </w:t>
      </w:r>
    </w:p>
    <w:p w:rsidR="00DE6B5B" w:rsidRDefault="0050366C" w:rsidP="00DE6B5B">
      <w:pPr>
        <w:pStyle w:val="Heading2"/>
      </w:pPr>
      <w:r w:rsidRPr="00DE6B5B">
        <w:t>Why do we write progress notes?</w:t>
      </w:r>
    </w:p>
    <w:p w:rsidR="0050366C" w:rsidRPr="00DE6B5B" w:rsidRDefault="0050366C" w:rsidP="00DE6B5B">
      <w:r w:rsidRPr="00DE6B5B">
        <w:t>The purpose of writing progress notes is:</w:t>
      </w:r>
    </w:p>
    <w:p w:rsidR="0050366C" w:rsidRDefault="0050366C" w:rsidP="00DE6B5B">
      <w:pPr>
        <w:pStyle w:val="Heading2"/>
      </w:pPr>
      <w:r>
        <w:t>Who reads the progress notes?</w:t>
      </w:r>
    </w:p>
    <w:p w:rsidR="006E0D6D" w:rsidRPr="00DE6B5B" w:rsidRDefault="0050366C" w:rsidP="00DE6B5B">
      <w:r>
        <w:t>The progress notes will be read and used by:</w:t>
      </w:r>
      <w:r w:rsidR="006E0D6D">
        <w:br w:type="page"/>
      </w:r>
    </w:p>
    <w:p w:rsidR="0035466B" w:rsidRDefault="0035466B" w:rsidP="00DE6B5B">
      <w:pPr>
        <w:pStyle w:val="Heading2"/>
      </w:pPr>
      <w:r>
        <w:lastRenderedPageBreak/>
        <w:t>Step 3</w:t>
      </w:r>
    </w:p>
    <w:p w:rsidR="00200292" w:rsidRDefault="0050366C" w:rsidP="00DE6B5B">
      <w:pPr>
        <w:pStyle w:val="Heading2"/>
      </w:pPr>
      <w:r w:rsidRPr="00200292">
        <w:t>What is done with the information in progress notes?</w:t>
      </w:r>
    </w:p>
    <w:p w:rsidR="000E3776" w:rsidRDefault="0050366C" w:rsidP="00200292">
      <w:r>
        <w:t>How is the information used? What actions are taken based on</w:t>
      </w:r>
      <w:r w:rsidR="000E3776">
        <w:t xml:space="preserve"> </w:t>
      </w:r>
      <w:r>
        <w:t>the information?</w:t>
      </w:r>
      <w:r w:rsidR="006737AF">
        <w:t xml:space="preserve"> </w:t>
      </w:r>
    </w:p>
    <w:p w:rsidR="0050366C" w:rsidRPr="00A909D1" w:rsidRDefault="0050366C" w:rsidP="006E0D6D">
      <w:r>
        <w:t>The information in progress notes is used to:</w:t>
      </w:r>
    </w:p>
    <w:p w:rsidR="0050366C" w:rsidRDefault="0050366C" w:rsidP="00DE6B5B">
      <w:pPr>
        <w:pStyle w:val="Heading2"/>
      </w:pPr>
      <w:r>
        <w:t>What information needs to be reported in progress notes?</w:t>
      </w:r>
    </w:p>
    <w:p w:rsidR="0050366C" w:rsidRPr="00A909D1" w:rsidRDefault="0050366C" w:rsidP="00C54E9E">
      <w:r>
        <w:t>The information we need to include in progress notes is:</w:t>
      </w:r>
    </w:p>
    <w:p w:rsidR="0050366C" w:rsidRDefault="0050366C" w:rsidP="0050366C">
      <w:pPr>
        <w:ind w:left="2268" w:hanging="2268"/>
      </w:pPr>
    </w:p>
    <w:p w:rsidR="006E0D6D" w:rsidRDefault="006E0D6D">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35466B" w:rsidRDefault="0035466B" w:rsidP="00DE6B5B">
      <w:pPr>
        <w:pStyle w:val="Heading2"/>
      </w:pPr>
      <w:r>
        <w:lastRenderedPageBreak/>
        <w:t>Step 4</w:t>
      </w:r>
    </w:p>
    <w:p w:rsidR="00951BC1" w:rsidRPr="00951BC1" w:rsidRDefault="00951BC1" w:rsidP="00DE6B5B">
      <w:pPr>
        <w:pStyle w:val="Heading2"/>
      </w:pPr>
      <w:r>
        <w:t>Write your exemplar content and make notes</w:t>
      </w:r>
      <w:r w:rsidR="006737AF">
        <w:t xml:space="preserve"> </w:t>
      </w:r>
      <w:r>
        <w:t>for guidelines as you go.</w:t>
      </w:r>
    </w:p>
    <w:p w:rsidR="006737AF" w:rsidRDefault="006737AF" w:rsidP="00951BC1">
      <w:r>
        <w:t xml:space="preserve">We’ll work together to </w:t>
      </w:r>
      <w:r w:rsidR="006E0D6D">
        <w:t>do</w:t>
      </w:r>
      <w:r>
        <w:t xml:space="preserve"> this.</w:t>
      </w:r>
    </w:p>
    <w:p w:rsidR="00951BC1" w:rsidRDefault="00951BC1" w:rsidP="008F2575">
      <w:pPr>
        <w:pStyle w:val="ListParagraph"/>
        <w:numPr>
          <w:ilvl w:val="0"/>
          <w:numId w:val="6"/>
        </w:numPr>
      </w:pPr>
      <w:r>
        <w:t>Make up an imaginary person and create a simple person-centred plan for them</w:t>
      </w:r>
      <w:r w:rsidR="00C54E9E">
        <w:t xml:space="preserve"> (this will form part of the guidelines)</w:t>
      </w:r>
    </w:p>
    <w:p w:rsidR="006737AF" w:rsidRDefault="006737AF" w:rsidP="008F2575">
      <w:pPr>
        <w:pStyle w:val="ListParagraph"/>
        <w:numPr>
          <w:ilvl w:val="0"/>
          <w:numId w:val="6"/>
        </w:numPr>
      </w:pPr>
      <w:r>
        <w:t>Write progress notes for them for an imaginary fairly routine shift</w:t>
      </w:r>
    </w:p>
    <w:p w:rsidR="006737AF" w:rsidRDefault="006737AF" w:rsidP="008F2575">
      <w:pPr>
        <w:pStyle w:val="ListParagraph"/>
        <w:numPr>
          <w:ilvl w:val="0"/>
          <w:numId w:val="6"/>
        </w:numPr>
      </w:pPr>
      <w:r>
        <w:t>Write progress notes for them for an imaginary unusual shift</w:t>
      </w:r>
    </w:p>
    <w:p w:rsidR="006737AF" w:rsidRDefault="006737AF" w:rsidP="008F2575">
      <w:pPr>
        <w:pStyle w:val="ListParagraph"/>
        <w:numPr>
          <w:ilvl w:val="0"/>
          <w:numId w:val="6"/>
        </w:numPr>
      </w:pPr>
      <w:r>
        <w:t>If your team covers night and day shifts write one example for each</w:t>
      </w:r>
    </w:p>
    <w:p w:rsidR="006737AF" w:rsidRDefault="006737AF" w:rsidP="006737AF">
      <w:r>
        <w:t>TIPS</w:t>
      </w:r>
    </w:p>
    <w:p w:rsidR="00B0697A" w:rsidRDefault="00B0697A" w:rsidP="008F2575">
      <w:pPr>
        <w:pStyle w:val="ListParagraph"/>
        <w:numPr>
          <w:ilvl w:val="0"/>
          <w:numId w:val="7"/>
        </w:numPr>
      </w:pPr>
      <w:r>
        <w:t>Use bullet points to make it easier to read and write</w:t>
      </w:r>
    </w:p>
    <w:p w:rsidR="006737AF" w:rsidRDefault="006737AF" w:rsidP="008F2575">
      <w:pPr>
        <w:pStyle w:val="ListParagraph"/>
        <w:numPr>
          <w:ilvl w:val="0"/>
          <w:numId w:val="7"/>
        </w:numPr>
      </w:pPr>
      <w:r>
        <w:t xml:space="preserve">Use words that reflect the active support you provided </w:t>
      </w:r>
      <w:r>
        <w:br/>
        <w:t xml:space="preserve">(see the list </w:t>
      </w:r>
      <w:r w:rsidR="00200292">
        <w:fldChar w:fldCharType="begin"/>
      </w:r>
      <w:r w:rsidR="00200292">
        <w:instrText xml:space="preserve"> PAGEREF  ActiveSupportPage \h \p </w:instrText>
      </w:r>
      <w:r w:rsidR="00200292">
        <w:fldChar w:fldCharType="separate"/>
      </w:r>
      <w:r w:rsidR="00200292">
        <w:rPr>
          <w:noProof/>
        </w:rPr>
        <w:t>Reporting Active Support</w:t>
      </w:r>
      <w:r w:rsidR="00200292">
        <w:fldChar w:fldCharType="end"/>
      </w:r>
      <w:r>
        <w:t>)</w:t>
      </w:r>
    </w:p>
    <w:p w:rsidR="006737AF" w:rsidRDefault="006737AF" w:rsidP="008F2575">
      <w:pPr>
        <w:pStyle w:val="ListParagraph"/>
        <w:numPr>
          <w:ilvl w:val="0"/>
          <w:numId w:val="7"/>
        </w:numPr>
      </w:pPr>
      <w:r>
        <w:t xml:space="preserve">Use </w:t>
      </w:r>
      <w:r w:rsidR="00C040C9">
        <w:t xml:space="preserve">objective rather than subjective descriptions, that is </w:t>
      </w:r>
      <w:r>
        <w:t>words that describe the person’s behaviour, not your perceptions</w:t>
      </w:r>
      <w:r w:rsidR="00C040C9">
        <w:t xml:space="preserve"> about how they were feeling</w:t>
      </w:r>
      <w:r>
        <w:br/>
        <w:t xml:space="preserve">(see the </w:t>
      </w:r>
      <w:r w:rsidR="00C040C9">
        <w:t xml:space="preserve">table </w:t>
      </w:r>
      <w:r w:rsidR="00C040C9">
        <w:fldChar w:fldCharType="begin"/>
      </w:r>
      <w:r w:rsidR="00C040C9">
        <w:instrText xml:space="preserve"> PAGEREF ObjectiveWriting \p \h </w:instrText>
      </w:r>
      <w:r w:rsidR="00C040C9">
        <w:fldChar w:fldCharType="separate"/>
      </w:r>
      <w:r w:rsidR="00200292">
        <w:rPr>
          <w:noProof/>
        </w:rPr>
        <w:t>Objective writing</w:t>
      </w:r>
      <w:r w:rsidR="00C040C9">
        <w:fldChar w:fldCharType="end"/>
      </w:r>
      <w:r w:rsidR="00C040C9">
        <w:t>)</w:t>
      </w:r>
    </w:p>
    <w:p w:rsidR="006E0D6D" w:rsidRPr="00822058" w:rsidRDefault="001A7995" w:rsidP="00822058">
      <w:r>
        <w:t>As we work, make some notes here that</w:t>
      </w:r>
      <w:r w:rsidR="00822058">
        <w:t xml:space="preserve"> can be used in the guidelines.</w:t>
      </w:r>
      <w:r w:rsidR="006E0D6D">
        <w:br w:type="page"/>
      </w:r>
    </w:p>
    <w:p w:rsidR="0035466B" w:rsidRDefault="0035466B" w:rsidP="00DE6B5B">
      <w:pPr>
        <w:pStyle w:val="Heading2"/>
      </w:pPr>
      <w:r>
        <w:lastRenderedPageBreak/>
        <w:t>Step 5</w:t>
      </w:r>
    </w:p>
    <w:p w:rsidR="006E0D6D" w:rsidRPr="00951BC1" w:rsidRDefault="006E0D6D" w:rsidP="00DE6B5B">
      <w:pPr>
        <w:pStyle w:val="Heading2"/>
      </w:pPr>
      <w:r>
        <w:t>Write the guidelines content</w:t>
      </w:r>
    </w:p>
    <w:p w:rsidR="006E0D6D" w:rsidRDefault="001A7995" w:rsidP="006E0D6D">
      <w:r>
        <w:t xml:space="preserve">Share you </w:t>
      </w:r>
      <w:proofErr w:type="gramStart"/>
      <w:r>
        <w:t>n</w:t>
      </w:r>
      <w:r w:rsidR="006E0D6D">
        <w:t>otes</w:t>
      </w:r>
      <w:proofErr w:type="gramEnd"/>
      <w:r w:rsidR="006E0D6D">
        <w:t xml:space="preserve"> about the guidelines you think should be included. Then we’ll share them and work out one document for the team.</w:t>
      </w:r>
    </w:p>
    <w:p w:rsidR="0035466B" w:rsidRDefault="0035466B" w:rsidP="00DE6B5B">
      <w:pPr>
        <w:pStyle w:val="Heading2"/>
      </w:pPr>
      <w:r>
        <w:t>Step 6</w:t>
      </w:r>
    </w:p>
    <w:p w:rsidR="006E0D6D" w:rsidRPr="00951BC1" w:rsidRDefault="006E0D6D" w:rsidP="00DE6B5B">
      <w:pPr>
        <w:pStyle w:val="Heading2"/>
      </w:pPr>
      <w:r>
        <w:t>Check what you have written</w:t>
      </w:r>
    </w:p>
    <w:p w:rsidR="00C54E9E" w:rsidRDefault="006E0D6D" w:rsidP="00A9556E">
      <w:r>
        <w:t xml:space="preserve">Let’s all read through both the guidelines and </w:t>
      </w:r>
      <w:r w:rsidR="00C54E9E">
        <w:t xml:space="preserve">the </w:t>
      </w:r>
      <w:r>
        <w:t>exemplar</w:t>
      </w:r>
      <w:r w:rsidR="00C54E9E">
        <w:t>s</w:t>
      </w:r>
      <w:r>
        <w:t xml:space="preserve"> quietly and make notes about anything that needs to </w:t>
      </w:r>
      <w:r w:rsidR="00C54E9E">
        <w:t>be edited.</w:t>
      </w:r>
      <w:r w:rsidR="00C54E9E">
        <w:br w:type="page"/>
      </w:r>
    </w:p>
    <w:p w:rsidR="001A7995" w:rsidRDefault="001A7995">
      <w:pPr>
        <w:spacing w:after="160" w:line="259" w:lineRule="auto"/>
      </w:pPr>
      <w:r>
        <w:lastRenderedPageBreak/>
        <w:br w:type="page"/>
      </w:r>
    </w:p>
    <w:p w:rsidR="00F1015E" w:rsidRDefault="00C54E9E" w:rsidP="00804FCF">
      <w:r>
        <w:lastRenderedPageBreak/>
        <w:t xml:space="preserve">The last steps need to be done after the workshop. Your team leader will organise this with you. </w:t>
      </w:r>
    </w:p>
    <w:p w:rsidR="00F1015E" w:rsidRDefault="00C54E9E" w:rsidP="00804FCF">
      <w:r>
        <w:t xml:space="preserve">They </w:t>
      </w:r>
      <w:r w:rsidR="00F1015E">
        <w:t>will</w:t>
      </w:r>
      <w:r>
        <w:t xml:space="preserve"> get feedback from anyone who wasn’t in the workshop. They </w:t>
      </w:r>
      <w:r w:rsidR="00F1015E">
        <w:t>will</w:t>
      </w:r>
      <w:r>
        <w:t xml:space="preserve"> also take it to other team leaders and managers for feedback.</w:t>
      </w:r>
    </w:p>
    <w:p w:rsidR="00C54E9E" w:rsidRDefault="00F1015E" w:rsidP="00804FCF">
      <w:r>
        <w:t>When the document is finished, they will come back to the team with the final draft.</w:t>
      </w:r>
    </w:p>
    <w:p w:rsidR="00F1015E" w:rsidRDefault="00F1015E" w:rsidP="00C54E9E"/>
    <w:p w:rsidR="00951BC1" w:rsidRDefault="00951BC1" w:rsidP="00951BC1"/>
    <w:p w:rsidR="001D76AD" w:rsidRDefault="001D76AD" w:rsidP="00951BC1">
      <w:pPr>
        <w:sectPr w:rsidR="001D76AD" w:rsidSect="00A909D1">
          <w:pgSz w:w="11906" w:h="16838"/>
          <w:pgMar w:top="1276" w:right="1440" w:bottom="993" w:left="1440" w:header="708" w:footer="708" w:gutter="0"/>
          <w:cols w:space="708"/>
          <w:docGrid w:linePitch="360"/>
        </w:sectPr>
      </w:pPr>
    </w:p>
    <w:p w:rsidR="001D76AD" w:rsidRDefault="001D76AD" w:rsidP="00DE6B5B">
      <w:pPr>
        <w:pStyle w:val="Heading2"/>
      </w:pPr>
      <w:r>
        <w:lastRenderedPageBreak/>
        <w:t>Reporti</w:t>
      </w:r>
      <w:bookmarkStart w:id="0" w:name="ActiveSupportPage"/>
      <w:bookmarkEnd w:id="0"/>
      <w:r>
        <w:t>ng active support</w:t>
      </w:r>
    </w:p>
    <w:p w:rsidR="001D76AD" w:rsidRDefault="001D76AD" w:rsidP="001D76AD">
      <w:r>
        <w:t>When you are reporting on the types of active support provided, explain the graded assistance that was given during each activity.</w:t>
      </w:r>
    </w:p>
    <w:p w:rsidR="001D76AD" w:rsidRPr="00647B34" w:rsidRDefault="001D76AD" w:rsidP="001D76AD">
      <w:pPr>
        <w:pStyle w:val="ListParagraph"/>
        <w:spacing w:after="240"/>
        <w:ind w:left="714" w:hanging="357"/>
        <w:contextualSpacing w:val="0"/>
      </w:pPr>
      <w:r w:rsidRPr="00F7790B">
        <w:rPr>
          <w:b/>
        </w:rPr>
        <w:t>Verbal cues</w:t>
      </w:r>
      <w:r w:rsidRPr="00647B34">
        <w:t xml:space="preserve"> – </w:t>
      </w:r>
      <w:r>
        <w:t xml:space="preserve">you </w:t>
      </w:r>
      <w:r w:rsidRPr="00647B34">
        <w:t>ask</w:t>
      </w:r>
      <w:r>
        <w:t>ed</w:t>
      </w:r>
      <w:r w:rsidRPr="00647B34">
        <w:t xml:space="preserve"> or invite</w:t>
      </w:r>
      <w:r>
        <w:t>d</w:t>
      </w:r>
      <w:r w:rsidRPr="00647B34">
        <w:t xml:space="preserve"> the person to be involved</w:t>
      </w:r>
    </w:p>
    <w:p w:rsidR="001D76AD" w:rsidRPr="00647B34" w:rsidRDefault="001D76AD" w:rsidP="001D76AD">
      <w:pPr>
        <w:pStyle w:val="ListParagraph"/>
        <w:spacing w:after="240"/>
        <w:ind w:left="714" w:hanging="357"/>
        <w:contextualSpacing w:val="0"/>
      </w:pPr>
      <w:r w:rsidRPr="00F7790B">
        <w:rPr>
          <w:b/>
        </w:rPr>
        <w:t>Visual cues</w:t>
      </w:r>
      <w:r w:rsidRPr="00647B34">
        <w:t xml:space="preserve"> – </w:t>
      </w:r>
      <w:r>
        <w:t xml:space="preserve">you </w:t>
      </w:r>
      <w:r w:rsidRPr="00647B34">
        <w:t>set the scene so that the perso</w:t>
      </w:r>
      <w:r>
        <w:t>n could see what activity you were offering them</w:t>
      </w:r>
    </w:p>
    <w:p w:rsidR="001D76AD" w:rsidRPr="00647B34" w:rsidRDefault="001D76AD" w:rsidP="001D76AD">
      <w:pPr>
        <w:pStyle w:val="ListParagraph"/>
        <w:spacing w:after="240"/>
        <w:ind w:left="714" w:hanging="357"/>
        <w:contextualSpacing w:val="0"/>
      </w:pPr>
      <w:r w:rsidRPr="00F7790B">
        <w:rPr>
          <w:b/>
        </w:rPr>
        <w:t>Step-by-step instructions</w:t>
      </w:r>
      <w:r w:rsidRPr="00647B34">
        <w:t xml:space="preserve"> – </w:t>
      </w:r>
      <w:r>
        <w:t>you gave</w:t>
      </w:r>
      <w:r w:rsidRPr="00647B34">
        <w:t xml:space="preserve"> the person c</w:t>
      </w:r>
      <w:r>
        <w:t>lear and simple prompts at each stage of the activity</w:t>
      </w:r>
    </w:p>
    <w:p w:rsidR="001D76AD" w:rsidRPr="00647B34" w:rsidRDefault="001D76AD" w:rsidP="001D76AD">
      <w:pPr>
        <w:pStyle w:val="ListParagraph"/>
        <w:spacing w:after="240"/>
        <w:ind w:left="714" w:hanging="357"/>
        <w:contextualSpacing w:val="0"/>
      </w:pPr>
      <w:r w:rsidRPr="00F7790B">
        <w:rPr>
          <w:b/>
        </w:rPr>
        <w:t>Sign and gesture</w:t>
      </w:r>
      <w:r w:rsidRPr="00647B34">
        <w:t xml:space="preserve"> </w:t>
      </w:r>
      <w:r>
        <w:t>–</w:t>
      </w:r>
      <w:r w:rsidRPr="00647B34">
        <w:t xml:space="preserve"> </w:t>
      </w:r>
      <w:r>
        <w:t xml:space="preserve">you </w:t>
      </w:r>
      <w:r w:rsidRPr="00647B34">
        <w:t>move</w:t>
      </w:r>
      <w:r w:rsidR="009B4700">
        <w:t>d</w:t>
      </w:r>
      <w:r w:rsidRPr="00647B34">
        <w:t xml:space="preserve"> your hands, arms, body or face to communicate an idea</w:t>
      </w:r>
    </w:p>
    <w:p w:rsidR="001D76AD" w:rsidRPr="00647B34" w:rsidRDefault="001D76AD" w:rsidP="001D76AD">
      <w:pPr>
        <w:pStyle w:val="ListParagraph"/>
        <w:spacing w:after="240"/>
        <w:ind w:left="714" w:hanging="357"/>
        <w:contextualSpacing w:val="0"/>
      </w:pPr>
      <w:r w:rsidRPr="00F7790B">
        <w:rPr>
          <w:b/>
        </w:rPr>
        <w:t>Show</w:t>
      </w:r>
      <w:r>
        <w:t xml:space="preserve"> –</w:t>
      </w:r>
      <w:r w:rsidRPr="00647B34">
        <w:t xml:space="preserve"> </w:t>
      </w:r>
      <w:r>
        <w:t>you did</w:t>
      </w:r>
      <w:r w:rsidRPr="00647B34">
        <w:t xml:space="preserve"> the same activity next</w:t>
      </w:r>
      <w:r>
        <w:t xml:space="preserve"> to the person so they could copy </w:t>
      </w:r>
      <w:r w:rsidRPr="00647B34">
        <w:t>you</w:t>
      </w:r>
    </w:p>
    <w:p w:rsidR="001D76AD" w:rsidRPr="00647B34" w:rsidRDefault="001D76AD" w:rsidP="001D76AD">
      <w:pPr>
        <w:pStyle w:val="ListParagraph"/>
        <w:spacing w:after="240"/>
        <w:ind w:left="714" w:hanging="357"/>
        <w:contextualSpacing w:val="0"/>
      </w:pPr>
      <w:r w:rsidRPr="00F7790B">
        <w:rPr>
          <w:b/>
        </w:rPr>
        <w:t>Physical assistance</w:t>
      </w:r>
      <w:r w:rsidRPr="00647B34">
        <w:t xml:space="preserve"> – </w:t>
      </w:r>
      <w:r>
        <w:t xml:space="preserve">you </w:t>
      </w:r>
      <w:r w:rsidRPr="00647B34">
        <w:t>provide</w:t>
      </w:r>
      <w:r w:rsidR="009B4700">
        <w:t>d</w:t>
      </w:r>
      <w:bookmarkStart w:id="1" w:name="_GoBack"/>
      <w:bookmarkEnd w:id="1"/>
      <w:r w:rsidRPr="00647B34">
        <w:t xml:space="preserve"> some physical assistance to enable the person to complete part of a task</w:t>
      </w:r>
    </w:p>
    <w:p w:rsidR="001D76AD" w:rsidRPr="00647B34" w:rsidRDefault="001D76AD" w:rsidP="001D76AD">
      <w:pPr>
        <w:pStyle w:val="ListParagraph"/>
        <w:spacing w:after="240"/>
        <w:ind w:left="714" w:hanging="357"/>
        <w:contextualSpacing w:val="0"/>
      </w:pPr>
      <w:r w:rsidRPr="00F7790B">
        <w:rPr>
          <w:b/>
        </w:rPr>
        <w:t>Hand over hand assistance</w:t>
      </w:r>
      <w:r w:rsidRPr="00647B34">
        <w:t xml:space="preserve"> – </w:t>
      </w:r>
      <w:r>
        <w:t xml:space="preserve">you </w:t>
      </w:r>
      <w:r w:rsidRPr="00647B34">
        <w:t>place</w:t>
      </w:r>
      <w:r>
        <w:t>d</w:t>
      </w:r>
      <w:r w:rsidRPr="00647B34">
        <w:t xml:space="preserve"> your hand over a person’s hand to help them carry out a task</w:t>
      </w:r>
    </w:p>
    <w:p w:rsidR="001D76AD" w:rsidRPr="00647B34" w:rsidRDefault="001D76AD" w:rsidP="001D76AD">
      <w:pPr>
        <w:pStyle w:val="ListParagraph"/>
        <w:spacing w:after="240"/>
        <w:ind w:left="714" w:hanging="357"/>
        <w:contextualSpacing w:val="0"/>
      </w:pPr>
      <w:r w:rsidRPr="00F7790B">
        <w:rPr>
          <w:b/>
        </w:rPr>
        <w:t>Visual aids</w:t>
      </w:r>
      <w:r w:rsidRPr="00647B34">
        <w:t xml:space="preserve"> – </w:t>
      </w:r>
      <w:r>
        <w:t xml:space="preserve">you </w:t>
      </w:r>
      <w:r w:rsidRPr="00647B34">
        <w:t>show</w:t>
      </w:r>
      <w:r>
        <w:t>ed</w:t>
      </w:r>
      <w:r w:rsidRPr="00647B34">
        <w:t xml:space="preserve"> a person a picture or object to support them to make a choice</w:t>
      </w:r>
    </w:p>
    <w:p w:rsidR="001D76AD" w:rsidRDefault="009B4700" w:rsidP="001D76AD">
      <w:pPr>
        <w:pStyle w:val="ListParagraph"/>
        <w:spacing w:after="240"/>
        <w:ind w:left="714" w:hanging="357"/>
        <w:contextualSpacing w:val="0"/>
      </w:pPr>
      <w:hyperlink r:id="rId11" w:history="1">
        <w:r w:rsidR="001D76AD" w:rsidRPr="00F7790B">
          <w:rPr>
            <w:b/>
          </w:rPr>
          <w:t>Adaptive equipment</w:t>
        </w:r>
      </w:hyperlink>
      <w:r w:rsidR="001D76AD" w:rsidRPr="00647B34">
        <w:t xml:space="preserve"> – </w:t>
      </w:r>
      <w:r w:rsidR="001D76AD">
        <w:t xml:space="preserve">the person </w:t>
      </w:r>
      <w:r w:rsidR="001D76AD" w:rsidRPr="00647B34">
        <w:t>use</w:t>
      </w:r>
      <w:r w:rsidR="001D76AD">
        <w:t>d</w:t>
      </w:r>
      <w:r w:rsidR="001D76AD" w:rsidRPr="00647B34">
        <w:t xml:space="preserve"> equipment </w:t>
      </w:r>
      <w:r w:rsidR="001D76AD">
        <w:t xml:space="preserve">to strengthen </w:t>
      </w:r>
      <w:r w:rsidR="001D76AD" w:rsidRPr="00647B34">
        <w:t>the</w:t>
      </w:r>
      <w:r w:rsidR="001D76AD">
        <w:t>ir</w:t>
      </w:r>
      <w:r w:rsidR="001D76AD" w:rsidRPr="00647B34">
        <w:t xml:space="preserve"> physical or communication </w:t>
      </w:r>
      <w:r w:rsidR="001D76AD">
        <w:t>capabilities</w:t>
      </w:r>
    </w:p>
    <w:p w:rsidR="001D76AD" w:rsidRDefault="001D76AD" w:rsidP="001D76AD">
      <w:r>
        <w:t>For example:  Nugget made a zucchini cake.</w:t>
      </w:r>
    </w:p>
    <w:p w:rsidR="001D76AD" w:rsidRDefault="001D76AD" w:rsidP="008F2575">
      <w:pPr>
        <w:pStyle w:val="ListParagraph"/>
        <w:numPr>
          <w:ilvl w:val="0"/>
          <w:numId w:val="9"/>
        </w:numPr>
      </w:pPr>
      <w:r>
        <w:t>He used speech-to-text to read the recipe from the internet at the start</w:t>
      </w:r>
    </w:p>
    <w:p w:rsidR="001D76AD" w:rsidRDefault="001D76AD" w:rsidP="008F2575">
      <w:pPr>
        <w:pStyle w:val="ListParagraph"/>
        <w:numPr>
          <w:ilvl w:val="0"/>
          <w:numId w:val="9"/>
        </w:numPr>
      </w:pPr>
      <w:r>
        <w:t>He used visual instructions to follow the recipe steps</w:t>
      </w:r>
    </w:p>
    <w:p w:rsidR="001D76AD" w:rsidRDefault="001D76AD" w:rsidP="008F2575">
      <w:pPr>
        <w:pStyle w:val="ListParagraph"/>
        <w:numPr>
          <w:ilvl w:val="0"/>
          <w:numId w:val="9"/>
        </w:numPr>
      </w:pPr>
      <w:r>
        <w:t>Physical assistance given to:</w:t>
      </w:r>
    </w:p>
    <w:p w:rsidR="001D76AD" w:rsidRDefault="001D76AD" w:rsidP="008F2575">
      <w:pPr>
        <w:pStyle w:val="ListParagraph"/>
        <w:numPr>
          <w:ilvl w:val="1"/>
          <w:numId w:val="9"/>
        </w:numPr>
      </w:pPr>
      <w:r>
        <w:t>pick the zucchini from the garden</w:t>
      </w:r>
    </w:p>
    <w:p w:rsidR="001D76AD" w:rsidRDefault="001D76AD" w:rsidP="008F2575">
      <w:pPr>
        <w:pStyle w:val="ListParagraph"/>
        <w:numPr>
          <w:ilvl w:val="1"/>
          <w:numId w:val="9"/>
        </w:numPr>
      </w:pPr>
      <w:r>
        <w:t>use the electric beater</w:t>
      </w:r>
    </w:p>
    <w:p w:rsidR="00D22148" w:rsidRDefault="00D22148" w:rsidP="008F2575">
      <w:pPr>
        <w:pStyle w:val="ListParagraph"/>
        <w:numPr>
          <w:ilvl w:val="1"/>
          <w:numId w:val="9"/>
        </w:numPr>
      </w:pPr>
      <w:r>
        <w:t>put the cake into and out of</w:t>
      </w:r>
      <w:r w:rsidR="001D76AD">
        <w:t xml:space="preserve"> the oven</w:t>
      </w:r>
    </w:p>
    <w:p w:rsidR="001D76AD" w:rsidRDefault="001D76AD" w:rsidP="008F2575">
      <w:pPr>
        <w:pStyle w:val="ListParagraph"/>
        <w:numPr>
          <w:ilvl w:val="0"/>
          <w:numId w:val="9"/>
        </w:numPr>
      </w:pPr>
      <w:r>
        <w:t>He worked independently to:</w:t>
      </w:r>
    </w:p>
    <w:p w:rsidR="001D76AD" w:rsidRDefault="001D76AD" w:rsidP="008F2575">
      <w:pPr>
        <w:pStyle w:val="ListParagraph"/>
        <w:numPr>
          <w:ilvl w:val="1"/>
          <w:numId w:val="9"/>
        </w:numPr>
      </w:pPr>
      <w:r>
        <w:t xml:space="preserve">Get the </w:t>
      </w:r>
      <w:r w:rsidR="00D22148">
        <w:t>utensils and cooking equipment ready</w:t>
      </w:r>
    </w:p>
    <w:p w:rsidR="001D76AD" w:rsidRDefault="001D76AD" w:rsidP="008F2575">
      <w:pPr>
        <w:pStyle w:val="ListParagraph"/>
        <w:numPr>
          <w:ilvl w:val="1"/>
          <w:numId w:val="9"/>
        </w:numPr>
      </w:pPr>
      <w:r>
        <w:t>Measure the ingredients</w:t>
      </w:r>
    </w:p>
    <w:p w:rsidR="001D76AD" w:rsidRDefault="001D76AD" w:rsidP="008F2575">
      <w:pPr>
        <w:pStyle w:val="ListParagraph"/>
        <w:numPr>
          <w:ilvl w:val="1"/>
          <w:numId w:val="9"/>
        </w:numPr>
      </w:pPr>
      <w:r>
        <w:t xml:space="preserve">Mix the dry ingredients </w:t>
      </w:r>
    </w:p>
    <w:p w:rsidR="001D76AD" w:rsidRDefault="001D76AD" w:rsidP="008F2575">
      <w:pPr>
        <w:pStyle w:val="ListParagraph"/>
        <w:numPr>
          <w:ilvl w:val="1"/>
          <w:numId w:val="9"/>
        </w:numPr>
        <w:spacing w:after="160" w:line="259" w:lineRule="auto"/>
      </w:pPr>
      <w:r>
        <w:t>Scoop mixture into cake tin</w:t>
      </w:r>
    </w:p>
    <w:p w:rsidR="00D22148" w:rsidRDefault="00D22148" w:rsidP="008F2575">
      <w:pPr>
        <w:pStyle w:val="ListParagraph"/>
        <w:numPr>
          <w:ilvl w:val="1"/>
          <w:numId w:val="9"/>
        </w:numPr>
        <w:spacing w:after="160" w:line="259" w:lineRule="auto"/>
      </w:pPr>
      <w:r>
        <w:t>Clean the kitchen</w:t>
      </w:r>
    </w:p>
    <w:p w:rsidR="006D00F8" w:rsidRDefault="006D00F8" w:rsidP="006D00F8">
      <w:pPr>
        <w:shd w:val="clear" w:color="auto" w:fill="E7E6E6" w:themeFill="background2"/>
        <w:spacing w:after="160" w:line="259" w:lineRule="auto"/>
        <w:ind w:left="360"/>
      </w:pPr>
      <w:proofErr w:type="gramStart"/>
      <w:r>
        <w:t>Australian Government Department of Industry.</w:t>
      </w:r>
      <w:proofErr w:type="gramEnd"/>
      <w:r>
        <w:t xml:space="preserve"> (2015). ‘</w:t>
      </w:r>
      <w:proofErr w:type="gramStart"/>
      <w:r>
        <w:t>Every</w:t>
      </w:r>
      <w:proofErr w:type="gramEnd"/>
      <w:r>
        <w:t xml:space="preserve"> moment has potential: Module 3’. Retrieved, February 2017, from </w:t>
      </w:r>
      <w:hyperlink r:id="rId12" w:history="1">
        <w:r>
          <w:rPr>
            <w:rStyle w:val="Hyperlink"/>
          </w:rPr>
          <w:t>Active Support Resources Module 3</w:t>
        </w:r>
      </w:hyperlink>
      <w:r>
        <w:t xml:space="preserve"> </w:t>
      </w:r>
      <w:r>
        <w:br w:type="page"/>
      </w:r>
    </w:p>
    <w:p w:rsidR="00D22148" w:rsidRDefault="00D22148" w:rsidP="001D76AD">
      <w:pPr>
        <w:shd w:val="clear" w:color="auto" w:fill="E7E6E6" w:themeFill="background2"/>
        <w:spacing w:after="160" w:line="259" w:lineRule="auto"/>
        <w:sectPr w:rsidR="00D22148" w:rsidSect="00A909D1">
          <w:headerReference w:type="default" r:id="rId13"/>
          <w:footerReference w:type="default" r:id="rId14"/>
          <w:pgSz w:w="11906" w:h="16838"/>
          <w:pgMar w:top="1276" w:right="1440" w:bottom="993" w:left="1440" w:header="708" w:footer="708" w:gutter="0"/>
          <w:cols w:space="708"/>
          <w:docGrid w:linePitch="360"/>
        </w:sectPr>
      </w:pPr>
    </w:p>
    <w:p w:rsidR="001D76AD" w:rsidRDefault="00D22148" w:rsidP="00DE6B5B">
      <w:pPr>
        <w:pStyle w:val="Heading2"/>
      </w:pPr>
      <w:r>
        <w:lastRenderedPageBreak/>
        <w:t>Objective writ</w:t>
      </w:r>
      <w:bookmarkStart w:id="2" w:name="ObjectiveWriting"/>
      <w:bookmarkEnd w:id="2"/>
      <w:r>
        <w:t>ing</w:t>
      </w:r>
    </w:p>
    <w:tbl>
      <w:tblPr>
        <w:tblStyle w:val="TableGrid"/>
        <w:tblW w:w="1485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Caption w:val="Examples of recording what you are thinking objectively"/>
        <w:tblDescription w:val="This table describes. The "/>
      </w:tblPr>
      <w:tblGrid>
        <w:gridCol w:w="3119"/>
        <w:gridCol w:w="6063"/>
        <w:gridCol w:w="5668"/>
      </w:tblGrid>
      <w:tr w:rsidR="00BC3148" w:rsidRPr="00186425" w:rsidTr="00C040C9">
        <w:trPr>
          <w:cantSplit/>
          <w:trHeight w:val="394"/>
          <w:tblHeader/>
        </w:trPr>
        <w:tc>
          <w:tcPr>
            <w:tcW w:w="3119" w:type="dxa"/>
            <w:shd w:val="clear" w:color="auto" w:fill="E7E6E6" w:themeFill="background2"/>
            <w:vAlign w:val="center"/>
          </w:tcPr>
          <w:p w:rsidR="00BC3148" w:rsidRPr="00186425" w:rsidRDefault="00BC3148" w:rsidP="00BC3148">
            <w:pPr>
              <w:spacing w:after="0"/>
              <w:rPr>
                <w:rFonts w:cs="Arial"/>
                <w:b/>
                <w:szCs w:val="24"/>
              </w:rPr>
            </w:pPr>
            <w:r>
              <w:rPr>
                <w:rFonts w:cs="Arial"/>
                <w:b/>
                <w:szCs w:val="24"/>
              </w:rPr>
              <w:t>If you are thinking …</w:t>
            </w:r>
          </w:p>
        </w:tc>
        <w:tc>
          <w:tcPr>
            <w:tcW w:w="6063" w:type="dxa"/>
            <w:shd w:val="clear" w:color="auto" w:fill="E7E6E6" w:themeFill="background2"/>
            <w:vAlign w:val="center"/>
          </w:tcPr>
          <w:p w:rsidR="00BC3148" w:rsidRDefault="00BC3148" w:rsidP="00BC3148">
            <w:pPr>
              <w:spacing w:after="0"/>
              <w:rPr>
                <w:b/>
                <w:szCs w:val="24"/>
              </w:rPr>
            </w:pPr>
            <w:r>
              <w:rPr>
                <w:b/>
                <w:szCs w:val="24"/>
              </w:rPr>
              <w:t>What did you actually see?</w:t>
            </w:r>
          </w:p>
        </w:tc>
        <w:tc>
          <w:tcPr>
            <w:tcW w:w="5668" w:type="dxa"/>
            <w:shd w:val="clear" w:color="auto" w:fill="E7E6E6" w:themeFill="background2"/>
            <w:vAlign w:val="center"/>
          </w:tcPr>
          <w:p w:rsidR="00BC3148" w:rsidRPr="00186425" w:rsidRDefault="00BC3148" w:rsidP="00BC3148">
            <w:pPr>
              <w:spacing w:after="0"/>
              <w:rPr>
                <w:b/>
                <w:szCs w:val="24"/>
              </w:rPr>
            </w:pPr>
            <w:r>
              <w:rPr>
                <w:b/>
                <w:szCs w:val="24"/>
              </w:rPr>
              <w:t>Examples of other interpretations</w:t>
            </w:r>
          </w:p>
        </w:tc>
      </w:tr>
      <w:tr w:rsidR="00792528" w:rsidRPr="00BC3148" w:rsidTr="00C040C9">
        <w:trPr>
          <w:cantSplit/>
        </w:trPr>
        <w:tc>
          <w:tcPr>
            <w:tcW w:w="3119" w:type="dxa"/>
            <w:shd w:val="clear" w:color="auto" w:fill="auto"/>
          </w:tcPr>
          <w:p w:rsidR="00792528" w:rsidRDefault="00792528" w:rsidP="00792528">
            <w:pPr>
              <w:spacing w:before="120" w:after="0"/>
              <w:rPr>
                <w:szCs w:val="24"/>
              </w:rPr>
            </w:pPr>
            <w:r>
              <w:rPr>
                <w:szCs w:val="24"/>
              </w:rPr>
              <w:t>Happy</w:t>
            </w:r>
          </w:p>
        </w:tc>
        <w:tc>
          <w:tcPr>
            <w:tcW w:w="6063" w:type="dxa"/>
          </w:tcPr>
          <w:p w:rsidR="00792528" w:rsidRDefault="00792528" w:rsidP="00792528">
            <w:pPr>
              <w:spacing w:after="0"/>
              <w:rPr>
                <w:szCs w:val="24"/>
              </w:rPr>
            </w:pPr>
            <w:r>
              <w:rPr>
                <w:szCs w:val="24"/>
              </w:rPr>
              <w:t>The person:</w:t>
            </w:r>
          </w:p>
          <w:p w:rsidR="00792528" w:rsidRPr="00792528" w:rsidRDefault="00792528" w:rsidP="008F2575">
            <w:pPr>
              <w:pStyle w:val="ListParagraph"/>
              <w:numPr>
                <w:ilvl w:val="0"/>
                <w:numId w:val="8"/>
              </w:numPr>
              <w:spacing w:after="0"/>
              <w:ind w:left="317"/>
              <w:rPr>
                <w:szCs w:val="24"/>
              </w:rPr>
            </w:pPr>
            <w:r w:rsidRPr="00792528">
              <w:rPr>
                <w:szCs w:val="24"/>
              </w:rPr>
              <w:t xml:space="preserve">Smiled, </w:t>
            </w:r>
            <w:r>
              <w:rPr>
                <w:szCs w:val="24"/>
              </w:rPr>
              <w:t>and/or l</w:t>
            </w:r>
            <w:r w:rsidRPr="00792528">
              <w:rPr>
                <w:szCs w:val="24"/>
              </w:rPr>
              <w:t>aughed</w:t>
            </w:r>
          </w:p>
          <w:p w:rsidR="00792528" w:rsidRDefault="00792528" w:rsidP="008F2575">
            <w:pPr>
              <w:pStyle w:val="ListParagraph"/>
              <w:numPr>
                <w:ilvl w:val="0"/>
                <w:numId w:val="8"/>
              </w:numPr>
              <w:spacing w:after="0"/>
              <w:ind w:left="317"/>
              <w:rPr>
                <w:szCs w:val="24"/>
              </w:rPr>
            </w:pPr>
            <w:r w:rsidRPr="00BC3148">
              <w:rPr>
                <w:szCs w:val="24"/>
              </w:rPr>
              <w:t>Chatted</w:t>
            </w:r>
          </w:p>
          <w:p w:rsidR="002F7A06" w:rsidRPr="002F7A06" w:rsidRDefault="00792528" w:rsidP="008F2575">
            <w:pPr>
              <w:pStyle w:val="ListParagraph"/>
              <w:numPr>
                <w:ilvl w:val="0"/>
                <w:numId w:val="8"/>
              </w:numPr>
              <w:spacing w:after="0"/>
              <w:ind w:left="317"/>
              <w:rPr>
                <w:szCs w:val="24"/>
              </w:rPr>
            </w:pPr>
            <w:r>
              <w:rPr>
                <w:szCs w:val="24"/>
              </w:rPr>
              <w:t>Was quiet</w:t>
            </w:r>
          </w:p>
          <w:p w:rsidR="00792528" w:rsidRPr="00792528" w:rsidRDefault="00792528" w:rsidP="008F2575">
            <w:pPr>
              <w:pStyle w:val="ListParagraph"/>
              <w:numPr>
                <w:ilvl w:val="0"/>
                <w:numId w:val="8"/>
              </w:numPr>
              <w:spacing w:after="0"/>
              <w:ind w:left="317"/>
              <w:rPr>
                <w:szCs w:val="24"/>
              </w:rPr>
            </w:pPr>
            <w:r>
              <w:rPr>
                <w:szCs w:val="24"/>
              </w:rPr>
              <w:t>Engaged in their own activity independently</w:t>
            </w:r>
          </w:p>
        </w:tc>
        <w:tc>
          <w:tcPr>
            <w:tcW w:w="5668" w:type="dxa"/>
            <w:shd w:val="clear" w:color="auto" w:fill="auto"/>
            <w:vAlign w:val="center"/>
          </w:tcPr>
          <w:p w:rsidR="00792528" w:rsidRDefault="002F7A06" w:rsidP="008F2575">
            <w:pPr>
              <w:pStyle w:val="ListParagraph"/>
              <w:numPr>
                <w:ilvl w:val="0"/>
                <w:numId w:val="8"/>
              </w:numPr>
              <w:spacing w:after="0"/>
              <w:ind w:left="312" w:hanging="357"/>
              <w:rPr>
                <w:szCs w:val="24"/>
              </w:rPr>
            </w:pPr>
            <w:r>
              <w:rPr>
                <w:szCs w:val="24"/>
              </w:rPr>
              <w:t>Bored</w:t>
            </w:r>
          </w:p>
          <w:p w:rsidR="002F7A06" w:rsidRDefault="002F7A06" w:rsidP="008F2575">
            <w:pPr>
              <w:pStyle w:val="ListParagraph"/>
              <w:numPr>
                <w:ilvl w:val="0"/>
                <w:numId w:val="8"/>
              </w:numPr>
              <w:spacing w:after="0"/>
              <w:ind w:left="312" w:hanging="357"/>
              <w:rPr>
                <w:szCs w:val="24"/>
              </w:rPr>
            </w:pPr>
            <w:r>
              <w:rPr>
                <w:szCs w:val="24"/>
              </w:rPr>
              <w:t>Wanting to please others</w:t>
            </w:r>
          </w:p>
          <w:p w:rsidR="002F7A06" w:rsidRPr="002F7A06" w:rsidRDefault="002F7A06" w:rsidP="008F2575">
            <w:pPr>
              <w:pStyle w:val="ListParagraph"/>
              <w:numPr>
                <w:ilvl w:val="0"/>
                <w:numId w:val="8"/>
              </w:numPr>
              <w:spacing w:after="0"/>
              <w:ind w:left="312" w:hanging="357"/>
              <w:rPr>
                <w:szCs w:val="24"/>
              </w:rPr>
            </w:pPr>
            <w:r>
              <w:rPr>
                <w:szCs w:val="24"/>
              </w:rPr>
              <w:t>Didn’t know what else to do</w:t>
            </w:r>
          </w:p>
        </w:tc>
      </w:tr>
      <w:tr w:rsidR="00BC3148" w:rsidRPr="00BC3148" w:rsidTr="00C040C9">
        <w:trPr>
          <w:cantSplit/>
        </w:trPr>
        <w:tc>
          <w:tcPr>
            <w:tcW w:w="3119" w:type="dxa"/>
            <w:shd w:val="clear" w:color="auto" w:fill="auto"/>
          </w:tcPr>
          <w:p w:rsidR="00BC3148" w:rsidRPr="00BC3148" w:rsidRDefault="00BC3148" w:rsidP="00BC3148">
            <w:pPr>
              <w:spacing w:before="120" w:after="0"/>
              <w:rPr>
                <w:szCs w:val="24"/>
              </w:rPr>
            </w:pPr>
            <w:r>
              <w:rPr>
                <w:szCs w:val="24"/>
              </w:rPr>
              <w:t>Aggressive</w:t>
            </w:r>
          </w:p>
        </w:tc>
        <w:tc>
          <w:tcPr>
            <w:tcW w:w="6063" w:type="dxa"/>
          </w:tcPr>
          <w:p w:rsidR="00BC3148" w:rsidRPr="00BC3148" w:rsidRDefault="00BC3148" w:rsidP="00BC3148">
            <w:pPr>
              <w:spacing w:after="0"/>
              <w:rPr>
                <w:szCs w:val="24"/>
              </w:rPr>
            </w:pPr>
            <w:r>
              <w:rPr>
                <w:szCs w:val="24"/>
              </w:rPr>
              <w:t>The person:</w:t>
            </w:r>
          </w:p>
          <w:p w:rsidR="00BC3148" w:rsidRDefault="00BC3148" w:rsidP="008F2575">
            <w:pPr>
              <w:pStyle w:val="ListParagraph"/>
              <w:numPr>
                <w:ilvl w:val="0"/>
                <w:numId w:val="8"/>
              </w:numPr>
              <w:spacing w:after="0"/>
              <w:ind w:left="312" w:hanging="357"/>
              <w:rPr>
                <w:szCs w:val="24"/>
              </w:rPr>
            </w:pPr>
            <w:r>
              <w:rPr>
                <w:szCs w:val="24"/>
              </w:rPr>
              <w:t>T</w:t>
            </w:r>
            <w:r w:rsidRPr="00BC3148">
              <w:rPr>
                <w:szCs w:val="24"/>
              </w:rPr>
              <w:t>hr</w:t>
            </w:r>
            <w:r>
              <w:rPr>
                <w:szCs w:val="24"/>
              </w:rPr>
              <w:t>e</w:t>
            </w:r>
            <w:r w:rsidRPr="00BC3148">
              <w:rPr>
                <w:szCs w:val="24"/>
              </w:rPr>
              <w:t>w objects</w:t>
            </w:r>
          </w:p>
          <w:p w:rsidR="00BC3148" w:rsidRDefault="00BC3148" w:rsidP="008F2575">
            <w:pPr>
              <w:pStyle w:val="ListParagraph"/>
              <w:numPr>
                <w:ilvl w:val="0"/>
                <w:numId w:val="8"/>
              </w:numPr>
              <w:spacing w:after="0"/>
              <w:ind w:left="312" w:hanging="357"/>
              <w:rPr>
                <w:szCs w:val="24"/>
              </w:rPr>
            </w:pPr>
            <w:r>
              <w:rPr>
                <w:szCs w:val="24"/>
              </w:rPr>
              <w:t>Hit out at others</w:t>
            </w:r>
          </w:p>
          <w:p w:rsidR="00BC3148" w:rsidRPr="00BC3148" w:rsidRDefault="00BC3148" w:rsidP="008F2575">
            <w:pPr>
              <w:pStyle w:val="ListParagraph"/>
              <w:numPr>
                <w:ilvl w:val="0"/>
                <w:numId w:val="8"/>
              </w:numPr>
              <w:spacing w:after="0"/>
              <w:ind w:left="312" w:hanging="357"/>
              <w:rPr>
                <w:szCs w:val="24"/>
              </w:rPr>
            </w:pPr>
            <w:r>
              <w:rPr>
                <w:szCs w:val="24"/>
              </w:rPr>
              <w:t>Broke things</w:t>
            </w:r>
          </w:p>
        </w:tc>
        <w:tc>
          <w:tcPr>
            <w:tcW w:w="5668" w:type="dxa"/>
            <w:shd w:val="clear" w:color="auto" w:fill="auto"/>
            <w:vAlign w:val="center"/>
          </w:tcPr>
          <w:p w:rsidR="00BC3148" w:rsidRPr="00BC3148" w:rsidRDefault="00BC3148" w:rsidP="008F2575">
            <w:pPr>
              <w:pStyle w:val="ListParagraph"/>
              <w:numPr>
                <w:ilvl w:val="0"/>
                <w:numId w:val="8"/>
              </w:numPr>
              <w:spacing w:after="0"/>
              <w:ind w:left="312" w:hanging="357"/>
              <w:rPr>
                <w:szCs w:val="24"/>
              </w:rPr>
            </w:pPr>
            <w:r w:rsidRPr="00BC3148">
              <w:rPr>
                <w:szCs w:val="24"/>
              </w:rPr>
              <w:t>Not knowing what is expected of them</w:t>
            </w:r>
          </w:p>
          <w:p w:rsidR="00BC3148" w:rsidRPr="00BC3148" w:rsidRDefault="00BC3148" w:rsidP="008F2575">
            <w:pPr>
              <w:pStyle w:val="ListParagraph"/>
              <w:numPr>
                <w:ilvl w:val="0"/>
                <w:numId w:val="8"/>
              </w:numPr>
              <w:spacing w:after="0"/>
              <w:ind w:left="312" w:hanging="357"/>
              <w:rPr>
                <w:szCs w:val="24"/>
              </w:rPr>
            </w:pPr>
            <w:r w:rsidRPr="00BC3148">
              <w:rPr>
                <w:szCs w:val="24"/>
              </w:rPr>
              <w:t>Frustrated or even threatened</w:t>
            </w:r>
          </w:p>
          <w:p w:rsidR="00BC3148" w:rsidRPr="00BC3148" w:rsidRDefault="00BC3148" w:rsidP="008F2575">
            <w:pPr>
              <w:pStyle w:val="ListParagraph"/>
              <w:numPr>
                <w:ilvl w:val="0"/>
                <w:numId w:val="8"/>
              </w:numPr>
              <w:spacing w:after="0"/>
              <w:ind w:left="312" w:hanging="357"/>
              <w:rPr>
                <w:szCs w:val="24"/>
              </w:rPr>
            </w:pPr>
            <w:r w:rsidRPr="00BC3148">
              <w:rPr>
                <w:szCs w:val="24"/>
              </w:rPr>
              <w:t>The requirements of the current situation exceed their skill or level of tolerance</w:t>
            </w:r>
          </w:p>
          <w:p w:rsidR="00BC3148" w:rsidRPr="00BC3148" w:rsidRDefault="00BC3148" w:rsidP="008F2575">
            <w:pPr>
              <w:pStyle w:val="ListParagraph"/>
              <w:numPr>
                <w:ilvl w:val="0"/>
                <w:numId w:val="8"/>
              </w:numPr>
              <w:spacing w:after="0"/>
              <w:ind w:left="312" w:hanging="357"/>
              <w:rPr>
                <w:szCs w:val="24"/>
              </w:rPr>
            </w:pPr>
            <w:r w:rsidRPr="00BC3148">
              <w:rPr>
                <w:szCs w:val="24"/>
              </w:rPr>
              <w:t>Other attempts to communicate are not responded to</w:t>
            </w:r>
          </w:p>
        </w:tc>
      </w:tr>
      <w:tr w:rsidR="00BC3148" w:rsidRPr="00E264FC" w:rsidTr="00C040C9">
        <w:trPr>
          <w:cantSplit/>
        </w:trPr>
        <w:tc>
          <w:tcPr>
            <w:tcW w:w="3119" w:type="dxa"/>
            <w:shd w:val="clear" w:color="auto" w:fill="auto"/>
          </w:tcPr>
          <w:p w:rsidR="00BC3148" w:rsidRPr="00D22148" w:rsidRDefault="00BC3148" w:rsidP="00D22148">
            <w:pPr>
              <w:spacing w:before="120" w:after="0"/>
              <w:rPr>
                <w:szCs w:val="24"/>
              </w:rPr>
            </w:pPr>
            <w:r>
              <w:rPr>
                <w:szCs w:val="24"/>
              </w:rPr>
              <w:t>Attention seeking</w:t>
            </w:r>
          </w:p>
        </w:tc>
        <w:tc>
          <w:tcPr>
            <w:tcW w:w="6063" w:type="dxa"/>
          </w:tcPr>
          <w:p w:rsidR="00BC3148" w:rsidRDefault="00BC3148" w:rsidP="00BC3148">
            <w:pPr>
              <w:spacing w:after="0"/>
              <w:rPr>
                <w:szCs w:val="24"/>
              </w:rPr>
            </w:pPr>
            <w:r>
              <w:rPr>
                <w:szCs w:val="24"/>
              </w:rPr>
              <w:t>The person:</w:t>
            </w:r>
          </w:p>
          <w:p w:rsidR="00BC3148" w:rsidRDefault="00BC3148" w:rsidP="008F2575">
            <w:pPr>
              <w:pStyle w:val="ListParagraph"/>
              <w:numPr>
                <w:ilvl w:val="0"/>
                <w:numId w:val="8"/>
              </w:numPr>
              <w:spacing w:after="0"/>
              <w:ind w:left="312" w:hanging="357"/>
              <w:rPr>
                <w:szCs w:val="24"/>
              </w:rPr>
            </w:pPr>
            <w:r>
              <w:rPr>
                <w:szCs w:val="24"/>
              </w:rPr>
              <w:t>F</w:t>
            </w:r>
            <w:r w:rsidRPr="00D22148">
              <w:rPr>
                <w:szCs w:val="24"/>
              </w:rPr>
              <w:t>ollow</w:t>
            </w:r>
            <w:r>
              <w:rPr>
                <w:szCs w:val="24"/>
              </w:rPr>
              <w:t>ed</w:t>
            </w:r>
            <w:r w:rsidRPr="00D22148">
              <w:rPr>
                <w:szCs w:val="24"/>
              </w:rPr>
              <w:t xml:space="preserve"> staff or family members around the house</w:t>
            </w:r>
          </w:p>
          <w:p w:rsidR="00BC3148" w:rsidRDefault="00BC3148" w:rsidP="008F2575">
            <w:pPr>
              <w:pStyle w:val="ListParagraph"/>
              <w:numPr>
                <w:ilvl w:val="0"/>
                <w:numId w:val="8"/>
              </w:numPr>
              <w:spacing w:after="0"/>
              <w:ind w:left="312" w:hanging="357"/>
              <w:rPr>
                <w:szCs w:val="24"/>
              </w:rPr>
            </w:pPr>
            <w:r>
              <w:rPr>
                <w:szCs w:val="24"/>
              </w:rPr>
              <w:t>T</w:t>
            </w:r>
            <w:r w:rsidRPr="00D22148">
              <w:rPr>
                <w:szCs w:val="24"/>
              </w:rPr>
              <w:t>ouch</w:t>
            </w:r>
            <w:r>
              <w:rPr>
                <w:szCs w:val="24"/>
              </w:rPr>
              <w:t>ed</w:t>
            </w:r>
            <w:r w:rsidRPr="00D22148">
              <w:rPr>
                <w:szCs w:val="24"/>
              </w:rPr>
              <w:t xml:space="preserve"> others inappropriately</w:t>
            </w:r>
          </w:p>
          <w:p w:rsidR="00BC3148" w:rsidRDefault="00BC3148" w:rsidP="008F2575">
            <w:pPr>
              <w:pStyle w:val="ListParagraph"/>
              <w:numPr>
                <w:ilvl w:val="0"/>
                <w:numId w:val="8"/>
              </w:numPr>
              <w:spacing w:after="0"/>
              <w:ind w:left="312" w:hanging="357"/>
              <w:rPr>
                <w:szCs w:val="24"/>
              </w:rPr>
            </w:pPr>
            <w:r>
              <w:rPr>
                <w:szCs w:val="24"/>
              </w:rPr>
              <w:t>Tried</w:t>
            </w:r>
            <w:r w:rsidRPr="00D22148">
              <w:rPr>
                <w:szCs w:val="24"/>
              </w:rPr>
              <w:t xml:space="preserve"> to pass objects at seemingly inappropriate times</w:t>
            </w:r>
          </w:p>
          <w:p w:rsidR="00BC3148" w:rsidRDefault="00BC3148" w:rsidP="008F2575">
            <w:pPr>
              <w:pStyle w:val="ListParagraph"/>
              <w:numPr>
                <w:ilvl w:val="0"/>
                <w:numId w:val="8"/>
              </w:numPr>
              <w:spacing w:after="0"/>
              <w:ind w:left="312" w:hanging="357"/>
              <w:rPr>
                <w:szCs w:val="24"/>
              </w:rPr>
            </w:pPr>
            <w:r>
              <w:rPr>
                <w:szCs w:val="24"/>
              </w:rPr>
              <w:t>T</w:t>
            </w:r>
            <w:r w:rsidRPr="00D22148">
              <w:rPr>
                <w:szCs w:val="24"/>
              </w:rPr>
              <w:t>ease</w:t>
            </w:r>
            <w:r>
              <w:rPr>
                <w:szCs w:val="24"/>
              </w:rPr>
              <w:t>d</w:t>
            </w:r>
            <w:r w:rsidRPr="00D22148">
              <w:rPr>
                <w:szCs w:val="24"/>
              </w:rPr>
              <w:t xml:space="preserve"> others</w:t>
            </w:r>
          </w:p>
          <w:p w:rsidR="00BC3148" w:rsidRDefault="00BC3148" w:rsidP="008F2575">
            <w:pPr>
              <w:pStyle w:val="ListParagraph"/>
              <w:numPr>
                <w:ilvl w:val="0"/>
                <w:numId w:val="8"/>
              </w:numPr>
              <w:spacing w:after="0"/>
              <w:ind w:left="312" w:hanging="357"/>
              <w:rPr>
                <w:szCs w:val="24"/>
              </w:rPr>
            </w:pPr>
            <w:r>
              <w:rPr>
                <w:szCs w:val="24"/>
              </w:rPr>
              <w:t>I</w:t>
            </w:r>
            <w:r w:rsidRPr="00D22148">
              <w:rPr>
                <w:szCs w:val="24"/>
              </w:rPr>
              <w:t>nterrupt</w:t>
            </w:r>
            <w:r>
              <w:rPr>
                <w:szCs w:val="24"/>
              </w:rPr>
              <w:t>ed</w:t>
            </w:r>
            <w:r w:rsidRPr="00D22148">
              <w:rPr>
                <w:szCs w:val="24"/>
              </w:rPr>
              <w:t xml:space="preserve"> others</w:t>
            </w:r>
          </w:p>
          <w:p w:rsidR="00BC3148" w:rsidRPr="00D22148" w:rsidRDefault="00BC3148" w:rsidP="008F2575">
            <w:pPr>
              <w:pStyle w:val="ListParagraph"/>
              <w:numPr>
                <w:ilvl w:val="0"/>
                <w:numId w:val="8"/>
              </w:numPr>
              <w:spacing w:after="0"/>
              <w:ind w:left="312" w:hanging="357"/>
              <w:rPr>
                <w:szCs w:val="24"/>
              </w:rPr>
            </w:pPr>
            <w:r>
              <w:rPr>
                <w:szCs w:val="24"/>
              </w:rPr>
              <w:t>A</w:t>
            </w:r>
            <w:r w:rsidRPr="00D22148">
              <w:rPr>
                <w:szCs w:val="24"/>
              </w:rPr>
              <w:t>ct</w:t>
            </w:r>
            <w:r>
              <w:rPr>
                <w:szCs w:val="24"/>
              </w:rPr>
              <w:t>ed</w:t>
            </w:r>
            <w:r w:rsidRPr="00D22148">
              <w:rPr>
                <w:szCs w:val="24"/>
              </w:rPr>
              <w:t xml:space="preserve"> in a way that </w:t>
            </w:r>
            <w:r>
              <w:rPr>
                <w:szCs w:val="24"/>
              </w:rPr>
              <w:t>seemed</w:t>
            </w:r>
            <w:r w:rsidRPr="00D22148">
              <w:rPr>
                <w:szCs w:val="24"/>
              </w:rPr>
              <w:t xml:space="preserve"> an</w:t>
            </w:r>
            <w:r>
              <w:rPr>
                <w:szCs w:val="24"/>
              </w:rPr>
              <w:t>noying</w:t>
            </w:r>
          </w:p>
        </w:tc>
        <w:tc>
          <w:tcPr>
            <w:tcW w:w="5668" w:type="dxa"/>
            <w:shd w:val="clear" w:color="auto" w:fill="auto"/>
            <w:vAlign w:val="center"/>
          </w:tcPr>
          <w:p w:rsidR="00BC3148" w:rsidRPr="00186425" w:rsidRDefault="00BC3148" w:rsidP="008F2575">
            <w:pPr>
              <w:pStyle w:val="ListParagraph"/>
              <w:numPr>
                <w:ilvl w:val="0"/>
                <w:numId w:val="8"/>
              </w:numPr>
              <w:spacing w:after="200"/>
              <w:ind w:left="317"/>
              <w:rPr>
                <w:szCs w:val="24"/>
              </w:rPr>
            </w:pPr>
            <w:r w:rsidRPr="00186425">
              <w:rPr>
                <w:szCs w:val="24"/>
              </w:rPr>
              <w:t>Initiating relationships – they want friends</w:t>
            </w:r>
          </w:p>
          <w:p w:rsidR="00BC3148" w:rsidRPr="00186425" w:rsidRDefault="00BC3148" w:rsidP="008F2575">
            <w:pPr>
              <w:pStyle w:val="ListParagraph"/>
              <w:numPr>
                <w:ilvl w:val="0"/>
                <w:numId w:val="8"/>
              </w:numPr>
              <w:spacing w:after="200"/>
              <w:ind w:left="317"/>
              <w:rPr>
                <w:szCs w:val="24"/>
              </w:rPr>
            </w:pPr>
            <w:r w:rsidRPr="00186425">
              <w:rPr>
                <w:szCs w:val="24"/>
              </w:rPr>
              <w:t>Seeking company – they are lonely</w:t>
            </w:r>
          </w:p>
          <w:p w:rsidR="00BC3148" w:rsidRPr="00186425" w:rsidRDefault="00BC3148" w:rsidP="008F2575">
            <w:pPr>
              <w:pStyle w:val="ListParagraph"/>
              <w:numPr>
                <w:ilvl w:val="0"/>
                <w:numId w:val="8"/>
              </w:numPr>
              <w:spacing w:after="200"/>
              <w:ind w:left="317"/>
              <w:rPr>
                <w:szCs w:val="24"/>
              </w:rPr>
            </w:pPr>
            <w:r w:rsidRPr="00186425">
              <w:rPr>
                <w:szCs w:val="24"/>
              </w:rPr>
              <w:t>Seeking reassurance – they are scared</w:t>
            </w:r>
          </w:p>
          <w:p w:rsidR="00BC3148" w:rsidRPr="00186425" w:rsidRDefault="00BC3148" w:rsidP="008F2575">
            <w:pPr>
              <w:pStyle w:val="ListParagraph"/>
              <w:numPr>
                <w:ilvl w:val="0"/>
                <w:numId w:val="8"/>
              </w:numPr>
              <w:spacing w:after="200"/>
              <w:ind w:left="317"/>
              <w:rPr>
                <w:szCs w:val="24"/>
              </w:rPr>
            </w:pPr>
            <w:r w:rsidRPr="00186425">
              <w:rPr>
                <w:szCs w:val="24"/>
              </w:rPr>
              <w:t>Seeking help or support – they lack skills or confidence</w:t>
            </w:r>
          </w:p>
          <w:p w:rsidR="00BC3148" w:rsidRPr="00186425" w:rsidRDefault="00BC3148" w:rsidP="008F2575">
            <w:pPr>
              <w:pStyle w:val="ListParagraph"/>
              <w:numPr>
                <w:ilvl w:val="0"/>
                <w:numId w:val="8"/>
              </w:numPr>
              <w:spacing w:after="200"/>
              <w:ind w:left="317"/>
              <w:rPr>
                <w:szCs w:val="24"/>
              </w:rPr>
            </w:pPr>
            <w:r w:rsidRPr="00186425">
              <w:rPr>
                <w:szCs w:val="24"/>
              </w:rPr>
              <w:t>Personality issues</w:t>
            </w:r>
          </w:p>
        </w:tc>
      </w:tr>
      <w:tr w:rsidR="00BC3148" w:rsidRPr="00BC3148" w:rsidTr="00D86764">
        <w:trPr>
          <w:cantSplit/>
        </w:trPr>
        <w:tc>
          <w:tcPr>
            <w:tcW w:w="3119" w:type="dxa"/>
            <w:tcBorders>
              <w:bottom w:val="single" w:sz="4" w:space="0" w:color="AEAAAA" w:themeColor="background2" w:themeShade="BF"/>
            </w:tcBorders>
            <w:shd w:val="clear" w:color="auto" w:fill="auto"/>
          </w:tcPr>
          <w:p w:rsidR="00BC3148" w:rsidRPr="00BC3148" w:rsidRDefault="00BC3148" w:rsidP="00BC3148">
            <w:pPr>
              <w:spacing w:before="120" w:after="0"/>
              <w:rPr>
                <w:szCs w:val="24"/>
              </w:rPr>
            </w:pPr>
            <w:r>
              <w:rPr>
                <w:szCs w:val="24"/>
              </w:rPr>
              <w:t>Disruptive</w:t>
            </w:r>
          </w:p>
        </w:tc>
        <w:tc>
          <w:tcPr>
            <w:tcW w:w="6063" w:type="dxa"/>
            <w:tcBorders>
              <w:bottom w:val="single" w:sz="4" w:space="0" w:color="AEAAAA" w:themeColor="background2" w:themeShade="BF"/>
            </w:tcBorders>
          </w:tcPr>
          <w:p w:rsidR="00BC3148" w:rsidRPr="00BC3148" w:rsidRDefault="00BC3148" w:rsidP="00BC3148">
            <w:pPr>
              <w:spacing w:after="0"/>
              <w:rPr>
                <w:szCs w:val="24"/>
              </w:rPr>
            </w:pPr>
            <w:r>
              <w:rPr>
                <w:szCs w:val="24"/>
              </w:rPr>
              <w:t>The person:</w:t>
            </w:r>
          </w:p>
          <w:p w:rsidR="00BC3148" w:rsidRDefault="00BC3148" w:rsidP="008F2575">
            <w:pPr>
              <w:pStyle w:val="ListParagraph"/>
              <w:numPr>
                <w:ilvl w:val="0"/>
                <w:numId w:val="8"/>
              </w:numPr>
              <w:spacing w:after="0"/>
              <w:ind w:left="317"/>
              <w:rPr>
                <w:szCs w:val="24"/>
              </w:rPr>
            </w:pPr>
            <w:r>
              <w:rPr>
                <w:szCs w:val="24"/>
              </w:rPr>
              <w:t>T</w:t>
            </w:r>
            <w:r w:rsidRPr="00BC3148">
              <w:rPr>
                <w:szCs w:val="24"/>
              </w:rPr>
              <w:t>alk</w:t>
            </w:r>
            <w:r>
              <w:rPr>
                <w:szCs w:val="24"/>
              </w:rPr>
              <w:t>ed</w:t>
            </w:r>
            <w:r w:rsidRPr="00BC3148">
              <w:rPr>
                <w:szCs w:val="24"/>
              </w:rPr>
              <w:t xml:space="preserve"> or ma</w:t>
            </w:r>
            <w:r>
              <w:rPr>
                <w:szCs w:val="24"/>
              </w:rPr>
              <w:t>d</w:t>
            </w:r>
            <w:r w:rsidRPr="00BC3148">
              <w:rPr>
                <w:szCs w:val="24"/>
              </w:rPr>
              <w:t>e noises at inappropriate times</w:t>
            </w:r>
          </w:p>
          <w:p w:rsidR="00BC3148" w:rsidRDefault="00BC3148" w:rsidP="008F2575">
            <w:pPr>
              <w:pStyle w:val="ListParagraph"/>
              <w:numPr>
                <w:ilvl w:val="0"/>
                <w:numId w:val="8"/>
              </w:numPr>
              <w:spacing w:after="0"/>
              <w:ind w:left="317"/>
              <w:rPr>
                <w:szCs w:val="24"/>
              </w:rPr>
            </w:pPr>
            <w:r>
              <w:rPr>
                <w:szCs w:val="24"/>
              </w:rPr>
              <w:t>Y</w:t>
            </w:r>
            <w:r w:rsidRPr="00BC3148">
              <w:rPr>
                <w:szCs w:val="24"/>
              </w:rPr>
              <w:t>ell</w:t>
            </w:r>
            <w:r>
              <w:rPr>
                <w:szCs w:val="24"/>
              </w:rPr>
              <w:t>ed</w:t>
            </w:r>
          </w:p>
          <w:p w:rsidR="00BC3148" w:rsidRDefault="00BC3148" w:rsidP="008F2575">
            <w:pPr>
              <w:pStyle w:val="ListParagraph"/>
              <w:numPr>
                <w:ilvl w:val="0"/>
                <w:numId w:val="8"/>
              </w:numPr>
              <w:spacing w:after="0"/>
              <w:ind w:left="317"/>
              <w:rPr>
                <w:szCs w:val="24"/>
              </w:rPr>
            </w:pPr>
            <w:r>
              <w:rPr>
                <w:szCs w:val="24"/>
              </w:rPr>
              <w:t>I</w:t>
            </w:r>
            <w:r w:rsidRPr="00BC3148">
              <w:rPr>
                <w:szCs w:val="24"/>
              </w:rPr>
              <w:t>nterfere</w:t>
            </w:r>
            <w:r>
              <w:rPr>
                <w:szCs w:val="24"/>
              </w:rPr>
              <w:t>d</w:t>
            </w:r>
            <w:r w:rsidRPr="00BC3148">
              <w:rPr>
                <w:szCs w:val="24"/>
              </w:rPr>
              <w:t xml:space="preserve"> with the work or activities of others</w:t>
            </w:r>
          </w:p>
          <w:p w:rsidR="00BC3148" w:rsidRPr="00BC3148" w:rsidRDefault="00BC3148" w:rsidP="008F2575">
            <w:pPr>
              <w:pStyle w:val="ListParagraph"/>
              <w:numPr>
                <w:ilvl w:val="0"/>
                <w:numId w:val="8"/>
              </w:numPr>
              <w:spacing w:after="0"/>
              <w:ind w:left="317"/>
              <w:rPr>
                <w:szCs w:val="24"/>
              </w:rPr>
            </w:pPr>
            <w:r>
              <w:rPr>
                <w:szCs w:val="24"/>
              </w:rPr>
              <w:t>B</w:t>
            </w:r>
            <w:r w:rsidRPr="00BC3148">
              <w:rPr>
                <w:szCs w:val="24"/>
              </w:rPr>
              <w:t>r</w:t>
            </w:r>
            <w:r>
              <w:rPr>
                <w:szCs w:val="24"/>
              </w:rPr>
              <w:t>o</w:t>
            </w:r>
            <w:r w:rsidRPr="00BC3148">
              <w:rPr>
                <w:szCs w:val="24"/>
              </w:rPr>
              <w:t>k</w:t>
            </w:r>
            <w:r>
              <w:rPr>
                <w:szCs w:val="24"/>
              </w:rPr>
              <w:t>e</w:t>
            </w:r>
            <w:r w:rsidRPr="00BC3148">
              <w:rPr>
                <w:szCs w:val="24"/>
              </w:rPr>
              <w:t xml:space="preserve"> t</w:t>
            </w:r>
            <w:r>
              <w:rPr>
                <w:szCs w:val="24"/>
              </w:rPr>
              <w:t>hings</w:t>
            </w:r>
          </w:p>
        </w:tc>
        <w:tc>
          <w:tcPr>
            <w:tcW w:w="5668" w:type="dxa"/>
            <w:tcBorders>
              <w:bottom w:val="single" w:sz="4" w:space="0" w:color="AEAAAA" w:themeColor="background2" w:themeShade="BF"/>
            </w:tcBorders>
            <w:shd w:val="clear" w:color="auto" w:fill="auto"/>
            <w:vAlign w:val="center"/>
          </w:tcPr>
          <w:p w:rsidR="00BC3148" w:rsidRPr="00BC3148" w:rsidRDefault="00BC3148" w:rsidP="008F2575">
            <w:pPr>
              <w:pStyle w:val="ListParagraph"/>
              <w:numPr>
                <w:ilvl w:val="0"/>
                <w:numId w:val="8"/>
              </w:numPr>
              <w:spacing w:after="0"/>
              <w:ind w:left="317"/>
              <w:rPr>
                <w:szCs w:val="24"/>
              </w:rPr>
            </w:pPr>
            <w:r w:rsidRPr="00BC3148">
              <w:rPr>
                <w:szCs w:val="24"/>
              </w:rPr>
              <w:t>Frightened</w:t>
            </w:r>
          </w:p>
          <w:p w:rsidR="00BC3148" w:rsidRPr="00BC3148" w:rsidRDefault="00BC3148" w:rsidP="008F2575">
            <w:pPr>
              <w:pStyle w:val="ListParagraph"/>
              <w:numPr>
                <w:ilvl w:val="0"/>
                <w:numId w:val="8"/>
              </w:numPr>
              <w:spacing w:after="0"/>
              <w:ind w:left="317"/>
              <w:rPr>
                <w:szCs w:val="24"/>
              </w:rPr>
            </w:pPr>
            <w:r w:rsidRPr="00BC3148">
              <w:rPr>
                <w:szCs w:val="24"/>
              </w:rPr>
              <w:t>Scared</w:t>
            </w:r>
          </w:p>
          <w:p w:rsidR="00BC3148" w:rsidRPr="00BC3148" w:rsidRDefault="00BC3148" w:rsidP="008F2575">
            <w:pPr>
              <w:pStyle w:val="ListParagraph"/>
              <w:numPr>
                <w:ilvl w:val="0"/>
                <w:numId w:val="8"/>
              </w:numPr>
              <w:spacing w:after="0"/>
              <w:ind w:left="317"/>
              <w:rPr>
                <w:szCs w:val="24"/>
              </w:rPr>
            </w:pPr>
            <w:r w:rsidRPr="00BC3148">
              <w:rPr>
                <w:szCs w:val="24"/>
              </w:rPr>
              <w:t>Stressed</w:t>
            </w:r>
          </w:p>
          <w:p w:rsidR="00BC3148" w:rsidRPr="00BC3148" w:rsidRDefault="00BC3148" w:rsidP="008F2575">
            <w:pPr>
              <w:pStyle w:val="ListParagraph"/>
              <w:numPr>
                <w:ilvl w:val="0"/>
                <w:numId w:val="8"/>
              </w:numPr>
              <w:spacing w:after="0"/>
              <w:ind w:left="312" w:hanging="357"/>
              <w:rPr>
                <w:szCs w:val="24"/>
              </w:rPr>
            </w:pPr>
            <w:r w:rsidRPr="00BC3148">
              <w:rPr>
                <w:szCs w:val="24"/>
              </w:rPr>
              <w:t>Lacking understanding of the situation</w:t>
            </w:r>
          </w:p>
        </w:tc>
      </w:tr>
      <w:tr w:rsidR="00D86764" w:rsidRPr="00BC3148" w:rsidTr="00D86764">
        <w:trPr>
          <w:cantSplit/>
        </w:trPr>
        <w:tc>
          <w:tcPr>
            <w:tcW w:w="3119" w:type="dxa"/>
            <w:tcBorders>
              <w:left w:val="nil"/>
              <w:bottom w:val="nil"/>
              <w:right w:val="nil"/>
            </w:tcBorders>
            <w:shd w:val="clear" w:color="auto" w:fill="auto"/>
          </w:tcPr>
          <w:p w:rsidR="00D86764" w:rsidRDefault="00D86764" w:rsidP="00BC3148">
            <w:pPr>
              <w:spacing w:before="120" w:after="0"/>
              <w:rPr>
                <w:szCs w:val="24"/>
              </w:rPr>
            </w:pPr>
          </w:p>
        </w:tc>
        <w:tc>
          <w:tcPr>
            <w:tcW w:w="6063" w:type="dxa"/>
            <w:tcBorders>
              <w:left w:val="nil"/>
              <w:bottom w:val="nil"/>
              <w:right w:val="nil"/>
            </w:tcBorders>
          </w:tcPr>
          <w:p w:rsidR="00D86764" w:rsidRDefault="00D86764" w:rsidP="00BC3148">
            <w:pPr>
              <w:spacing w:after="0"/>
              <w:rPr>
                <w:szCs w:val="24"/>
              </w:rPr>
            </w:pPr>
          </w:p>
        </w:tc>
        <w:tc>
          <w:tcPr>
            <w:tcW w:w="5668" w:type="dxa"/>
            <w:tcBorders>
              <w:left w:val="nil"/>
              <w:bottom w:val="nil"/>
              <w:right w:val="nil"/>
            </w:tcBorders>
            <w:shd w:val="clear" w:color="auto" w:fill="auto"/>
            <w:vAlign w:val="center"/>
          </w:tcPr>
          <w:p w:rsidR="00D86764" w:rsidRPr="00BC3148" w:rsidRDefault="00D86764" w:rsidP="00D86764">
            <w:r>
              <w:t>Continue overleaf</w:t>
            </w:r>
          </w:p>
        </w:tc>
      </w:tr>
      <w:tr w:rsidR="00BC3148" w:rsidRPr="00BC3148" w:rsidTr="00D86764">
        <w:trPr>
          <w:cantSplit/>
        </w:trPr>
        <w:tc>
          <w:tcPr>
            <w:tcW w:w="3119" w:type="dxa"/>
            <w:tcBorders>
              <w:top w:val="nil"/>
            </w:tcBorders>
            <w:shd w:val="clear" w:color="auto" w:fill="auto"/>
          </w:tcPr>
          <w:p w:rsidR="00BC3148" w:rsidRPr="00BC3148" w:rsidRDefault="00BC3148" w:rsidP="00BC3148">
            <w:pPr>
              <w:spacing w:before="120" w:after="0"/>
              <w:rPr>
                <w:rFonts w:cs="Arial"/>
                <w:szCs w:val="24"/>
              </w:rPr>
            </w:pPr>
            <w:r w:rsidRPr="00BC3148">
              <w:rPr>
                <w:szCs w:val="24"/>
              </w:rPr>
              <w:lastRenderedPageBreak/>
              <w:t>Non-compliant</w:t>
            </w:r>
          </w:p>
        </w:tc>
        <w:tc>
          <w:tcPr>
            <w:tcW w:w="6063" w:type="dxa"/>
            <w:tcBorders>
              <w:top w:val="nil"/>
            </w:tcBorders>
          </w:tcPr>
          <w:p w:rsidR="00BC3148" w:rsidRPr="00BC3148" w:rsidRDefault="00BC3148" w:rsidP="00BC3148">
            <w:pPr>
              <w:spacing w:after="0"/>
              <w:rPr>
                <w:szCs w:val="24"/>
              </w:rPr>
            </w:pPr>
            <w:r>
              <w:rPr>
                <w:szCs w:val="24"/>
              </w:rPr>
              <w:t>The person:</w:t>
            </w:r>
          </w:p>
          <w:p w:rsidR="00BC3148" w:rsidRDefault="00BC3148" w:rsidP="008F2575">
            <w:pPr>
              <w:pStyle w:val="ListParagraph"/>
              <w:numPr>
                <w:ilvl w:val="0"/>
                <w:numId w:val="8"/>
              </w:numPr>
              <w:spacing w:after="0"/>
              <w:ind w:left="312" w:hanging="357"/>
              <w:rPr>
                <w:szCs w:val="24"/>
              </w:rPr>
            </w:pPr>
            <w:r>
              <w:rPr>
                <w:szCs w:val="24"/>
              </w:rPr>
              <w:t>Did</w:t>
            </w:r>
            <w:r w:rsidRPr="00BC3148">
              <w:rPr>
                <w:szCs w:val="24"/>
              </w:rPr>
              <w:t xml:space="preserve"> not do things as they </w:t>
            </w:r>
            <w:r>
              <w:rPr>
                <w:szCs w:val="24"/>
              </w:rPr>
              <w:t>we</w:t>
            </w:r>
            <w:r w:rsidRPr="00BC3148">
              <w:rPr>
                <w:szCs w:val="24"/>
              </w:rPr>
              <w:t>re asked to do them</w:t>
            </w:r>
          </w:p>
          <w:p w:rsidR="00BC3148" w:rsidRDefault="00BC3148" w:rsidP="008F2575">
            <w:pPr>
              <w:pStyle w:val="ListParagraph"/>
              <w:numPr>
                <w:ilvl w:val="0"/>
                <w:numId w:val="8"/>
              </w:numPr>
              <w:spacing w:after="0"/>
              <w:ind w:left="312" w:hanging="357"/>
              <w:rPr>
                <w:szCs w:val="24"/>
              </w:rPr>
            </w:pPr>
            <w:r>
              <w:rPr>
                <w:szCs w:val="24"/>
              </w:rPr>
              <w:t xml:space="preserve">Did not do things </w:t>
            </w:r>
            <w:r w:rsidRPr="00BC3148">
              <w:rPr>
                <w:szCs w:val="24"/>
              </w:rPr>
              <w:t xml:space="preserve">when they </w:t>
            </w:r>
            <w:r>
              <w:rPr>
                <w:szCs w:val="24"/>
              </w:rPr>
              <w:t>we</w:t>
            </w:r>
            <w:r w:rsidRPr="00BC3148">
              <w:rPr>
                <w:szCs w:val="24"/>
              </w:rPr>
              <w:t>re asked</w:t>
            </w:r>
          </w:p>
          <w:p w:rsidR="00BC3148" w:rsidRPr="00BC3148" w:rsidRDefault="00BC3148" w:rsidP="008F2575">
            <w:pPr>
              <w:pStyle w:val="ListParagraph"/>
              <w:numPr>
                <w:ilvl w:val="0"/>
                <w:numId w:val="8"/>
              </w:numPr>
              <w:spacing w:after="0"/>
              <w:ind w:left="312" w:hanging="357"/>
              <w:rPr>
                <w:szCs w:val="24"/>
              </w:rPr>
            </w:pPr>
            <w:r>
              <w:rPr>
                <w:szCs w:val="24"/>
              </w:rPr>
              <w:t>Did not finish things they started</w:t>
            </w:r>
          </w:p>
        </w:tc>
        <w:tc>
          <w:tcPr>
            <w:tcW w:w="5668" w:type="dxa"/>
            <w:tcBorders>
              <w:top w:val="nil"/>
            </w:tcBorders>
            <w:shd w:val="clear" w:color="auto" w:fill="auto"/>
            <w:vAlign w:val="center"/>
          </w:tcPr>
          <w:p w:rsidR="00BC3148" w:rsidRPr="00BC3148" w:rsidRDefault="00BC3148" w:rsidP="008F2575">
            <w:pPr>
              <w:pStyle w:val="ListParagraph"/>
              <w:numPr>
                <w:ilvl w:val="0"/>
                <w:numId w:val="8"/>
              </w:numPr>
              <w:spacing w:after="0"/>
              <w:ind w:left="312" w:hanging="357"/>
              <w:rPr>
                <w:szCs w:val="24"/>
              </w:rPr>
            </w:pPr>
            <w:r w:rsidRPr="00BC3148">
              <w:rPr>
                <w:szCs w:val="24"/>
              </w:rPr>
              <w:t>Not interested</w:t>
            </w:r>
          </w:p>
          <w:p w:rsidR="00BC3148" w:rsidRPr="00BC3148" w:rsidRDefault="00BC3148" w:rsidP="008F2575">
            <w:pPr>
              <w:pStyle w:val="ListParagraph"/>
              <w:numPr>
                <w:ilvl w:val="0"/>
                <w:numId w:val="8"/>
              </w:numPr>
              <w:spacing w:after="0"/>
              <w:ind w:left="312" w:hanging="357"/>
              <w:rPr>
                <w:szCs w:val="24"/>
              </w:rPr>
            </w:pPr>
            <w:r w:rsidRPr="00BC3148">
              <w:rPr>
                <w:szCs w:val="24"/>
              </w:rPr>
              <w:t>Not understanding</w:t>
            </w:r>
          </w:p>
          <w:p w:rsidR="00BC3148" w:rsidRPr="00BC3148" w:rsidRDefault="00BC3148" w:rsidP="008F2575">
            <w:pPr>
              <w:pStyle w:val="ListParagraph"/>
              <w:numPr>
                <w:ilvl w:val="0"/>
                <w:numId w:val="8"/>
              </w:numPr>
              <w:spacing w:after="0"/>
              <w:ind w:left="312" w:hanging="357"/>
              <w:rPr>
                <w:szCs w:val="24"/>
              </w:rPr>
            </w:pPr>
            <w:r w:rsidRPr="00BC3148">
              <w:rPr>
                <w:szCs w:val="24"/>
              </w:rPr>
              <w:t>Not being asked the right way</w:t>
            </w:r>
          </w:p>
          <w:p w:rsidR="00BC3148" w:rsidRPr="00BC3148" w:rsidRDefault="00BC3148" w:rsidP="008F2575">
            <w:pPr>
              <w:pStyle w:val="ListParagraph"/>
              <w:numPr>
                <w:ilvl w:val="0"/>
                <w:numId w:val="8"/>
              </w:numPr>
              <w:spacing w:after="0"/>
              <w:ind w:left="312" w:hanging="357"/>
              <w:rPr>
                <w:szCs w:val="24"/>
              </w:rPr>
            </w:pPr>
            <w:r w:rsidRPr="00BC3148">
              <w:rPr>
                <w:szCs w:val="24"/>
              </w:rPr>
              <w:t>Not having sufficient skills</w:t>
            </w:r>
          </w:p>
          <w:p w:rsidR="00BC3148" w:rsidRPr="00BC3148" w:rsidRDefault="00BC3148" w:rsidP="008F2575">
            <w:pPr>
              <w:pStyle w:val="ListParagraph"/>
              <w:numPr>
                <w:ilvl w:val="0"/>
                <w:numId w:val="8"/>
              </w:numPr>
              <w:spacing w:after="0"/>
              <w:ind w:left="312" w:hanging="357"/>
              <w:rPr>
                <w:szCs w:val="24"/>
              </w:rPr>
            </w:pPr>
            <w:r w:rsidRPr="00BC3148">
              <w:rPr>
                <w:szCs w:val="24"/>
              </w:rPr>
              <w:t>Not having sufficient stamina (tired)</w:t>
            </w:r>
          </w:p>
          <w:p w:rsidR="00BC3148" w:rsidRPr="00BC3148" w:rsidRDefault="00BC3148" w:rsidP="008F2575">
            <w:pPr>
              <w:pStyle w:val="ListParagraph"/>
              <w:numPr>
                <w:ilvl w:val="0"/>
                <w:numId w:val="8"/>
              </w:numPr>
              <w:spacing w:after="0"/>
              <w:ind w:left="312" w:hanging="357"/>
              <w:rPr>
                <w:szCs w:val="24"/>
              </w:rPr>
            </w:pPr>
            <w:r w:rsidRPr="00BC3148">
              <w:rPr>
                <w:szCs w:val="24"/>
              </w:rPr>
              <w:t>Recalling bad memories of a past experience</w:t>
            </w:r>
          </w:p>
        </w:tc>
      </w:tr>
      <w:tr w:rsidR="00BC3148" w:rsidRPr="00834C4B" w:rsidTr="00C040C9">
        <w:trPr>
          <w:cantSplit/>
        </w:trPr>
        <w:tc>
          <w:tcPr>
            <w:tcW w:w="3119" w:type="dxa"/>
            <w:shd w:val="clear" w:color="auto" w:fill="auto"/>
          </w:tcPr>
          <w:p w:rsidR="00BC3148" w:rsidRPr="00D22148" w:rsidRDefault="00BC3148" w:rsidP="00D22148">
            <w:pPr>
              <w:spacing w:before="120" w:after="0"/>
              <w:rPr>
                <w:szCs w:val="24"/>
              </w:rPr>
            </w:pPr>
            <w:r w:rsidRPr="00D22148">
              <w:rPr>
                <w:szCs w:val="24"/>
              </w:rPr>
              <w:t>Self-injuring</w:t>
            </w:r>
          </w:p>
        </w:tc>
        <w:tc>
          <w:tcPr>
            <w:tcW w:w="6063" w:type="dxa"/>
          </w:tcPr>
          <w:p w:rsidR="00BC3148" w:rsidRPr="00BC3148" w:rsidRDefault="00BC3148" w:rsidP="00BC3148">
            <w:pPr>
              <w:spacing w:after="0"/>
              <w:rPr>
                <w:szCs w:val="24"/>
              </w:rPr>
            </w:pPr>
            <w:r>
              <w:rPr>
                <w:szCs w:val="24"/>
              </w:rPr>
              <w:t>The person:</w:t>
            </w:r>
          </w:p>
          <w:p w:rsidR="00BC3148" w:rsidRDefault="00BC3148" w:rsidP="008F2575">
            <w:pPr>
              <w:pStyle w:val="ListParagraph"/>
              <w:numPr>
                <w:ilvl w:val="0"/>
                <w:numId w:val="8"/>
              </w:numPr>
              <w:spacing w:after="0"/>
              <w:ind w:left="317"/>
              <w:rPr>
                <w:szCs w:val="24"/>
              </w:rPr>
            </w:pPr>
            <w:r>
              <w:rPr>
                <w:szCs w:val="24"/>
              </w:rPr>
              <w:t>P</w:t>
            </w:r>
            <w:r w:rsidRPr="00834C4B">
              <w:rPr>
                <w:szCs w:val="24"/>
              </w:rPr>
              <w:t>ick</w:t>
            </w:r>
            <w:r>
              <w:rPr>
                <w:szCs w:val="24"/>
              </w:rPr>
              <w:t>ed</w:t>
            </w:r>
            <w:r w:rsidRPr="00834C4B">
              <w:rPr>
                <w:szCs w:val="24"/>
              </w:rPr>
              <w:t xml:space="preserve"> at their skin</w:t>
            </w:r>
          </w:p>
          <w:p w:rsidR="00BC3148" w:rsidRDefault="00BC3148" w:rsidP="008F2575">
            <w:pPr>
              <w:pStyle w:val="ListParagraph"/>
              <w:numPr>
                <w:ilvl w:val="0"/>
                <w:numId w:val="8"/>
              </w:numPr>
              <w:spacing w:after="0"/>
              <w:ind w:left="317"/>
              <w:rPr>
                <w:szCs w:val="24"/>
              </w:rPr>
            </w:pPr>
            <w:r>
              <w:rPr>
                <w:szCs w:val="24"/>
              </w:rPr>
              <w:t>C</w:t>
            </w:r>
            <w:r w:rsidRPr="00834C4B">
              <w:rPr>
                <w:szCs w:val="24"/>
              </w:rPr>
              <w:t xml:space="preserve">ut themselves with </w:t>
            </w:r>
            <w:r>
              <w:rPr>
                <w:szCs w:val="24"/>
              </w:rPr>
              <w:t xml:space="preserve">a </w:t>
            </w:r>
            <w:r w:rsidRPr="00834C4B">
              <w:rPr>
                <w:szCs w:val="24"/>
              </w:rPr>
              <w:t>sharp object</w:t>
            </w:r>
          </w:p>
          <w:p w:rsidR="00BC3148" w:rsidRDefault="00BC3148" w:rsidP="008F2575">
            <w:pPr>
              <w:pStyle w:val="ListParagraph"/>
              <w:numPr>
                <w:ilvl w:val="0"/>
                <w:numId w:val="8"/>
              </w:numPr>
              <w:spacing w:after="0"/>
              <w:ind w:left="317"/>
              <w:rPr>
                <w:szCs w:val="24"/>
              </w:rPr>
            </w:pPr>
            <w:r>
              <w:rPr>
                <w:szCs w:val="24"/>
              </w:rPr>
              <w:t>P</w:t>
            </w:r>
            <w:r w:rsidRPr="00834C4B">
              <w:rPr>
                <w:szCs w:val="24"/>
              </w:rPr>
              <w:t>lace</w:t>
            </w:r>
            <w:r>
              <w:rPr>
                <w:szCs w:val="24"/>
              </w:rPr>
              <w:t>d</w:t>
            </w:r>
            <w:r w:rsidRPr="00834C4B">
              <w:rPr>
                <w:szCs w:val="24"/>
              </w:rPr>
              <w:t xml:space="preserve"> objects in their body cavities</w:t>
            </w:r>
          </w:p>
          <w:p w:rsidR="00BC3148" w:rsidRDefault="00BC3148" w:rsidP="008F2575">
            <w:pPr>
              <w:pStyle w:val="ListParagraph"/>
              <w:numPr>
                <w:ilvl w:val="0"/>
                <w:numId w:val="8"/>
              </w:numPr>
              <w:spacing w:after="0"/>
              <w:ind w:left="317"/>
              <w:rPr>
                <w:szCs w:val="24"/>
              </w:rPr>
            </w:pPr>
            <w:r>
              <w:rPr>
                <w:szCs w:val="24"/>
              </w:rPr>
              <w:t>P</w:t>
            </w:r>
            <w:r w:rsidRPr="00834C4B">
              <w:rPr>
                <w:szCs w:val="24"/>
              </w:rPr>
              <w:t>ull</w:t>
            </w:r>
            <w:r>
              <w:rPr>
                <w:szCs w:val="24"/>
              </w:rPr>
              <w:t>ed</w:t>
            </w:r>
            <w:r w:rsidRPr="00834C4B">
              <w:rPr>
                <w:szCs w:val="24"/>
              </w:rPr>
              <w:t xml:space="preserve"> their hair out</w:t>
            </w:r>
          </w:p>
          <w:p w:rsidR="00BC3148" w:rsidRPr="00186425" w:rsidRDefault="00BC3148" w:rsidP="008F2575">
            <w:pPr>
              <w:pStyle w:val="ListParagraph"/>
              <w:numPr>
                <w:ilvl w:val="0"/>
                <w:numId w:val="8"/>
              </w:numPr>
              <w:spacing w:after="0"/>
              <w:ind w:left="317"/>
              <w:rPr>
                <w:szCs w:val="24"/>
              </w:rPr>
            </w:pPr>
            <w:r>
              <w:rPr>
                <w:szCs w:val="24"/>
              </w:rPr>
              <w:t>Ate</w:t>
            </w:r>
            <w:r w:rsidRPr="00834C4B">
              <w:rPr>
                <w:szCs w:val="24"/>
              </w:rPr>
              <w:t xml:space="preserve"> or dr</w:t>
            </w:r>
            <w:r>
              <w:rPr>
                <w:szCs w:val="24"/>
              </w:rPr>
              <w:t>ank to excess</w:t>
            </w:r>
          </w:p>
        </w:tc>
        <w:tc>
          <w:tcPr>
            <w:tcW w:w="5668" w:type="dxa"/>
            <w:shd w:val="clear" w:color="auto" w:fill="auto"/>
            <w:vAlign w:val="center"/>
          </w:tcPr>
          <w:p w:rsidR="00BC3148" w:rsidRPr="00186425" w:rsidRDefault="00BC3148" w:rsidP="008F2575">
            <w:pPr>
              <w:pStyle w:val="ListParagraph"/>
              <w:numPr>
                <w:ilvl w:val="0"/>
                <w:numId w:val="8"/>
              </w:numPr>
              <w:spacing w:after="0"/>
              <w:ind w:left="317"/>
              <w:rPr>
                <w:szCs w:val="24"/>
              </w:rPr>
            </w:pPr>
            <w:r w:rsidRPr="00186425">
              <w:rPr>
                <w:szCs w:val="24"/>
              </w:rPr>
              <w:t>Nervous</w:t>
            </w:r>
          </w:p>
          <w:p w:rsidR="00BC3148" w:rsidRPr="00186425" w:rsidRDefault="00BC3148" w:rsidP="008F2575">
            <w:pPr>
              <w:pStyle w:val="ListParagraph"/>
              <w:numPr>
                <w:ilvl w:val="0"/>
                <w:numId w:val="8"/>
              </w:numPr>
              <w:spacing w:after="0"/>
              <w:ind w:left="317"/>
              <w:rPr>
                <w:szCs w:val="24"/>
              </w:rPr>
            </w:pPr>
            <w:r w:rsidRPr="00186425">
              <w:rPr>
                <w:szCs w:val="24"/>
              </w:rPr>
              <w:t>Anxious</w:t>
            </w:r>
          </w:p>
          <w:p w:rsidR="00BC3148" w:rsidRPr="00186425" w:rsidRDefault="00BC3148" w:rsidP="008F2575">
            <w:pPr>
              <w:pStyle w:val="ListParagraph"/>
              <w:numPr>
                <w:ilvl w:val="0"/>
                <w:numId w:val="8"/>
              </w:numPr>
              <w:spacing w:after="0"/>
              <w:ind w:left="317"/>
              <w:rPr>
                <w:szCs w:val="24"/>
              </w:rPr>
            </w:pPr>
            <w:r w:rsidRPr="00186425">
              <w:rPr>
                <w:szCs w:val="24"/>
              </w:rPr>
              <w:t>Depressed</w:t>
            </w:r>
          </w:p>
          <w:p w:rsidR="00BC3148" w:rsidRPr="00186425" w:rsidRDefault="00BC3148" w:rsidP="008F2575">
            <w:pPr>
              <w:pStyle w:val="ListParagraph"/>
              <w:numPr>
                <w:ilvl w:val="0"/>
                <w:numId w:val="8"/>
              </w:numPr>
              <w:spacing w:after="0"/>
              <w:ind w:left="317"/>
              <w:rPr>
                <w:szCs w:val="24"/>
              </w:rPr>
            </w:pPr>
            <w:r w:rsidRPr="00186425">
              <w:rPr>
                <w:szCs w:val="24"/>
              </w:rPr>
              <w:t>Psychiatric issues</w:t>
            </w:r>
          </w:p>
          <w:p w:rsidR="00BC3148" w:rsidRPr="00186425" w:rsidRDefault="00310D2D" w:rsidP="008F2575">
            <w:pPr>
              <w:pStyle w:val="ListParagraph"/>
              <w:numPr>
                <w:ilvl w:val="0"/>
                <w:numId w:val="8"/>
              </w:numPr>
              <w:spacing w:after="0"/>
              <w:ind w:left="312" w:hanging="357"/>
              <w:rPr>
                <w:szCs w:val="24"/>
              </w:rPr>
            </w:pPr>
            <w:r>
              <w:rPr>
                <w:szCs w:val="24"/>
              </w:rPr>
              <w:t>Bored/b</w:t>
            </w:r>
            <w:r w:rsidR="00BC3148" w:rsidRPr="00186425">
              <w:rPr>
                <w:szCs w:val="24"/>
              </w:rPr>
              <w:t>oredom</w:t>
            </w:r>
          </w:p>
        </w:tc>
      </w:tr>
      <w:tr w:rsidR="00BC3148" w:rsidRPr="00834C4B" w:rsidTr="00C040C9">
        <w:trPr>
          <w:cantSplit/>
        </w:trPr>
        <w:tc>
          <w:tcPr>
            <w:tcW w:w="3119" w:type="dxa"/>
            <w:shd w:val="clear" w:color="auto" w:fill="auto"/>
          </w:tcPr>
          <w:p w:rsidR="00BC3148" w:rsidRPr="00D22148" w:rsidRDefault="00BC3148" w:rsidP="00D22148">
            <w:pPr>
              <w:spacing w:before="120" w:after="0"/>
              <w:rPr>
                <w:szCs w:val="24"/>
              </w:rPr>
            </w:pPr>
            <w:r w:rsidRPr="00D22148">
              <w:rPr>
                <w:szCs w:val="24"/>
              </w:rPr>
              <w:t>Self-stimulating</w:t>
            </w:r>
          </w:p>
        </w:tc>
        <w:tc>
          <w:tcPr>
            <w:tcW w:w="6063" w:type="dxa"/>
          </w:tcPr>
          <w:p w:rsidR="00BC3148" w:rsidRDefault="00BC3148" w:rsidP="00BC3148">
            <w:pPr>
              <w:spacing w:after="0"/>
              <w:rPr>
                <w:szCs w:val="24"/>
              </w:rPr>
            </w:pPr>
            <w:r>
              <w:rPr>
                <w:szCs w:val="24"/>
              </w:rPr>
              <w:t>The person was:</w:t>
            </w:r>
          </w:p>
          <w:p w:rsidR="00BC3148" w:rsidRPr="00D22148" w:rsidRDefault="00BC3148" w:rsidP="008F2575">
            <w:pPr>
              <w:pStyle w:val="ListParagraph"/>
              <w:numPr>
                <w:ilvl w:val="0"/>
                <w:numId w:val="8"/>
              </w:numPr>
              <w:spacing w:after="0"/>
              <w:ind w:left="312" w:hanging="357"/>
              <w:rPr>
                <w:szCs w:val="24"/>
              </w:rPr>
            </w:pPr>
            <w:r w:rsidRPr="00D22148">
              <w:rPr>
                <w:szCs w:val="24"/>
              </w:rPr>
              <w:t>Rocking, twisting or play with their fingers and toes</w:t>
            </w:r>
          </w:p>
          <w:p w:rsidR="00BC3148" w:rsidRPr="00D22148" w:rsidRDefault="00BC3148" w:rsidP="008F2575">
            <w:pPr>
              <w:pStyle w:val="ListParagraph"/>
              <w:numPr>
                <w:ilvl w:val="0"/>
                <w:numId w:val="8"/>
              </w:numPr>
              <w:spacing w:after="0"/>
              <w:ind w:left="312" w:hanging="357"/>
              <w:rPr>
                <w:szCs w:val="24"/>
              </w:rPr>
            </w:pPr>
            <w:r w:rsidRPr="00D22148">
              <w:rPr>
                <w:szCs w:val="24"/>
              </w:rPr>
              <w:t>Slapping their face or their legs persistently</w:t>
            </w:r>
          </w:p>
          <w:p w:rsidR="00BC3148" w:rsidRPr="00D22148" w:rsidRDefault="00BC3148" w:rsidP="008F2575">
            <w:pPr>
              <w:pStyle w:val="ListParagraph"/>
              <w:numPr>
                <w:ilvl w:val="0"/>
                <w:numId w:val="8"/>
              </w:numPr>
              <w:spacing w:after="0"/>
              <w:ind w:left="312" w:hanging="357"/>
              <w:rPr>
                <w:szCs w:val="24"/>
              </w:rPr>
            </w:pPr>
            <w:r w:rsidRPr="00D22148">
              <w:rPr>
                <w:szCs w:val="24"/>
              </w:rPr>
              <w:t>Twirling around</w:t>
            </w:r>
          </w:p>
          <w:p w:rsidR="00BC3148" w:rsidRPr="00D22148" w:rsidRDefault="00BC3148" w:rsidP="008F2575">
            <w:pPr>
              <w:pStyle w:val="ListParagraph"/>
              <w:numPr>
                <w:ilvl w:val="0"/>
                <w:numId w:val="8"/>
              </w:numPr>
              <w:spacing w:after="0"/>
              <w:ind w:left="312" w:hanging="357"/>
              <w:rPr>
                <w:szCs w:val="24"/>
              </w:rPr>
            </w:pPr>
            <w:r w:rsidRPr="00D22148">
              <w:rPr>
                <w:szCs w:val="24"/>
              </w:rPr>
              <w:t>Poking at their eyes</w:t>
            </w:r>
          </w:p>
          <w:p w:rsidR="00BC3148" w:rsidRPr="00D22148" w:rsidRDefault="00BC3148" w:rsidP="008F2575">
            <w:pPr>
              <w:pStyle w:val="ListParagraph"/>
              <w:numPr>
                <w:ilvl w:val="0"/>
                <w:numId w:val="8"/>
              </w:numPr>
              <w:spacing w:after="0"/>
              <w:ind w:left="312" w:hanging="357"/>
              <w:rPr>
                <w:szCs w:val="24"/>
              </w:rPr>
            </w:pPr>
            <w:r w:rsidRPr="00D22148">
              <w:rPr>
                <w:szCs w:val="24"/>
              </w:rPr>
              <w:t>Humming or singing inappropriately</w:t>
            </w:r>
          </w:p>
        </w:tc>
        <w:tc>
          <w:tcPr>
            <w:tcW w:w="5668" w:type="dxa"/>
            <w:shd w:val="clear" w:color="auto" w:fill="auto"/>
            <w:vAlign w:val="center"/>
          </w:tcPr>
          <w:p w:rsidR="00BC3148" w:rsidRPr="00186425" w:rsidRDefault="00BC3148" w:rsidP="008F2575">
            <w:pPr>
              <w:pStyle w:val="ListParagraph"/>
              <w:numPr>
                <w:ilvl w:val="0"/>
                <w:numId w:val="8"/>
              </w:numPr>
              <w:spacing w:after="0"/>
              <w:ind w:left="312" w:hanging="357"/>
              <w:rPr>
                <w:szCs w:val="24"/>
              </w:rPr>
            </w:pPr>
            <w:r w:rsidRPr="00186425">
              <w:rPr>
                <w:szCs w:val="24"/>
              </w:rPr>
              <w:t>Bored, overwhelmed or over stimulated and may need to calm</w:t>
            </w:r>
          </w:p>
          <w:p w:rsidR="00BC3148" w:rsidRPr="00186425" w:rsidRDefault="00BC3148" w:rsidP="008F2575">
            <w:pPr>
              <w:pStyle w:val="ListParagraph"/>
              <w:numPr>
                <w:ilvl w:val="0"/>
                <w:numId w:val="8"/>
              </w:numPr>
              <w:spacing w:after="0"/>
              <w:ind w:left="312" w:hanging="357"/>
              <w:rPr>
                <w:szCs w:val="24"/>
              </w:rPr>
            </w:pPr>
            <w:r w:rsidRPr="00186425">
              <w:rPr>
                <w:szCs w:val="24"/>
              </w:rPr>
              <w:t>Unable to identify or initiate an alternative activity</w:t>
            </w:r>
          </w:p>
          <w:p w:rsidR="00BC3148" w:rsidRPr="00186425" w:rsidRDefault="00BC3148" w:rsidP="008F2575">
            <w:pPr>
              <w:pStyle w:val="ListParagraph"/>
              <w:numPr>
                <w:ilvl w:val="0"/>
                <w:numId w:val="8"/>
              </w:numPr>
              <w:spacing w:after="0"/>
              <w:ind w:left="312" w:hanging="357"/>
              <w:rPr>
                <w:szCs w:val="24"/>
              </w:rPr>
            </w:pPr>
            <w:r w:rsidRPr="00186425">
              <w:rPr>
                <w:szCs w:val="24"/>
              </w:rPr>
              <w:t>Syndrome specific behaviours, possibly related to neurological problems</w:t>
            </w:r>
          </w:p>
          <w:p w:rsidR="00BC3148" w:rsidRPr="00186425" w:rsidRDefault="00BC3148" w:rsidP="008F2575">
            <w:pPr>
              <w:pStyle w:val="ListParagraph"/>
              <w:numPr>
                <w:ilvl w:val="0"/>
                <w:numId w:val="8"/>
              </w:numPr>
              <w:spacing w:after="0"/>
              <w:ind w:left="312" w:hanging="357"/>
              <w:rPr>
                <w:szCs w:val="24"/>
              </w:rPr>
            </w:pPr>
            <w:r w:rsidRPr="00186425">
              <w:rPr>
                <w:szCs w:val="24"/>
              </w:rPr>
              <w:t>Health and medical needs</w:t>
            </w:r>
          </w:p>
        </w:tc>
      </w:tr>
    </w:tbl>
    <w:p w:rsidR="00A72364" w:rsidRPr="00274EF7" w:rsidRDefault="00A72364" w:rsidP="00A72364">
      <w:pPr>
        <w:shd w:val="clear" w:color="auto" w:fill="E7E6E6" w:themeFill="background2"/>
      </w:pPr>
      <w:proofErr w:type="gramStart"/>
      <w:r>
        <w:t>Department of Human Services, Victoria.</w:t>
      </w:r>
      <w:proofErr w:type="gramEnd"/>
      <w:r>
        <w:t xml:space="preserve"> (20009). Positive behaviour support - Getting it right from the start: Facilitators reference manual </w:t>
      </w:r>
      <w:proofErr w:type="spellStart"/>
      <w:r>
        <w:t>V2</w:t>
      </w:r>
      <w:proofErr w:type="spellEnd"/>
      <w:r>
        <w:t xml:space="preserve">. Retrieved, February 2017, from: </w:t>
      </w:r>
      <w:hyperlink r:id="rId15" w:history="1">
        <w:proofErr w:type="spellStart"/>
        <w:r>
          <w:rPr>
            <w:rStyle w:val="Hyperlink"/>
          </w:rPr>
          <w:t>Yumpu</w:t>
        </w:r>
        <w:proofErr w:type="spellEnd"/>
      </w:hyperlink>
    </w:p>
    <w:p w:rsidR="00BC3148" w:rsidRDefault="00BC3148" w:rsidP="00A72364">
      <w:pPr>
        <w:sectPr w:rsidR="00BC3148" w:rsidSect="00BC3148">
          <w:pgSz w:w="16838" w:h="11906" w:orient="landscape"/>
          <w:pgMar w:top="851" w:right="1134" w:bottom="851" w:left="1134" w:header="709" w:footer="709" w:gutter="0"/>
          <w:cols w:space="708"/>
          <w:docGrid w:linePitch="360"/>
        </w:sectPr>
      </w:pPr>
    </w:p>
    <w:p w:rsidR="00792528" w:rsidRDefault="00792528" w:rsidP="00DE6B5B">
      <w:pPr>
        <w:pStyle w:val="Heading2"/>
      </w:pPr>
      <w:r>
        <w:lastRenderedPageBreak/>
        <w:t>Individual communication</w:t>
      </w:r>
    </w:p>
    <w:p w:rsidR="00C040C9" w:rsidRDefault="00C040C9" w:rsidP="00C040C9">
      <w:r>
        <w:t xml:space="preserve">All behaviour is communication. Consider developing a communication chart for people who use diverse communication strategies. This will help </w:t>
      </w:r>
      <w:r w:rsidR="00310D2D">
        <w:t>the team</w:t>
      </w:r>
      <w:r>
        <w:t xml:space="preserve"> recognise the messages people are trying to express with different behaviours.</w:t>
      </w:r>
    </w:p>
    <w:p w:rsidR="00792528" w:rsidRDefault="00C040C9" w:rsidP="00C85865">
      <w:pPr>
        <w:rPr>
          <w:rStyle w:val="Hyperlink"/>
        </w:rPr>
      </w:pPr>
      <w:r>
        <w:t xml:space="preserve">You can download this template and many other person-centred thinking tools from the </w:t>
      </w:r>
      <w:hyperlink r:id="rId16" w:history="1">
        <w:r w:rsidR="00C85865">
          <w:rPr>
            <w:rStyle w:val="Hyperlink"/>
          </w:rPr>
          <w:t>Helen Sanderson and Associates website.</w:t>
        </w:r>
      </w:hyperlink>
    </w:p>
    <w:p w:rsidR="00200292" w:rsidRDefault="00200292" w:rsidP="00200292">
      <w:pPr>
        <w:jc w:val="center"/>
        <w:rPr>
          <w:rStyle w:val="Hyperlink"/>
        </w:rPr>
      </w:pPr>
      <w:r>
        <w:t>What am I communicating to you?</w:t>
      </w:r>
    </w:p>
    <w:tbl>
      <w:tblPr>
        <w:tblStyle w:val="TableGrid"/>
        <w:tblW w:w="0" w:type="auto"/>
        <w:tblLook w:val="04A0" w:firstRow="1" w:lastRow="0" w:firstColumn="1" w:lastColumn="0" w:noHBand="0" w:noVBand="1"/>
        <w:tblCaption w:val="What am I communicating to you?"/>
        <w:tblDescription w:val="Table with 4 columns. At this time, When this Happens, We think this means, We need to do this. Under the table the question is What do we need to do next?, together with an arrow drawn left to right across all 4 columns."/>
      </w:tblPr>
      <w:tblGrid>
        <w:gridCol w:w="2605"/>
        <w:gridCol w:w="2605"/>
        <w:gridCol w:w="2605"/>
        <w:gridCol w:w="2605"/>
      </w:tblGrid>
      <w:tr w:rsidR="00200292" w:rsidTr="003123A6">
        <w:trPr>
          <w:cantSplit/>
          <w:trHeight w:val="5231"/>
          <w:tblHeader/>
        </w:trPr>
        <w:tc>
          <w:tcPr>
            <w:tcW w:w="2605" w:type="dxa"/>
          </w:tcPr>
          <w:p w:rsidR="00200292" w:rsidRDefault="00200292" w:rsidP="00200292">
            <w:pPr>
              <w:spacing w:before="240"/>
              <w:jc w:val="center"/>
            </w:pPr>
            <w:r>
              <w:t>At this time</w:t>
            </w:r>
          </w:p>
        </w:tc>
        <w:tc>
          <w:tcPr>
            <w:tcW w:w="2605" w:type="dxa"/>
          </w:tcPr>
          <w:p w:rsidR="00200292" w:rsidRDefault="00200292" w:rsidP="00200292">
            <w:pPr>
              <w:spacing w:before="240"/>
              <w:jc w:val="center"/>
            </w:pPr>
            <w:r>
              <w:t>When this happens</w:t>
            </w:r>
          </w:p>
        </w:tc>
        <w:tc>
          <w:tcPr>
            <w:tcW w:w="2605" w:type="dxa"/>
          </w:tcPr>
          <w:p w:rsidR="00200292" w:rsidRDefault="00200292" w:rsidP="00200292">
            <w:pPr>
              <w:spacing w:before="240"/>
              <w:jc w:val="center"/>
            </w:pPr>
            <w:r>
              <w:t>We think it means</w:t>
            </w:r>
          </w:p>
        </w:tc>
        <w:tc>
          <w:tcPr>
            <w:tcW w:w="2605" w:type="dxa"/>
          </w:tcPr>
          <w:p w:rsidR="00200292" w:rsidRDefault="00200292" w:rsidP="00200292">
            <w:pPr>
              <w:spacing w:before="240"/>
              <w:jc w:val="center"/>
            </w:pPr>
            <w:r>
              <w:t>We need to do this</w:t>
            </w:r>
          </w:p>
        </w:tc>
      </w:tr>
    </w:tbl>
    <w:p w:rsidR="00792528" w:rsidRDefault="003123A6" w:rsidP="00082156">
      <w:pPr>
        <w:tabs>
          <w:tab w:val="left" w:pos="2605"/>
          <w:tab w:val="left" w:pos="5210"/>
          <w:tab w:val="left" w:pos="7815"/>
        </w:tabs>
        <w:spacing w:before="240"/>
      </w:pPr>
      <w:r>
        <w:t>What do we need to do next?</w:t>
      </w:r>
      <w:r>
        <w:rPr>
          <w:noProof/>
        </w:rPr>
        <mc:AlternateContent>
          <mc:Choice Requires="wps">
            <w:drawing>
              <wp:inline distT="0" distB="0" distL="0" distR="0" wp14:anchorId="37772192" wp14:editId="704F9C74">
                <wp:extent cx="3394800" cy="0"/>
                <wp:effectExtent l="0" t="133350" r="0" b="133350"/>
                <wp:docPr id="2" name="Straight Arrow Connector 2" descr="Arrow drawn left to right across all 4 columns" title="Arrow"/>
                <wp:cNvGraphicFramePr/>
                <a:graphic xmlns:a="http://schemas.openxmlformats.org/drawingml/2006/main">
                  <a:graphicData uri="http://schemas.microsoft.com/office/word/2010/wordprocessingShape">
                    <wps:wsp>
                      <wps:cNvCnPr/>
                      <wps:spPr>
                        <a:xfrm>
                          <a:off x="0" y="0"/>
                          <a:ext cx="3394800" cy="0"/>
                        </a:xfrm>
                        <a:prstGeom prst="straightConnector1">
                          <a:avLst/>
                        </a:prstGeom>
                        <a:ln w="38100">
                          <a:tailEnd type="arrow"/>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Straight Arrow Connector 2" o:spid="_x0000_s1026" type="#_x0000_t32" alt="Title: Arrow - Description: Arrow drawn left to right across all 4 columns" style="width:267.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" strokecolor="black [3200]" strokeweight="3pt">
                <v:stroke endarrow="open" joinstyle="miter"/>
                <w10:anchorlock/>
              </v:shape>
            </w:pict>
          </mc:Fallback>
        </mc:AlternateContent>
      </w:r>
    </w:p>
    <w:sectPr w:rsidR="00792528" w:rsidSect="00BC314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56" w:rsidRDefault="00082156" w:rsidP="00A909D1">
      <w:r>
        <w:separator/>
      </w:r>
    </w:p>
  </w:endnote>
  <w:endnote w:type="continuationSeparator" w:id="0">
    <w:p w:rsidR="00082156" w:rsidRDefault="00082156"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56" w:rsidRDefault="0008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56" w:rsidRDefault="00082156" w:rsidP="00A909D1">
      <w:r>
        <w:separator/>
      </w:r>
    </w:p>
  </w:footnote>
  <w:footnote w:type="continuationSeparator" w:id="0">
    <w:p w:rsidR="00082156" w:rsidRDefault="00082156" w:rsidP="00A9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56" w:rsidRDefault="00082156" w:rsidP="00A9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56" w:rsidRDefault="00082156" w:rsidP="00A9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A1B"/>
    <w:multiLevelType w:val="hybridMultilevel"/>
    <w:tmpl w:val="5F6C3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7525CC"/>
    <w:multiLevelType w:val="hybridMultilevel"/>
    <w:tmpl w:val="793C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722A10"/>
    <w:multiLevelType w:val="hybridMultilevel"/>
    <w:tmpl w:val="C932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134B8B"/>
    <w:multiLevelType w:val="hybridMultilevel"/>
    <w:tmpl w:val="C6DA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722A4F"/>
    <w:multiLevelType w:val="hybridMultilevel"/>
    <w:tmpl w:val="3A0A0136"/>
    <w:lvl w:ilvl="0" w:tplc="CC0218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513D6E"/>
    <w:multiLevelType w:val="hybridMultilevel"/>
    <w:tmpl w:val="B4A80C08"/>
    <w:lvl w:ilvl="0" w:tplc="F640912E">
      <w:start w:val="1"/>
      <w:numFmt w:val="bullet"/>
      <w:pStyle w:val="Do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A23F54"/>
    <w:multiLevelType w:val="hybridMultilevel"/>
    <w:tmpl w:val="7360B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C60AC9"/>
    <w:multiLevelType w:val="hybridMultilevel"/>
    <w:tmpl w:val="6B66C864"/>
    <w:lvl w:ilvl="0" w:tplc="65DAE72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2"/>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4"/>
    <w:rsid w:val="00027753"/>
    <w:rsid w:val="000403F7"/>
    <w:rsid w:val="00082156"/>
    <w:rsid w:val="00090E3D"/>
    <w:rsid w:val="000B2550"/>
    <w:rsid w:val="000D29D5"/>
    <w:rsid w:val="000E3064"/>
    <w:rsid w:val="000E3776"/>
    <w:rsid w:val="0012545F"/>
    <w:rsid w:val="00131219"/>
    <w:rsid w:val="00162659"/>
    <w:rsid w:val="00166BDD"/>
    <w:rsid w:val="0019680B"/>
    <w:rsid w:val="001A2127"/>
    <w:rsid w:val="001A7995"/>
    <w:rsid w:val="001B1804"/>
    <w:rsid w:val="001C3465"/>
    <w:rsid w:val="001D76AD"/>
    <w:rsid w:val="001E33F3"/>
    <w:rsid w:val="00200292"/>
    <w:rsid w:val="00216112"/>
    <w:rsid w:val="00232CE6"/>
    <w:rsid w:val="0023305C"/>
    <w:rsid w:val="00274EF7"/>
    <w:rsid w:val="002B2D48"/>
    <w:rsid w:val="002B5CB6"/>
    <w:rsid w:val="002C101B"/>
    <w:rsid w:val="002C50CB"/>
    <w:rsid w:val="002F7A06"/>
    <w:rsid w:val="00310D2D"/>
    <w:rsid w:val="003123A6"/>
    <w:rsid w:val="0031528F"/>
    <w:rsid w:val="0035466B"/>
    <w:rsid w:val="00354718"/>
    <w:rsid w:val="00356FDA"/>
    <w:rsid w:val="00367DA1"/>
    <w:rsid w:val="00377D21"/>
    <w:rsid w:val="003B05DF"/>
    <w:rsid w:val="003F2A57"/>
    <w:rsid w:val="003F6554"/>
    <w:rsid w:val="003F7868"/>
    <w:rsid w:val="004057F0"/>
    <w:rsid w:val="004258B4"/>
    <w:rsid w:val="004854CA"/>
    <w:rsid w:val="00493C8C"/>
    <w:rsid w:val="004C3526"/>
    <w:rsid w:val="004E1751"/>
    <w:rsid w:val="0050366C"/>
    <w:rsid w:val="00522E8E"/>
    <w:rsid w:val="005521AC"/>
    <w:rsid w:val="005A0692"/>
    <w:rsid w:val="005E3D17"/>
    <w:rsid w:val="0060352D"/>
    <w:rsid w:val="006659E2"/>
    <w:rsid w:val="00671978"/>
    <w:rsid w:val="006737AF"/>
    <w:rsid w:val="00694898"/>
    <w:rsid w:val="00695E30"/>
    <w:rsid w:val="006D00F8"/>
    <w:rsid w:val="006E0D6D"/>
    <w:rsid w:val="0070162A"/>
    <w:rsid w:val="00751B24"/>
    <w:rsid w:val="00792528"/>
    <w:rsid w:val="00795BF8"/>
    <w:rsid w:val="007A498D"/>
    <w:rsid w:val="007D4766"/>
    <w:rsid w:val="007E07B1"/>
    <w:rsid w:val="007F188E"/>
    <w:rsid w:val="008016AE"/>
    <w:rsid w:val="00804FCF"/>
    <w:rsid w:val="008120B5"/>
    <w:rsid w:val="00822058"/>
    <w:rsid w:val="00822DF8"/>
    <w:rsid w:val="00860E4D"/>
    <w:rsid w:val="008B4948"/>
    <w:rsid w:val="008C3A72"/>
    <w:rsid w:val="008F2460"/>
    <w:rsid w:val="008F2575"/>
    <w:rsid w:val="00917544"/>
    <w:rsid w:val="009210A5"/>
    <w:rsid w:val="009507BE"/>
    <w:rsid w:val="00951BC1"/>
    <w:rsid w:val="00963F1C"/>
    <w:rsid w:val="009A2E89"/>
    <w:rsid w:val="009A5893"/>
    <w:rsid w:val="009B0375"/>
    <w:rsid w:val="009B4700"/>
    <w:rsid w:val="009E6234"/>
    <w:rsid w:val="00A04D9B"/>
    <w:rsid w:val="00A179D5"/>
    <w:rsid w:val="00A22E76"/>
    <w:rsid w:val="00A72364"/>
    <w:rsid w:val="00A909D1"/>
    <w:rsid w:val="00A9556E"/>
    <w:rsid w:val="00B0697A"/>
    <w:rsid w:val="00B31804"/>
    <w:rsid w:val="00B65A10"/>
    <w:rsid w:val="00B90B29"/>
    <w:rsid w:val="00BB6A1D"/>
    <w:rsid w:val="00BC3148"/>
    <w:rsid w:val="00BD2658"/>
    <w:rsid w:val="00BF114D"/>
    <w:rsid w:val="00C040C9"/>
    <w:rsid w:val="00C05AF7"/>
    <w:rsid w:val="00C15228"/>
    <w:rsid w:val="00C24A77"/>
    <w:rsid w:val="00C270D6"/>
    <w:rsid w:val="00C27DD6"/>
    <w:rsid w:val="00C54E9E"/>
    <w:rsid w:val="00C71D0F"/>
    <w:rsid w:val="00C85865"/>
    <w:rsid w:val="00CA20CC"/>
    <w:rsid w:val="00D12259"/>
    <w:rsid w:val="00D129C8"/>
    <w:rsid w:val="00D22148"/>
    <w:rsid w:val="00D52B69"/>
    <w:rsid w:val="00D61B86"/>
    <w:rsid w:val="00D67211"/>
    <w:rsid w:val="00D71175"/>
    <w:rsid w:val="00D7534C"/>
    <w:rsid w:val="00D85B69"/>
    <w:rsid w:val="00D86764"/>
    <w:rsid w:val="00DE5473"/>
    <w:rsid w:val="00DE6B5B"/>
    <w:rsid w:val="00DE7DF6"/>
    <w:rsid w:val="00E06A9E"/>
    <w:rsid w:val="00E147C3"/>
    <w:rsid w:val="00E57772"/>
    <w:rsid w:val="00E7078A"/>
    <w:rsid w:val="00E77C49"/>
    <w:rsid w:val="00EA7788"/>
    <w:rsid w:val="00EB5BB4"/>
    <w:rsid w:val="00EB6ECB"/>
    <w:rsid w:val="00EF72C7"/>
    <w:rsid w:val="00F048F2"/>
    <w:rsid w:val="00F1015E"/>
    <w:rsid w:val="00F11E8C"/>
    <w:rsid w:val="00F159CC"/>
    <w:rsid w:val="00F169C6"/>
    <w:rsid w:val="00F45C8E"/>
    <w:rsid w:val="00F50EA4"/>
    <w:rsid w:val="00FA1006"/>
    <w:rsid w:val="00FA7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D1"/>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F159CC"/>
    <w:pPr>
      <w:keepNext/>
      <w:keepLines/>
      <w:spacing w:before="240" w:after="840"/>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DE6B5B"/>
    <w:pPr>
      <w:keepNext/>
      <w:keepLines/>
      <w:spacing w:after="240"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274EF7"/>
    <w:pPr>
      <w:spacing w:before="12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9CC"/>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DE6B5B"/>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A909D1"/>
    <w:pPr>
      <w:numPr>
        <w:numId w:val="3"/>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274EF7"/>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2"/>
      </w:numPr>
    </w:pPr>
  </w:style>
  <w:style w:type="character" w:customStyle="1" w:styleId="ListParagraphChar">
    <w:name w:val="List Paragraph Char"/>
    <w:basedOn w:val="DefaultParagraphFont"/>
    <w:link w:val="ListParagraph"/>
    <w:uiPriority w:val="34"/>
    <w:rsid w:val="00A909D1"/>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3B3838" w:themeColor="background2" w:themeShade="4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paragraph" w:customStyle="1" w:styleId="Normalcentred">
    <w:name w:val="Normal centred"/>
    <w:basedOn w:val="Normal"/>
    <w:link w:val="NormalcentredChar"/>
    <w:qFormat/>
    <w:rsid w:val="00200292"/>
    <w:pPr>
      <w:spacing w:before="240"/>
      <w:jc w:val="center"/>
    </w:pPr>
  </w:style>
  <w:style w:type="character" w:customStyle="1" w:styleId="NormalcentredChar">
    <w:name w:val="Normal centred Char"/>
    <w:basedOn w:val="DefaultParagraphFont"/>
    <w:link w:val="Normalcentred"/>
    <w:rsid w:val="00200292"/>
    <w:rPr>
      <w:rFonts w:ascii="Arial" w:hAnsi="Arial"/>
      <w:color w:val="262626" w:themeColor="text1" w:themeTint="D9"/>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D1"/>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F159CC"/>
    <w:pPr>
      <w:keepNext/>
      <w:keepLines/>
      <w:spacing w:before="240" w:after="840"/>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DE6B5B"/>
    <w:pPr>
      <w:keepNext/>
      <w:keepLines/>
      <w:spacing w:after="240"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274EF7"/>
    <w:pPr>
      <w:spacing w:before="12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9CC"/>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DE6B5B"/>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A909D1"/>
    <w:pPr>
      <w:numPr>
        <w:numId w:val="3"/>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274EF7"/>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2"/>
      </w:numPr>
    </w:pPr>
  </w:style>
  <w:style w:type="character" w:customStyle="1" w:styleId="ListParagraphChar">
    <w:name w:val="List Paragraph Char"/>
    <w:basedOn w:val="DefaultParagraphFont"/>
    <w:link w:val="ListParagraph"/>
    <w:uiPriority w:val="34"/>
    <w:rsid w:val="00A909D1"/>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3B3838" w:themeColor="background2" w:themeShade="4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paragraph" w:customStyle="1" w:styleId="Normalcentred">
    <w:name w:val="Normal centred"/>
    <w:basedOn w:val="Normal"/>
    <w:link w:val="NormalcentredChar"/>
    <w:qFormat/>
    <w:rsid w:val="00200292"/>
    <w:pPr>
      <w:spacing w:before="240"/>
      <w:jc w:val="center"/>
    </w:pPr>
  </w:style>
  <w:style w:type="character" w:customStyle="1" w:styleId="NormalcentredChar">
    <w:name w:val="Normal centred Char"/>
    <w:basedOn w:val="DefaultParagraphFont"/>
    <w:link w:val="Normalcentred"/>
    <w:rsid w:val="00200292"/>
    <w:rPr>
      <w:rFonts w:ascii="Arial" w:hAnsi="Arial"/>
      <w:color w:val="262626" w:themeColor="text1" w:themeTint="D9"/>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9910">
      <w:bodyDiv w:val="1"/>
      <w:marLeft w:val="0"/>
      <w:marRight w:val="0"/>
      <w:marTop w:val="0"/>
      <w:marBottom w:val="0"/>
      <w:divBdr>
        <w:top w:val="none" w:sz="0" w:space="0" w:color="auto"/>
        <w:left w:val="none" w:sz="0" w:space="0" w:color="auto"/>
        <w:bottom w:val="none" w:sz="0" w:space="0" w:color="auto"/>
        <w:right w:val="none" w:sz="0" w:space="0" w:color="auto"/>
      </w:divBdr>
      <w:divsChild>
        <w:div w:id="1378119650">
          <w:marLeft w:val="547"/>
          <w:marRight w:val="0"/>
          <w:marTop w:val="0"/>
          <w:marBottom w:val="0"/>
          <w:divBdr>
            <w:top w:val="none" w:sz="0" w:space="0" w:color="auto"/>
            <w:left w:val="none" w:sz="0" w:space="0" w:color="auto"/>
            <w:bottom w:val="none" w:sz="0" w:space="0" w:color="auto"/>
            <w:right w:val="none" w:sz="0" w:space="0" w:color="auto"/>
          </w:divBdr>
        </w:div>
        <w:div w:id="981887494">
          <w:marLeft w:val="547"/>
          <w:marRight w:val="0"/>
          <w:marTop w:val="0"/>
          <w:marBottom w:val="0"/>
          <w:divBdr>
            <w:top w:val="none" w:sz="0" w:space="0" w:color="auto"/>
            <w:left w:val="none" w:sz="0" w:space="0" w:color="auto"/>
            <w:bottom w:val="none" w:sz="0" w:space="0" w:color="auto"/>
            <w:right w:val="none" w:sz="0" w:space="0" w:color="auto"/>
          </w:divBdr>
        </w:div>
      </w:divsChild>
    </w:div>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381634709">
      <w:bodyDiv w:val="1"/>
      <w:marLeft w:val="0"/>
      <w:marRight w:val="0"/>
      <w:marTop w:val="0"/>
      <w:marBottom w:val="0"/>
      <w:divBdr>
        <w:top w:val="none" w:sz="0" w:space="0" w:color="auto"/>
        <w:left w:val="none" w:sz="0" w:space="0" w:color="auto"/>
        <w:bottom w:val="none" w:sz="0" w:space="0" w:color="auto"/>
        <w:right w:val="none" w:sz="0" w:space="0" w:color="auto"/>
      </w:divBdr>
      <w:divsChild>
        <w:div w:id="1140423859">
          <w:marLeft w:val="547"/>
          <w:marRight w:val="0"/>
          <w:marTop w:val="0"/>
          <w:marBottom w:val="0"/>
          <w:divBdr>
            <w:top w:val="none" w:sz="0" w:space="0" w:color="auto"/>
            <w:left w:val="none" w:sz="0" w:space="0" w:color="auto"/>
            <w:bottom w:val="none" w:sz="0" w:space="0" w:color="auto"/>
            <w:right w:val="none" w:sz="0" w:space="0" w:color="auto"/>
          </w:divBdr>
        </w:div>
      </w:divsChild>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2137021873">
          <w:marLeft w:val="403"/>
          <w:marRight w:val="0"/>
          <w:marTop w:val="0"/>
          <w:marBottom w:val="0"/>
          <w:divBdr>
            <w:top w:val="none" w:sz="0" w:space="0" w:color="auto"/>
            <w:left w:val="none" w:sz="0" w:space="0" w:color="auto"/>
            <w:bottom w:val="none" w:sz="0" w:space="0" w:color="auto"/>
            <w:right w:val="none" w:sz="0" w:space="0" w:color="auto"/>
          </w:divBdr>
        </w:div>
        <w:div w:id="1408769831">
          <w:marLeft w:val="403"/>
          <w:marRight w:val="0"/>
          <w:marTop w:val="0"/>
          <w:marBottom w:val="0"/>
          <w:divBdr>
            <w:top w:val="none" w:sz="0" w:space="0" w:color="auto"/>
            <w:left w:val="none" w:sz="0" w:space="0" w:color="auto"/>
            <w:bottom w:val="none" w:sz="0" w:space="0" w:color="auto"/>
            <w:right w:val="none" w:sz="0" w:space="0" w:color="auto"/>
          </w:divBdr>
        </w:div>
      </w:divsChild>
    </w:div>
    <w:div w:id="928807428">
      <w:bodyDiv w:val="1"/>
      <w:marLeft w:val="0"/>
      <w:marRight w:val="0"/>
      <w:marTop w:val="0"/>
      <w:marBottom w:val="0"/>
      <w:divBdr>
        <w:top w:val="none" w:sz="0" w:space="0" w:color="auto"/>
        <w:left w:val="none" w:sz="0" w:space="0" w:color="auto"/>
        <w:bottom w:val="none" w:sz="0" w:space="0" w:color="auto"/>
        <w:right w:val="none" w:sz="0" w:space="0" w:color="auto"/>
      </w:divBdr>
      <w:divsChild>
        <w:div w:id="682512728">
          <w:marLeft w:val="547"/>
          <w:marRight w:val="0"/>
          <w:marTop w:val="0"/>
          <w:marBottom w:val="0"/>
          <w:divBdr>
            <w:top w:val="none" w:sz="0" w:space="0" w:color="auto"/>
            <w:left w:val="none" w:sz="0" w:space="0" w:color="auto"/>
            <w:bottom w:val="none" w:sz="0" w:space="0" w:color="auto"/>
            <w:right w:val="none" w:sz="0" w:space="0" w:color="auto"/>
          </w:divBdr>
        </w:div>
      </w:divsChild>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847792795">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2827634">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sChild>
    </w:div>
    <w:div w:id="1257445538">
      <w:bodyDiv w:val="1"/>
      <w:marLeft w:val="0"/>
      <w:marRight w:val="0"/>
      <w:marTop w:val="0"/>
      <w:marBottom w:val="0"/>
      <w:divBdr>
        <w:top w:val="none" w:sz="0" w:space="0" w:color="auto"/>
        <w:left w:val="none" w:sz="0" w:space="0" w:color="auto"/>
        <w:bottom w:val="none" w:sz="0" w:space="0" w:color="auto"/>
        <w:right w:val="none" w:sz="0" w:space="0" w:color="auto"/>
      </w:divBdr>
    </w:div>
    <w:div w:id="1301808326">
      <w:bodyDiv w:val="1"/>
      <w:marLeft w:val="0"/>
      <w:marRight w:val="0"/>
      <w:marTop w:val="0"/>
      <w:marBottom w:val="0"/>
      <w:divBdr>
        <w:top w:val="none" w:sz="0" w:space="0" w:color="auto"/>
        <w:left w:val="none" w:sz="0" w:space="0" w:color="auto"/>
        <w:bottom w:val="none" w:sz="0" w:space="0" w:color="auto"/>
        <w:right w:val="none" w:sz="0" w:space="0" w:color="auto"/>
      </w:divBdr>
      <w:divsChild>
        <w:div w:id="2045864499">
          <w:marLeft w:val="547"/>
          <w:marRight w:val="0"/>
          <w:marTop w:val="0"/>
          <w:marBottom w:val="0"/>
          <w:divBdr>
            <w:top w:val="none" w:sz="0" w:space="0" w:color="auto"/>
            <w:left w:val="none" w:sz="0" w:space="0" w:color="auto"/>
            <w:bottom w:val="none" w:sz="0" w:space="0" w:color="auto"/>
            <w:right w:val="none" w:sz="0" w:space="0" w:color="auto"/>
          </w:divBdr>
        </w:div>
      </w:divsChild>
    </w:div>
    <w:div w:id="1406294587">
      <w:bodyDiv w:val="1"/>
      <w:marLeft w:val="0"/>
      <w:marRight w:val="0"/>
      <w:marTop w:val="0"/>
      <w:marBottom w:val="0"/>
      <w:divBdr>
        <w:top w:val="none" w:sz="0" w:space="0" w:color="auto"/>
        <w:left w:val="none" w:sz="0" w:space="0" w:color="auto"/>
        <w:bottom w:val="none" w:sz="0" w:space="0" w:color="auto"/>
        <w:right w:val="none" w:sz="0" w:space="0" w:color="auto"/>
      </w:divBdr>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5931">
      <w:bodyDiv w:val="1"/>
      <w:marLeft w:val="0"/>
      <w:marRight w:val="0"/>
      <w:marTop w:val="0"/>
      <w:marBottom w:val="0"/>
      <w:divBdr>
        <w:top w:val="none" w:sz="0" w:space="0" w:color="auto"/>
        <w:left w:val="none" w:sz="0" w:space="0" w:color="auto"/>
        <w:bottom w:val="none" w:sz="0" w:space="0" w:color="auto"/>
        <w:right w:val="none" w:sz="0" w:space="0" w:color="auto"/>
      </w:divBdr>
      <w:divsChild>
        <w:div w:id="1363749366">
          <w:marLeft w:val="547"/>
          <w:marRight w:val="0"/>
          <w:marTop w:val="0"/>
          <w:marBottom w:val="0"/>
          <w:divBdr>
            <w:top w:val="none" w:sz="0" w:space="0" w:color="auto"/>
            <w:left w:val="none" w:sz="0" w:space="0" w:color="auto"/>
            <w:bottom w:val="none" w:sz="0" w:space="0" w:color="auto"/>
            <w:right w:val="none" w:sz="0" w:space="0" w:color="auto"/>
          </w:divBdr>
        </w:div>
      </w:divsChild>
    </w:div>
    <w:div w:id="1866793185">
      <w:bodyDiv w:val="1"/>
      <w:marLeft w:val="0"/>
      <w:marRight w:val="0"/>
      <w:marTop w:val="0"/>
      <w:marBottom w:val="0"/>
      <w:divBdr>
        <w:top w:val="none" w:sz="0" w:space="0" w:color="auto"/>
        <w:left w:val="none" w:sz="0" w:space="0" w:color="auto"/>
        <w:bottom w:val="none" w:sz="0" w:space="0" w:color="auto"/>
        <w:right w:val="none" w:sz="0" w:space="0" w:color="auto"/>
      </w:divBdr>
      <w:divsChild>
        <w:div w:id="705910032">
          <w:marLeft w:val="547"/>
          <w:marRight w:val="0"/>
          <w:marTop w:val="0"/>
          <w:marBottom w:val="0"/>
          <w:divBdr>
            <w:top w:val="none" w:sz="0" w:space="0" w:color="auto"/>
            <w:left w:val="none" w:sz="0" w:space="0" w:color="auto"/>
            <w:bottom w:val="none" w:sz="0" w:space="0" w:color="auto"/>
            <w:right w:val="none" w:sz="0" w:space="0" w:color="auto"/>
          </w:divBdr>
        </w:div>
      </w:divsChild>
    </w:div>
    <w:div w:id="1920090692">
      <w:bodyDiv w:val="1"/>
      <w:marLeft w:val="0"/>
      <w:marRight w:val="0"/>
      <w:marTop w:val="0"/>
      <w:marBottom w:val="0"/>
      <w:divBdr>
        <w:top w:val="none" w:sz="0" w:space="0" w:color="auto"/>
        <w:left w:val="none" w:sz="0" w:space="0" w:color="auto"/>
        <w:bottom w:val="none" w:sz="0" w:space="0" w:color="auto"/>
        <w:right w:val="none" w:sz="0" w:space="0" w:color="auto"/>
      </w:divBdr>
      <w:divsChild>
        <w:div w:id="450981782">
          <w:marLeft w:val="547"/>
          <w:marRight w:val="0"/>
          <w:marTop w:val="0"/>
          <w:marBottom w:val="0"/>
          <w:divBdr>
            <w:top w:val="none" w:sz="0" w:space="0" w:color="auto"/>
            <w:left w:val="none" w:sz="0" w:space="0" w:color="auto"/>
            <w:bottom w:val="none" w:sz="0" w:space="0" w:color="auto"/>
            <w:right w:val="none" w:sz="0" w:space="0" w:color="auto"/>
          </w:divBdr>
        </w:div>
      </w:divsChild>
    </w:div>
    <w:div w:id="1987734146">
      <w:bodyDiv w:val="1"/>
      <w:marLeft w:val="0"/>
      <w:marRight w:val="0"/>
      <w:marTop w:val="0"/>
      <w:marBottom w:val="0"/>
      <w:divBdr>
        <w:top w:val="none" w:sz="0" w:space="0" w:color="auto"/>
        <w:left w:val="none" w:sz="0" w:space="0" w:color="auto"/>
        <w:bottom w:val="none" w:sz="0" w:space="0" w:color="auto"/>
        <w:right w:val="none" w:sz="0" w:space="0" w:color="auto"/>
      </w:divBdr>
      <w:divsChild>
        <w:div w:id="389306110">
          <w:marLeft w:val="547"/>
          <w:marRight w:val="0"/>
          <w:marTop w:val="0"/>
          <w:marBottom w:val="0"/>
          <w:divBdr>
            <w:top w:val="none" w:sz="0" w:space="0" w:color="auto"/>
            <w:left w:val="none" w:sz="0" w:space="0" w:color="auto"/>
            <w:bottom w:val="none" w:sz="0" w:space="0" w:color="auto"/>
            <w:right w:val="none" w:sz="0" w:space="0" w:color="auto"/>
          </w:divBdr>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sChild>
    </w:div>
    <w:div w:id="2078550864">
      <w:bodyDiv w:val="1"/>
      <w:marLeft w:val="0"/>
      <w:marRight w:val="0"/>
      <w:marTop w:val="0"/>
      <w:marBottom w:val="0"/>
      <w:divBdr>
        <w:top w:val="none" w:sz="0" w:space="0" w:color="auto"/>
        <w:left w:val="none" w:sz="0" w:space="0" w:color="auto"/>
        <w:bottom w:val="none" w:sz="0" w:space="0" w:color="auto"/>
        <w:right w:val="none" w:sz="0" w:space="0" w:color="auto"/>
      </w:divBdr>
      <w:divsChild>
        <w:div w:id="1440224824">
          <w:marLeft w:val="547"/>
          <w:marRight w:val="0"/>
          <w:marTop w:val="0"/>
          <w:marBottom w:val="0"/>
          <w:divBdr>
            <w:top w:val="none" w:sz="0" w:space="0" w:color="auto"/>
            <w:left w:val="none" w:sz="0" w:space="0" w:color="auto"/>
            <w:bottom w:val="none" w:sz="0" w:space="0" w:color="auto"/>
            <w:right w:val="none" w:sz="0" w:space="0" w:color="auto"/>
          </w:divBdr>
        </w:div>
      </w:divsChild>
    </w:div>
    <w:div w:id="2108303548">
      <w:bodyDiv w:val="1"/>
      <w:marLeft w:val="0"/>
      <w:marRight w:val="0"/>
      <w:marTop w:val="0"/>
      <w:marBottom w:val="0"/>
      <w:divBdr>
        <w:top w:val="none" w:sz="0" w:space="0" w:color="auto"/>
        <w:left w:val="none" w:sz="0" w:space="0" w:color="auto"/>
        <w:bottom w:val="none" w:sz="0" w:space="0" w:color="auto"/>
        <w:right w:val="none" w:sz="0" w:space="0" w:color="auto"/>
      </w:divBdr>
      <w:divsChild>
        <w:div w:id="121772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ivesupportresource.net.au/module-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lensandersonassociates.co.uk/person-centred-practice/person-centred-thinking-t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vesupportresource.net.au/adaptive-equipment.html" TargetMode="External"/><Relationship Id="rId5" Type="http://schemas.openxmlformats.org/officeDocument/2006/relationships/settings" Target="settings.xml"/><Relationship Id="rId15" Type="http://schemas.openxmlformats.org/officeDocument/2006/relationships/hyperlink" Target="http://www.yumpu.com/en/document/view/24328830/positive-behaviour-support-getting-it-right-from-the-start/1"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6B06-FA4C-4224-AEAB-2269E794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8F059D39.dotm</Template>
  <TotalTime>79</TotalTime>
  <Pages>15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Meagan Newton</cp:lastModifiedBy>
  <cp:revision>22</cp:revision>
  <cp:lastPrinted>2017-02-01T01:15:00Z</cp:lastPrinted>
  <dcterms:created xsi:type="dcterms:W3CDTF">2017-05-16T00:03:00Z</dcterms:created>
  <dcterms:modified xsi:type="dcterms:W3CDTF">2017-05-18T06:21:00Z</dcterms:modified>
</cp:coreProperties>
</file>