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07B2" w14:textId="3BE6105A" w:rsidR="00656041" w:rsidRDefault="00366112" w:rsidP="00EE4B23">
      <w:pPr>
        <w:pStyle w:val="Heading1"/>
      </w:pPr>
      <w:r>
        <w:t xml:space="preserve">An introduction to </w:t>
      </w:r>
      <w:r w:rsidR="00656041">
        <w:t>Plain English writing - workbook</w:t>
      </w:r>
    </w:p>
    <w:p w14:paraId="224A0609" w14:textId="07F67F94" w:rsidR="00DC1885" w:rsidRDefault="00DC1885" w:rsidP="00EE4B23">
      <w:pPr>
        <w:pStyle w:val="Footer"/>
      </w:pPr>
      <w:r>
        <w:t xml:space="preserve">Last revised </w:t>
      </w:r>
      <w:r w:rsidR="00EE4B23">
        <w:t>30 June 2017</w:t>
      </w:r>
    </w:p>
    <w:p w14:paraId="58B05898" w14:textId="16890033" w:rsidR="00917544" w:rsidRDefault="00DF2A30" w:rsidP="00EE4B23">
      <w:r>
        <w:rPr>
          <w:noProof/>
        </w:rPr>
        <w:drawing>
          <wp:inline distT="0" distB="0" distL="0" distR="0" wp14:anchorId="5362C9FC" wp14:editId="0FEB9D25">
            <wp:extent cx="2933065" cy="1080770"/>
            <wp:effectExtent l="0" t="0" r="635" b="5080"/>
            <wp:docPr id="16" name="Picture 16"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ational Disability Services logo"/>
                    <pic:cNvPicPr>
                      <a:picLocks noChangeAspect="1"/>
                    </pic:cNvPicPr>
                  </pic:nvPicPr>
                  <pic:blipFill>
                    <a:blip r:embed="rId8" cstate="print">
                      <a:extLst>
                        <a:ext uri="{28A0092B-C50C-407E-A947-70E740481C1C}">
                          <a14:useLocalDpi xmlns:a14="http://schemas.microsoft.com/office/drawing/2010/main" val="0"/>
                        </a:ext>
                      </a:extLst>
                    </a:blip>
                    <a:srcRect l="6100"/>
                    <a:stretch>
                      <a:fillRect/>
                    </a:stretch>
                  </pic:blipFill>
                  <pic:spPr bwMode="auto">
                    <a:xfrm>
                      <a:off x="0" y="0"/>
                      <a:ext cx="2933065" cy="1080770"/>
                    </a:xfrm>
                    <a:prstGeom prst="rect">
                      <a:avLst/>
                    </a:prstGeom>
                    <a:noFill/>
                    <a:ln>
                      <a:noFill/>
                    </a:ln>
                  </pic:spPr>
                </pic:pic>
              </a:graphicData>
            </a:graphic>
          </wp:inline>
        </w:drawing>
      </w:r>
      <w:r>
        <w:rPr>
          <w:noProof/>
        </w:rPr>
        <w:drawing>
          <wp:inline distT="0" distB="0" distL="0" distR="0" wp14:anchorId="63EED2B1" wp14:editId="5C15B334">
            <wp:extent cx="1038225" cy="1202055"/>
            <wp:effectExtent l="0" t="0" r="9525" b="0"/>
            <wp:docPr id="21" name="Picture 21" descr="26TEN Logo" title="26TEN Get the tool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26TEN Logo" title="26TEN Get the tools for lif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202055"/>
                    </a:xfrm>
                    <a:prstGeom prst="rect">
                      <a:avLst/>
                    </a:prstGeom>
                  </pic:spPr>
                </pic:pic>
              </a:graphicData>
            </a:graphic>
          </wp:inline>
        </w:drawing>
      </w:r>
    </w:p>
    <w:p w14:paraId="004398C3" w14:textId="77777777" w:rsidR="001E33F3" w:rsidRDefault="001E33F3" w:rsidP="00EE4B23">
      <w:pPr>
        <w:pStyle w:val="Heading2"/>
        <w:sectPr w:rsidR="001E33F3" w:rsidSect="0024386B">
          <w:pgSz w:w="11906" w:h="16838"/>
          <w:pgMar w:top="1440" w:right="1440" w:bottom="1440" w:left="1440" w:header="708" w:footer="708" w:gutter="0"/>
          <w:pgNumType w:start="1"/>
          <w:cols w:space="708"/>
          <w:docGrid w:linePitch="360"/>
        </w:sectPr>
      </w:pPr>
    </w:p>
    <w:p w14:paraId="3C4826A4" w14:textId="1496E972" w:rsidR="00656041" w:rsidRPr="00EE4B23" w:rsidRDefault="00656041" w:rsidP="00EE4B23">
      <w:pPr>
        <w:pStyle w:val="Heading2"/>
      </w:pPr>
      <w:r w:rsidRPr="00EE4B23">
        <w:lastRenderedPageBreak/>
        <w:t>About the program</w:t>
      </w:r>
    </w:p>
    <w:p w14:paraId="36FF2517" w14:textId="5DFE7DBC" w:rsidR="00656041" w:rsidRPr="00FA7862" w:rsidRDefault="00656041" w:rsidP="00EE4B23">
      <w:r w:rsidRPr="00FA7862">
        <w:t xml:space="preserve">This training program is an action from the Tasmanian Disability Sector Language, Literacy and Numeracy </w:t>
      </w:r>
      <w:r w:rsidR="00DF2A30">
        <w:t>Skills Action Plan 2016 - 2017.</w:t>
      </w:r>
    </w:p>
    <w:p w14:paraId="753EBE77" w14:textId="6E9ECE77" w:rsidR="00656041" w:rsidRDefault="00656041" w:rsidP="00EE4B23">
      <w:r w:rsidRPr="00FA7862">
        <w:t xml:space="preserve">The aim is to </w:t>
      </w:r>
      <w:r w:rsidR="00366112">
        <w:t>introduce</w:t>
      </w:r>
      <w:r w:rsidR="00366112" w:rsidRPr="00FA7862">
        <w:t xml:space="preserve"> </w:t>
      </w:r>
      <w:r w:rsidRPr="00FA7862">
        <w:t>support workers and team leaders to writ</w:t>
      </w:r>
      <w:r w:rsidR="00366112">
        <w:t>ing</w:t>
      </w:r>
      <w:r w:rsidRPr="00FA7862">
        <w:t xml:space="preserve"> </w:t>
      </w:r>
      <w:r>
        <w:t>in Plain English</w:t>
      </w:r>
      <w:r w:rsidRPr="00FA7862">
        <w:t>.</w:t>
      </w:r>
    </w:p>
    <w:p w14:paraId="71CB0CF1" w14:textId="072A8804" w:rsidR="003F24CF" w:rsidRPr="00FA7862" w:rsidRDefault="003F24CF" w:rsidP="00EE4B23">
      <w:r>
        <w:t xml:space="preserve">This workshop is based on “Communicate clearly: A guide to Plain English” second edition, produced by 26TEN. The full document is available from </w:t>
      </w:r>
      <w:r w:rsidR="00DF2A30">
        <w:t xml:space="preserve">the following URL: </w:t>
      </w:r>
      <w:hyperlink r:id="rId10" w:history="1">
        <w:r w:rsidRPr="00B9712F">
          <w:rPr>
            <w:rStyle w:val="Hyperlink"/>
          </w:rPr>
          <w:t>https://26ten.tas.gov.au/communicate-clearly/Pages/About-this-guide.aspx</w:t>
        </w:r>
      </w:hyperlink>
      <w:r>
        <w:t xml:space="preserve">. </w:t>
      </w:r>
    </w:p>
    <w:p w14:paraId="031DD6A4" w14:textId="27EDC68D" w:rsidR="00656041" w:rsidRPr="00A909D1" w:rsidRDefault="00656041" w:rsidP="00EE4B23">
      <w:r>
        <w:t>This program</w:t>
      </w:r>
      <w:r w:rsidR="003F24CF">
        <w:t xml:space="preserve"> is adapted from the full training program to allow an overview of Plain English to be presented during </w:t>
      </w:r>
      <w:r>
        <w:t>a one-</w:t>
      </w:r>
      <w:r w:rsidRPr="00A909D1">
        <w:t>hour</w:t>
      </w:r>
      <w:r>
        <w:t>,</w:t>
      </w:r>
      <w:r w:rsidRPr="00A909D1">
        <w:t xml:space="preserve"> team</w:t>
      </w:r>
      <w:r>
        <w:t>-</w:t>
      </w:r>
      <w:r w:rsidRPr="00A909D1">
        <w:t>based training session</w:t>
      </w:r>
      <w:r>
        <w:t>.</w:t>
      </w:r>
    </w:p>
    <w:p w14:paraId="248030E6" w14:textId="77777777" w:rsidR="00656041" w:rsidRPr="005521AC" w:rsidRDefault="00656041" w:rsidP="00EE4B23">
      <w:pPr>
        <w:pStyle w:val="Heading2"/>
      </w:pPr>
      <w:r>
        <w:t>Session</w:t>
      </w:r>
      <w:r w:rsidRPr="005521AC">
        <w:t xml:space="preserve"> objectives</w:t>
      </w:r>
    </w:p>
    <w:p w14:paraId="64E0B0AF" w14:textId="77777777" w:rsidR="00656041" w:rsidRPr="00FA7862" w:rsidRDefault="00656041" w:rsidP="00EE4B23">
      <w:r w:rsidRPr="00FA7862">
        <w:t xml:space="preserve">At the end of this </w:t>
      </w:r>
      <w:r>
        <w:t>session</w:t>
      </w:r>
      <w:r w:rsidRPr="00FA7862">
        <w:t xml:space="preserve"> you will be able to:</w:t>
      </w:r>
    </w:p>
    <w:p w14:paraId="2D18B88F" w14:textId="77777777" w:rsidR="00366112" w:rsidRPr="00656041" w:rsidRDefault="00366112" w:rsidP="00EE4B23">
      <w:pPr>
        <w:pStyle w:val="ListParagraph"/>
        <w:numPr>
          <w:ilvl w:val="0"/>
          <w:numId w:val="17"/>
        </w:numPr>
      </w:pPr>
      <w:r>
        <w:t>Understand what is meant by Plain English</w:t>
      </w:r>
    </w:p>
    <w:p w14:paraId="286D0D5C" w14:textId="542D4DA3" w:rsidR="00656041" w:rsidRPr="00656041" w:rsidRDefault="00656041" w:rsidP="00EE4B23">
      <w:pPr>
        <w:pStyle w:val="ListParagraph"/>
        <w:numPr>
          <w:ilvl w:val="0"/>
          <w:numId w:val="17"/>
        </w:numPr>
      </w:pPr>
      <w:r w:rsidRPr="00656041">
        <w:t xml:space="preserve">Recognise the benefits of </w:t>
      </w:r>
      <w:r w:rsidR="00366112">
        <w:t xml:space="preserve">using </w:t>
      </w:r>
      <w:r w:rsidRPr="00656041">
        <w:t>Plain English</w:t>
      </w:r>
    </w:p>
    <w:p w14:paraId="78E973B5" w14:textId="701F0C7D" w:rsidR="00656041" w:rsidRDefault="00366112" w:rsidP="00C83EA6">
      <w:pPr>
        <w:pStyle w:val="ListParagraph"/>
        <w:numPr>
          <w:ilvl w:val="0"/>
          <w:numId w:val="17"/>
        </w:numPr>
      </w:pPr>
      <w:r>
        <w:t>Understand the steps to follow when w</w:t>
      </w:r>
      <w:r w:rsidR="00656041" w:rsidRPr="00656041">
        <w:t>rit</w:t>
      </w:r>
      <w:r>
        <w:t>ing</w:t>
      </w:r>
      <w:r w:rsidR="00656041" w:rsidRPr="00656041">
        <w:t xml:space="preserve"> Plain English</w:t>
      </w:r>
      <w:r w:rsidR="00656041">
        <w:br w:type="page"/>
      </w:r>
    </w:p>
    <w:p w14:paraId="6DDB1ACB" w14:textId="77777777" w:rsidR="00694898" w:rsidRPr="00EE4B23" w:rsidRDefault="00694898" w:rsidP="00EE4B23">
      <w:pPr>
        <w:pStyle w:val="Heading2"/>
      </w:pPr>
      <w:r w:rsidRPr="00EE4B23">
        <w:lastRenderedPageBreak/>
        <w:t>Plain English definition</w:t>
      </w:r>
    </w:p>
    <w:p w14:paraId="099FC214" w14:textId="77777777" w:rsidR="000B2550" w:rsidRDefault="00B409FC" w:rsidP="00EE4B23">
      <w:r>
        <w:t>Plain English is a way of presenting information that helps someone to understand it the first time they read or hear it. It allows them to get to the information they need, understand it easily and act if they need to.</w:t>
      </w:r>
    </w:p>
    <w:p w14:paraId="50E53522" w14:textId="77777777" w:rsidR="000B2550" w:rsidRDefault="00B409FC" w:rsidP="00EE4B23">
      <w:r>
        <w:t>When you use plain English you</w:t>
      </w:r>
      <w:r w:rsidR="000B2550">
        <w:t>:</w:t>
      </w:r>
    </w:p>
    <w:p w14:paraId="04343837" w14:textId="77777777" w:rsidR="000B2550" w:rsidRPr="00F11E8C" w:rsidRDefault="00B409FC" w:rsidP="00EE4B23">
      <w:pPr>
        <w:pStyle w:val="ListParagraph"/>
        <w:numPr>
          <w:ilvl w:val="0"/>
          <w:numId w:val="5"/>
        </w:numPr>
      </w:pPr>
      <w:r>
        <w:t>Write in clear language</w:t>
      </w:r>
    </w:p>
    <w:p w14:paraId="625D47CE" w14:textId="77777777" w:rsidR="000B2550" w:rsidRPr="00F11E8C" w:rsidRDefault="00B409FC" w:rsidP="00EE4B23">
      <w:pPr>
        <w:pStyle w:val="ListParagraph"/>
        <w:numPr>
          <w:ilvl w:val="0"/>
          <w:numId w:val="5"/>
        </w:numPr>
      </w:pPr>
      <w:r>
        <w:t>Give relevant information in the right order</w:t>
      </w:r>
    </w:p>
    <w:p w14:paraId="2F98A206" w14:textId="77777777" w:rsidR="000B2550" w:rsidRPr="00F11E8C" w:rsidRDefault="00B409FC" w:rsidP="00EE4B23">
      <w:pPr>
        <w:pStyle w:val="ListParagraph"/>
        <w:numPr>
          <w:ilvl w:val="0"/>
          <w:numId w:val="5"/>
        </w:numPr>
      </w:pPr>
      <w:r>
        <w:t>Help people find information quickly</w:t>
      </w:r>
    </w:p>
    <w:p w14:paraId="10E1C7DA" w14:textId="4B21AF75" w:rsidR="00645D03" w:rsidRDefault="00CD55C5" w:rsidP="00EE4B23">
      <w:pPr>
        <w:pStyle w:val="Heading2"/>
      </w:pPr>
      <w:r>
        <w:t>What does</w:t>
      </w:r>
      <w:r w:rsidR="00EE4B23">
        <w:t xml:space="preserve"> Plain English writing</w:t>
      </w:r>
      <w:r>
        <w:t xml:space="preserve"> look like?</w:t>
      </w:r>
    </w:p>
    <w:p w14:paraId="34AA6FF2" w14:textId="20AB945F" w:rsidR="00784F35" w:rsidRPr="00784F35" w:rsidRDefault="00784F35" w:rsidP="00784F35">
      <w:r>
        <w:t>Read the following examples, and discuss which is most useful for Jack</w:t>
      </w:r>
      <w:r w:rsidR="00CD55C5">
        <w:t xml:space="preserve">. Which do you think is written in Plain English? </w:t>
      </w:r>
    </w:p>
    <w:p w14:paraId="4AD54210" w14:textId="1A9EFF2C" w:rsidR="00FD5CA0" w:rsidRDefault="00784F35" w:rsidP="00784F35">
      <w:pPr>
        <w:pStyle w:val="Heading3"/>
        <w:rPr>
          <w:rFonts w:eastAsia="Times New Roman"/>
        </w:rPr>
      </w:pPr>
      <w:r>
        <w:rPr>
          <w:rFonts w:eastAsia="Times New Roman"/>
        </w:rPr>
        <w:t>Email 1</w:t>
      </w:r>
    </w:p>
    <w:p w14:paraId="05B0B874" w14:textId="2AC7BF71" w:rsidR="00DF2A30" w:rsidRDefault="00DF2A30" w:rsidP="00DF2A30">
      <w:r>
        <w:t xml:space="preserve">From: </w:t>
      </w:r>
      <w:hyperlink r:id="rId11" w:history="1">
        <w:r w:rsidRPr="00BA2D85">
          <w:rPr>
            <w:rStyle w:val="Hyperlink"/>
          </w:rPr>
          <w:t>pam@supersupportservice.org.au</w:t>
        </w:r>
      </w:hyperlink>
    </w:p>
    <w:p w14:paraId="77183BCA" w14:textId="7390CF5C" w:rsidR="00DF2A30" w:rsidRDefault="00DF2A30" w:rsidP="00DF2A30">
      <w:r>
        <w:t xml:space="preserve">To: </w:t>
      </w:r>
      <w:hyperlink r:id="rId12" w:history="1">
        <w:r w:rsidRPr="00BA2D85">
          <w:rPr>
            <w:rStyle w:val="Hyperlink"/>
          </w:rPr>
          <w:t>jack@supersupportservice.org.au</w:t>
        </w:r>
      </w:hyperlink>
    </w:p>
    <w:p w14:paraId="14B70DCC" w14:textId="50A48144" w:rsidR="00DF2A30" w:rsidRPr="00DF2A30" w:rsidRDefault="00DF2A30" w:rsidP="00DF2A30">
      <w:r>
        <w:t>Subject: Our van is being serviced</w:t>
      </w:r>
    </w:p>
    <w:p w14:paraId="25A01B12" w14:textId="77777777" w:rsidR="00DF2A30" w:rsidRDefault="00DF2A30" w:rsidP="00784F35">
      <w:pPr>
        <w:spacing w:after="120"/>
      </w:pPr>
      <w:r>
        <w:t>Hello Jack,</w:t>
      </w:r>
    </w:p>
    <w:p w14:paraId="0A3B419B" w14:textId="77777777" w:rsidR="00DF2A30" w:rsidRDefault="00DF2A30" w:rsidP="00784F35">
      <w:pPr>
        <w:spacing w:after="120"/>
      </w:pPr>
      <w:r>
        <w:t>One of our vans is being serviced this week so can you get a taxi and go and get it when you are on shift?</w:t>
      </w:r>
    </w:p>
    <w:p w14:paraId="1E509667" w14:textId="77777777" w:rsidR="00DF2A30" w:rsidRDefault="00DF2A30" w:rsidP="00784F35">
      <w:pPr>
        <w:spacing w:after="120"/>
      </w:pPr>
      <w:r>
        <w:t>Thanks</w:t>
      </w:r>
    </w:p>
    <w:p w14:paraId="14A69EA6" w14:textId="77777777" w:rsidR="00DF2A30" w:rsidRDefault="00DF2A30" w:rsidP="00784F35">
      <w:pPr>
        <w:spacing w:after="120"/>
      </w:pPr>
      <w:r>
        <w:t>Pamela</w:t>
      </w:r>
    </w:p>
    <w:p w14:paraId="7304C27B" w14:textId="7A220B6E" w:rsidR="00784F35" w:rsidRDefault="00784F35" w:rsidP="00784F35">
      <w:pPr>
        <w:pStyle w:val="Heading3"/>
        <w:rPr>
          <w:rFonts w:eastAsia="Times New Roman"/>
        </w:rPr>
      </w:pPr>
      <w:r w:rsidRPr="00D703BD">
        <w:rPr>
          <w:rFonts w:eastAsia="Times New Roman"/>
        </w:rPr>
        <w:t xml:space="preserve">Email </w:t>
      </w:r>
      <w:r w:rsidR="00581ED1">
        <w:rPr>
          <w:rFonts w:eastAsia="Times New Roman"/>
        </w:rPr>
        <w:t>2</w:t>
      </w:r>
    </w:p>
    <w:p w14:paraId="52513E82" w14:textId="77777777" w:rsidR="00DF2A30" w:rsidRDefault="00DF2A30" w:rsidP="00DF2A30">
      <w:r>
        <w:t xml:space="preserve">From: </w:t>
      </w:r>
      <w:hyperlink r:id="rId13" w:history="1">
        <w:r w:rsidRPr="00BA2D85">
          <w:rPr>
            <w:rStyle w:val="Hyperlink"/>
          </w:rPr>
          <w:t>pam@supersupportservice.org.au</w:t>
        </w:r>
      </w:hyperlink>
    </w:p>
    <w:p w14:paraId="11D7E63C" w14:textId="77777777" w:rsidR="00DF2A30" w:rsidRDefault="00DF2A30" w:rsidP="00DF2A30">
      <w:r>
        <w:t xml:space="preserve">To: </w:t>
      </w:r>
      <w:hyperlink r:id="rId14" w:history="1">
        <w:r w:rsidRPr="00BA2D85">
          <w:rPr>
            <w:rStyle w:val="Hyperlink"/>
          </w:rPr>
          <w:t>jack@supersupportservice.org.au</w:t>
        </w:r>
      </w:hyperlink>
    </w:p>
    <w:p w14:paraId="22A83995" w14:textId="412530CE" w:rsidR="00DF2A30" w:rsidRPr="00DF2A30" w:rsidRDefault="00DF2A30" w:rsidP="00DF2A30">
      <w:r>
        <w:t>Subject: Requirement for vehicle collection from service and repair centre</w:t>
      </w:r>
    </w:p>
    <w:p w14:paraId="4BBC0DC8" w14:textId="77777777" w:rsidR="00DF2A30" w:rsidRDefault="00DF2A30" w:rsidP="00784F35">
      <w:pPr>
        <w:spacing w:after="120"/>
      </w:pPr>
      <w:r>
        <w:t>Dear Jack,</w:t>
      </w:r>
    </w:p>
    <w:p w14:paraId="0869844E" w14:textId="0D43F736" w:rsidR="00DF2A30" w:rsidRDefault="00DF2A30" w:rsidP="00784F35">
      <w:pPr>
        <w:spacing w:after="120"/>
      </w:pPr>
      <w:r>
        <w:t xml:space="preserve">Doubtless you are aware that Super Support Service has procured a Toyota van as a necessity of our contract with DHHS to transport residents between venues of their need. In keeping with our Workplace Health and Safety policy, the vehicle must be serviced every 6 months or after each 15,000 km and as such, it is now time for the vehicle to be serviced by the service and repair centre associated with the distributor, namely Hickman Motors. The servicing arrangements have been </w:t>
      </w:r>
      <w:r>
        <w:lastRenderedPageBreak/>
        <w:t>arranged by the fleet manager, Stephen Roderick and will involve a full service including oil change.</w:t>
      </w:r>
    </w:p>
    <w:p w14:paraId="53056539" w14:textId="66C32C0C" w:rsidR="00DF2A30" w:rsidRDefault="00DF2A30" w:rsidP="00784F35">
      <w:pPr>
        <w:spacing w:after="120"/>
      </w:pPr>
      <w:r>
        <w:t>As you are working in the morning at the supported accommodation facility at 15 Birdsville St, you are being directed to collect the vehicle at the commencement of your shift at this time. You may catch a taxi cab to the service and repair centre using a voucher that is available in the office at the same address, namely 15 Birdsville St. The address of Hickman Motors can be found using a relatively simple search of the internet or through utilisation of the Yellow Pages directory.</w:t>
      </w:r>
    </w:p>
    <w:p w14:paraId="10AE86F6" w14:textId="77777777" w:rsidR="00DF2A30" w:rsidRDefault="00DF2A30" w:rsidP="00784F35">
      <w:pPr>
        <w:spacing w:after="120"/>
      </w:pPr>
      <w:r>
        <w:t>Yours Sincerely,</w:t>
      </w:r>
    </w:p>
    <w:p w14:paraId="11092117" w14:textId="127C4690" w:rsidR="00DF2A30" w:rsidRDefault="00DF2A30" w:rsidP="00784F35">
      <w:pPr>
        <w:spacing w:after="120"/>
      </w:pPr>
      <w:r>
        <w:t>Pamela</w:t>
      </w:r>
    </w:p>
    <w:p w14:paraId="1CEF8B60" w14:textId="5B3615B0" w:rsidR="00D703BD" w:rsidRDefault="00D703BD" w:rsidP="00784F35">
      <w:pPr>
        <w:pStyle w:val="Heading3"/>
        <w:rPr>
          <w:rFonts w:eastAsia="Times New Roman"/>
        </w:rPr>
      </w:pPr>
      <w:r w:rsidRPr="00D703BD">
        <w:rPr>
          <w:rFonts w:eastAsia="Times New Roman"/>
        </w:rPr>
        <w:t xml:space="preserve">Email </w:t>
      </w:r>
      <w:r w:rsidR="00784F35">
        <w:rPr>
          <w:rFonts w:eastAsia="Times New Roman"/>
        </w:rPr>
        <w:t>3</w:t>
      </w:r>
    </w:p>
    <w:p w14:paraId="0FF72FC5" w14:textId="77777777" w:rsidR="00DF2A30" w:rsidRDefault="00DF2A30" w:rsidP="00DF2A30">
      <w:r>
        <w:t xml:space="preserve">From: </w:t>
      </w:r>
      <w:hyperlink r:id="rId15" w:history="1">
        <w:r w:rsidRPr="00BA2D85">
          <w:rPr>
            <w:rStyle w:val="Hyperlink"/>
          </w:rPr>
          <w:t>pam@supersupportservice.org.au</w:t>
        </w:r>
      </w:hyperlink>
    </w:p>
    <w:p w14:paraId="18F06047" w14:textId="77777777" w:rsidR="00DF2A30" w:rsidRDefault="00DF2A30" w:rsidP="00DF2A30">
      <w:r>
        <w:t xml:space="preserve">To: </w:t>
      </w:r>
      <w:hyperlink r:id="rId16" w:history="1">
        <w:r w:rsidRPr="00BA2D85">
          <w:rPr>
            <w:rStyle w:val="Hyperlink"/>
          </w:rPr>
          <w:t>jack@supersupportservice.org.au</w:t>
        </w:r>
      </w:hyperlink>
    </w:p>
    <w:p w14:paraId="5F2EA8CD" w14:textId="6EAD0F05" w:rsidR="00DF2A30" w:rsidRDefault="00DF2A30" w:rsidP="00DF2A30">
      <w:r>
        <w:t>Subject: Service completed - Toyota van Registration AB55</w:t>
      </w:r>
    </w:p>
    <w:p w14:paraId="600DD9F9" w14:textId="77777777" w:rsidR="00DF2A30" w:rsidRDefault="00DF2A30" w:rsidP="00784F35">
      <w:pPr>
        <w:spacing w:after="120"/>
      </w:pPr>
      <w:r>
        <w:t>Hello Jack,</w:t>
      </w:r>
    </w:p>
    <w:p w14:paraId="0E7020DE" w14:textId="77777777" w:rsidR="00DF2A30" w:rsidRDefault="00DF2A30" w:rsidP="00784F35">
      <w:pPr>
        <w:spacing w:after="120"/>
      </w:pPr>
      <w:r>
        <w:t>The Toyota van has been serviced this week. It is ready for collection from Hickman Motors.</w:t>
      </w:r>
    </w:p>
    <w:p w14:paraId="7EA99E57" w14:textId="77777777" w:rsidR="00DF2A30" w:rsidRDefault="00DF2A30" w:rsidP="00784F35">
      <w:pPr>
        <w:spacing w:after="120"/>
      </w:pPr>
      <w:r>
        <w:t>Please collect the van at the start of your shift on Thursday afternoon.</w:t>
      </w:r>
    </w:p>
    <w:p w14:paraId="4C2C6A90" w14:textId="77777777" w:rsidR="00DF2A30" w:rsidRDefault="00DF2A30" w:rsidP="00784F35">
      <w:pPr>
        <w:spacing w:after="120"/>
      </w:pPr>
      <w:r>
        <w:t>You will need to catch a taxi. There is a taxi voucher in the office at 15 Birdsville Street.</w:t>
      </w:r>
    </w:p>
    <w:p w14:paraId="5F00F2FF" w14:textId="77777777" w:rsidR="00DF2A30" w:rsidRDefault="00DF2A30" w:rsidP="00784F35">
      <w:pPr>
        <w:spacing w:after="120"/>
      </w:pPr>
      <w:r>
        <w:t>Hickman Motors’ address is 12 Jet Road, Moonah.</w:t>
      </w:r>
    </w:p>
    <w:p w14:paraId="427714ED" w14:textId="77777777" w:rsidR="00DF2A30" w:rsidRDefault="00DF2A30" w:rsidP="00784F35">
      <w:pPr>
        <w:spacing w:after="120"/>
      </w:pPr>
      <w:r>
        <w:t>Thanks</w:t>
      </w:r>
      <w:r>
        <w:br/>
        <w:t>Pamela</w:t>
      </w:r>
    </w:p>
    <w:p w14:paraId="44725F3F" w14:textId="09E0F21C" w:rsidR="003904B7" w:rsidRDefault="003904B7" w:rsidP="00EE4B23">
      <w:pPr>
        <w:pStyle w:val="Heading2"/>
      </w:pPr>
      <w:r>
        <w:t>Why use Plain English?</w:t>
      </w:r>
    </w:p>
    <w:p w14:paraId="1D049DC3" w14:textId="42911792" w:rsidR="00087DD2" w:rsidRPr="00824CB6" w:rsidRDefault="00087DD2" w:rsidP="00087DD2">
      <w:pPr>
        <w:pStyle w:val="Dotlist"/>
      </w:pPr>
      <w:r>
        <w:t>The reader understands what you’ve written</w:t>
      </w:r>
    </w:p>
    <w:p w14:paraId="135EE803" w14:textId="77777777" w:rsidR="00087DD2" w:rsidRDefault="00087DD2" w:rsidP="00087DD2">
      <w:pPr>
        <w:pStyle w:val="Dotlist"/>
      </w:pPr>
      <w:r>
        <w:t>A</w:t>
      </w:r>
      <w:r w:rsidRPr="00824CB6">
        <w:t xml:space="preserve">void </w:t>
      </w:r>
      <w:r>
        <w:t>confusion</w:t>
      </w:r>
    </w:p>
    <w:p w14:paraId="7B61EE8A" w14:textId="77777777" w:rsidR="00087DD2" w:rsidRDefault="003904B7" w:rsidP="00EE4B23">
      <w:pPr>
        <w:pStyle w:val="Dotlist"/>
      </w:pPr>
      <w:r w:rsidRPr="00824CB6">
        <w:t>Save time</w:t>
      </w:r>
      <w:r w:rsidR="00087DD2">
        <w:t xml:space="preserve"> and therefore money</w:t>
      </w:r>
    </w:p>
    <w:p w14:paraId="5607E860" w14:textId="77777777" w:rsidR="003904B7" w:rsidRPr="00824CB6" w:rsidRDefault="003904B7" w:rsidP="00EE4B23">
      <w:pPr>
        <w:pStyle w:val="Dotlist"/>
      </w:pPr>
      <w:r w:rsidRPr="00824CB6">
        <w:t>Use language appropriate for the reader’s reading skills</w:t>
      </w:r>
    </w:p>
    <w:p w14:paraId="086A9A86" w14:textId="77777777" w:rsidR="003904B7" w:rsidRPr="00824CB6" w:rsidRDefault="003904B7" w:rsidP="00EE4B23">
      <w:pPr>
        <w:pStyle w:val="Dotlist"/>
      </w:pPr>
      <w:r w:rsidRPr="00824CB6">
        <w:t>Minimise mistakes, complaints,</w:t>
      </w:r>
      <w:r>
        <w:t xml:space="preserve"> or</w:t>
      </w:r>
      <w:r w:rsidRPr="00824CB6">
        <w:t xml:space="preserve"> unnecessary queries</w:t>
      </w:r>
    </w:p>
    <w:p w14:paraId="7CB6AC84" w14:textId="77777777" w:rsidR="003904B7" w:rsidRPr="00824CB6" w:rsidRDefault="003904B7" w:rsidP="00EE4B23">
      <w:pPr>
        <w:pStyle w:val="Dotlist"/>
      </w:pPr>
      <w:r w:rsidRPr="00824CB6">
        <w:t xml:space="preserve">Empower others to understand and follow instructions </w:t>
      </w:r>
    </w:p>
    <w:p w14:paraId="070539BF" w14:textId="77777777" w:rsidR="003904B7" w:rsidRDefault="003904B7" w:rsidP="00EE4B23">
      <w:pPr>
        <w:pStyle w:val="Dotlist"/>
      </w:pPr>
      <w:r w:rsidRPr="00824CB6">
        <w:t>Enable others to make better informed decisions</w:t>
      </w:r>
    </w:p>
    <w:p w14:paraId="6E84F62D" w14:textId="77777777" w:rsidR="003904B7" w:rsidRDefault="003904B7" w:rsidP="00087DD2">
      <w:pPr>
        <w:pStyle w:val="Dotlist"/>
        <w:spacing w:after="240"/>
        <w:ind w:left="714" w:hanging="357"/>
      </w:pPr>
      <w:r>
        <w:t>Decrease writing time and cut reading time</w:t>
      </w:r>
    </w:p>
    <w:p w14:paraId="21849FAD" w14:textId="05FBF1DB" w:rsidR="00DF2A30" w:rsidRDefault="00DF2A30" w:rsidP="00087DD2">
      <w:pPr>
        <w:pStyle w:val="Dotlist"/>
        <w:spacing w:after="240"/>
        <w:ind w:left="714" w:hanging="357"/>
      </w:pPr>
      <w:r>
        <w:t>Can you think of any other reasons?</w:t>
      </w:r>
    </w:p>
    <w:p w14:paraId="590F4458" w14:textId="021F47A4" w:rsidR="001E33F3" w:rsidRDefault="00087DD2" w:rsidP="00EE4B23">
      <w:pPr>
        <w:pStyle w:val="Heading2"/>
      </w:pPr>
      <w:r>
        <w:t>There are 5 steps to writing in P</w:t>
      </w:r>
      <w:r w:rsidR="002F7B85">
        <w:t>lain English</w:t>
      </w:r>
    </w:p>
    <w:p w14:paraId="39BDDAE1" w14:textId="77777777" w:rsidR="002F7B85" w:rsidRDefault="002F7B85" w:rsidP="00EE4B23">
      <w:pPr>
        <w:pStyle w:val="ListParagraph"/>
        <w:numPr>
          <w:ilvl w:val="0"/>
          <w:numId w:val="6"/>
        </w:numPr>
      </w:pPr>
      <w:r>
        <w:t>Think about your reader</w:t>
      </w:r>
    </w:p>
    <w:p w14:paraId="4382CDB1" w14:textId="77777777" w:rsidR="002F7B85" w:rsidRDefault="002F7B85" w:rsidP="00EE4B23">
      <w:pPr>
        <w:pStyle w:val="ListParagraph"/>
        <w:numPr>
          <w:ilvl w:val="0"/>
          <w:numId w:val="6"/>
        </w:numPr>
      </w:pPr>
      <w:r>
        <w:lastRenderedPageBreak/>
        <w:t>Organise your information</w:t>
      </w:r>
    </w:p>
    <w:p w14:paraId="0C19E4FB" w14:textId="77777777" w:rsidR="002F7B85" w:rsidRDefault="002F7B85" w:rsidP="00EE4B23">
      <w:pPr>
        <w:pStyle w:val="ListParagraph"/>
        <w:numPr>
          <w:ilvl w:val="0"/>
          <w:numId w:val="6"/>
        </w:numPr>
      </w:pPr>
      <w:r>
        <w:t>Write your content</w:t>
      </w:r>
    </w:p>
    <w:p w14:paraId="58723751" w14:textId="77777777" w:rsidR="002F7B85" w:rsidRDefault="002F7B85" w:rsidP="00EE4B23">
      <w:pPr>
        <w:pStyle w:val="ListParagraph"/>
        <w:numPr>
          <w:ilvl w:val="0"/>
          <w:numId w:val="6"/>
        </w:numPr>
      </w:pPr>
      <w:r>
        <w:t>Check what you have written</w:t>
      </w:r>
    </w:p>
    <w:p w14:paraId="30C0F8DE" w14:textId="77777777" w:rsidR="002F7B85" w:rsidRPr="002F7B85" w:rsidRDefault="002F7B85" w:rsidP="00EE4B23">
      <w:pPr>
        <w:pStyle w:val="ListParagraph"/>
        <w:numPr>
          <w:ilvl w:val="0"/>
          <w:numId w:val="6"/>
        </w:numPr>
      </w:pPr>
      <w:r>
        <w:t>Design and produce your document</w:t>
      </w:r>
    </w:p>
    <w:p w14:paraId="1590FD65" w14:textId="77777777" w:rsidR="00FC3280" w:rsidRPr="007151F7" w:rsidRDefault="00F21561" w:rsidP="00784F35">
      <w:pPr>
        <w:pStyle w:val="Heading3"/>
      </w:pPr>
      <w:r>
        <w:t xml:space="preserve">Step 1 - </w:t>
      </w:r>
      <w:r w:rsidR="00FC3280" w:rsidRPr="007151F7">
        <w:t>Think about your reader</w:t>
      </w:r>
    </w:p>
    <w:p w14:paraId="7655B69F" w14:textId="63C66F95" w:rsidR="002F7B85" w:rsidRDefault="00FC3280" w:rsidP="00DF2A30">
      <w:pPr>
        <w:pStyle w:val="Heading4"/>
      </w:pPr>
      <w:r>
        <w:t>Know who you are writing for and why</w:t>
      </w:r>
      <w:r w:rsidR="00087DD2">
        <w:t>.</w:t>
      </w:r>
    </w:p>
    <w:p w14:paraId="514BF509" w14:textId="77777777" w:rsidR="00FC3280" w:rsidRDefault="00FC3280" w:rsidP="00EE4B23">
      <w:pPr>
        <w:pStyle w:val="ListParagraph"/>
        <w:numPr>
          <w:ilvl w:val="0"/>
          <w:numId w:val="7"/>
        </w:numPr>
      </w:pPr>
      <w:r>
        <w:t>Who are you writing for?</w:t>
      </w:r>
    </w:p>
    <w:p w14:paraId="6A043D19" w14:textId="77777777" w:rsidR="001A2127" w:rsidRDefault="001A2127" w:rsidP="00EE4B23">
      <w:pPr>
        <w:pStyle w:val="ListParagraph"/>
        <w:numPr>
          <w:ilvl w:val="0"/>
          <w:numId w:val="7"/>
        </w:numPr>
      </w:pPr>
      <w:r w:rsidRPr="001A2127">
        <w:t xml:space="preserve">Why are you </w:t>
      </w:r>
      <w:r>
        <w:t>writing it?</w:t>
      </w:r>
    </w:p>
    <w:p w14:paraId="3FA8D853" w14:textId="77777777" w:rsidR="00FC3280" w:rsidRDefault="00FC3280" w:rsidP="00EE4B23">
      <w:pPr>
        <w:pStyle w:val="ListParagraph"/>
        <w:numPr>
          <w:ilvl w:val="0"/>
          <w:numId w:val="7"/>
        </w:numPr>
      </w:pPr>
      <w:r>
        <w:t>What action do you want them to take (to do, to think or feel)?</w:t>
      </w:r>
    </w:p>
    <w:p w14:paraId="4B7FC5BD" w14:textId="77777777" w:rsidR="00FC3280" w:rsidRDefault="00FC3280" w:rsidP="00EE4B23">
      <w:pPr>
        <w:pStyle w:val="ListParagraph"/>
        <w:numPr>
          <w:ilvl w:val="0"/>
          <w:numId w:val="7"/>
        </w:numPr>
      </w:pPr>
      <w:r>
        <w:t>Is there more than one reader or group of readers? Do they need separate documents?</w:t>
      </w:r>
    </w:p>
    <w:p w14:paraId="54F916C4" w14:textId="16495E67" w:rsidR="00366112" w:rsidRDefault="00366112" w:rsidP="00875A92">
      <w:pPr>
        <w:pStyle w:val="Heading4"/>
      </w:pPr>
      <w:r>
        <w:t>Who do you write emails to?</w:t>
      </w:r>
    </w:p>
    <w:p w14:paraId="72EB39F6" w14:textId="77777777" w:rsidR="00366112" w:rsidRDefault="00366112" w:rsidP="00087DD2">
      <w:pPr>
        <w:spacing w:after="120"/>
      </w:pPr>
      <w:r>
        <w:t>I write emails to:</w:t>
      </w:r>
    </w:p>
    <w:p w14:paraId="7D80F13D" w14:textId="77777777" w:rsidR="00DF2A30" w:rsidRDefault="00DF2A30" w:rsidP="00DF2A30">
      <w:pPr>
        <w:pStyle w:val="Bulletintable"/>
        <w:numPr>
          <w:ilvl w:val="0"/>
          <w:numId w:val="15"/>
        </w:numPr>
        <w:pBdr>
          <w:bottom w:val="single" w:sz="4" w:space="1" w:color="auto"/>
          <w:between w:val="single" w:sz="4" w:space="1" w:color="auto"/>
        </w:pBdr>
        <w:spacing w:line="360" w:lineRule="auto"/>
      </w:pPr>
    </w:p>
    <w:p w14:paraId="56B3AD04" w14:textId="77777777" w:rsidR="00DF2A30" w:rsidRDefault="00DF2A30" w:rsidP="00DF2A30">
      <w:pPr>
        <w:pStyle w:val="Bulletintable"/>
        <w:numPr>
          <w:ilvl w:val="0"/>
          <w:numId w:val="15"/>
        </w:numPr>
        <w:pBdr>
          <w:bottom w:val="single" w:sz="4" w:space="1" w:color="auto"/>
          <w:between w:val="single" w:sz="4" w:space="1" w:color="auto"/>
        </w:pBdr>
        <w:spacing w:line="360" w:lineRule="auto"/>
      </w:pPr>
    </w:p>
    <w:p w14:paraId="46015608" w14:textId="77777777" w:rsidR="00DF2A30" w:rsidRDefault="00DF2A30" w:rsidP="00DF2A30">
      <w:pPr>
        <w:pStyle w:val="Bulletintable"/>
        <w:numPr>
          <w:ilvl w:val="0"/>
          <w:numId w:val="15"/>
        </w:numPr>
        <w:pBdr>
          <w:bottom w:val="single" w:sz="4" w:space="1" w:color="auto"/>
          <w:between w:val="single" w:sz="4" w:space="1" w:color="auto"/>
        </w:pBdr>
        <w:spacing w:line="360" w:lineRule="auto"/>
      </w:pPr>
    </w:p>
    <w:p w14:paraId="30054065" w14:textId="17B748BF" w:rsidR="00366112" w:rsidRPr="00A909D1" w:rsidRDefault="00366112" w:rsidP="00875A92">
      <w:pPr>
        <w:pStyle w:val="Heading4"/>
      </w:pPr>
      <w:r w:rsidRPr="00A909D1">
        <w:t xml:space="preserve">Why do </w:t>
      </w:r>
      <w:r>
        <w:t>you</w:t>
      </w:r>
      <w:r w:rsidRPr="00A909D1">
        <w:t xml:space="preserve"> write </w:t>
      </w:r>
      <w:r>
        <w:t>emails</w:t>
      </w:r>
      <w:r w:rsidRPr="00A909D1">
        <w:t>?</w:t>
      </w:r>
    </w:p>
    <w:p w14:paraId="548430EA" w14:textId="177C18A8" w:rsidR="00366112" w:rsidRDefault="00366112" w:rsidP="00087DD2">
      <w:pPr>
        <w:spacing w:after="120"/>
      </w:pPr>
      <w:r>
        <w:t>The reasons I write emails are</w:t>
      </w:r>
      <w:r w:rsidRPr="00A909D1">
        <w:t>:</w:t>
      </w:r>
    </w:p>
    <w:p w14:paraId="297D516A" w14:textId="77777777" w:rsidR="00DF2A30" w:rsidRDefault="00DF2A30" w:rsidP="00DF2A30">
      <w:pPr>
        <w:pStyle w:val="Bulletintable"/>
        <w:numPr>
          <w:ilvl w:val="0"/>
          <w:numId w:val="15"/>
        </w:numPr>
        <w:pBdr>
          <w:bottom w:val="single" w:sz="4" w:space="1" w:color="auto"/>
          <w:between w:val="single" w:sz="4" w:space="1" w:color="auto"/>
        </w:pBdr>
        <w:spacing w:line="360" w:lineRule="auto"/>
      </w:pPr>
    </w:p>
    <w:p w14:paraId="47A92274" w14:textId="77777777" w:rsidR="00DF2A30" w:rsidRDefault="00DF2A30" w:rsidP="00DF2A30">
      <w:pPr>
        <w:pStyle w:val="Bulletintable"/>
        <w:numPr>
          <w:ilvl w:val="0"/>
          <w:numId w:val="15"/>
        </w:numPr>
        <w:pBdr>
          <w:bottom w:val="single" w:sz="4" w:space="1" w:color="auto"/>
          <w:between w:val="single" w:sz="4" w:space="1" w:color="auto"/>
        </w:pBdr>
        <w:spacing w:line="360" w:lineRule="auto"/>
      </w:pPr>
    </w:p>
    <w:p w14:paraId="3E9B98E7" w14:textId="77777777" w:rsidR="00DF2A30" w:rsidRDefault="00DF2A30" w:rsidP="00DF2A30">
      <w:pPr>
        <w:pStyle w:val="Bulletintable"/>
        <w:numPr>
          <w:ilvl w:val="0"/>
          <w:numId w:val="15"/>
        </w:numPr>
        <w:pBdr>
          <w:bottom w:val="single" w:sz="4" w:space="1" w:color="auto"/>
          <w:between w:val="single" w:sz="4" w:space="1" w:color="auto"/>
        </w:pBdr>
        <w:spacing w:line="360" w:lineRule="auto"/>
      </w:pPr>
    </w:p>
    <w:p w14:paraId="0F1DAC97" w14:textId="18599A9D" w:rsidR="00366112" w:rsidRDefault="00366112" w:rsidP="00875A92">
      <w:pPr>
        <w:pStyle w:val="Heading4"/>
      </w:pPr>
      <w:r>
        <w:t>Write for your reader</w:t>
      </w:r>
      <w:r w:rsidR="00087DD2">
        <w:t>:</w:t>
      </w:r>
    </w:p>
    <w:p w14:paraId="0072DA60" w14:textId="77777777" w:rsidR="00366112" w:rsidRDefault="00366112" w:rsidP="00EE4B23">
      <w:pPr>
        <w:pStyle w:val="ListParagraph"/>
        <w:numPr>
          <w:ilvl w:val="0"/>
          <w:numId w:val="8"/>
        </w:numPr>
      </w:pPr>
      <w:r>
        <w:t xml:space="preserve">Are they familiar with the words and terms you will use? </w:t>
      </w:r>
    </w:p>
    <w:p w14:paraId="51304D38" w14:textId="77777777" w:rsidR="00366112" w:rsidRDefault="00366112" w:rsidP="00EE4B23">
      <w:pPr>
        <w:pStyle w:val="ListParagraph"/>
        <w:numPr>
          <w:ilvl w:val="0"/>
          <w:numId w:val="8"/>
        </w:numPr>
      </w:pPr>
      <w:r>
        <w:t>Will you need to explain details they are not familiar with?</w:t>
      </w:r>
    </w:p>
    <w:p w14:paraId="450F4DF6" w14:textId="77777777" w:rsidR="00366112" w:rsidRDefault="00366112" w:rsidP="00EE4B23">
      <w:pPr>
        <w:pStyle w:val="ListParagraph"/>
        <w:numPr>
          <w:ilvl w:val="0"/>
          <w:numId w:val="8"/>
        </w:numPr>
      </w:pPr>
      <w:r>
        <w:t>Will they need any background information?</w:t>
      </w:r>
    </w:p>
    <w:p w14:paraId="772EBBE4" w14:textId="77777777" w:rsidR="00366112" w:rsidRDefault="00366112" w:rsidP="00EE4B23">
      <w:pPr>
        <w:pStyle w:val="ListParagraph"/>
        <w:numPr>
          <w:ilvl w:val="0"/>
          <w:numId w:val="8"/>
        </w:numPr>
      </w:pPr>
      <w:r>
        <w:t>What information can you assume they understand?</w:t>
      </w:r>
    </w:p>
    <w:p w14:paraId="389BD802" w14:textId="14C9DE32" w:rsidR="00B46F4C" w:rsidRPr="00B46F4C" w:rsidRDefault="00366112" w:rsidP="00EE4B23">
      <w:pPr>
        <w:pStyle w:val="ListParagraph"/>
        <w:numPr>
          <w:ilvl w:val="0"/>
          <w:numId w:val="8"/>
        </w:numPr>
      </w:pPr>
      <w:r>
        <w:t>Will they read the whole document? Will they skip through to the sections that interest them?</w:t>
      </w:r>
    </w:p>
    <w:p w14:paraId="5DF5B402" w14:textId="58059B7A" w:rsidR="00FC3280" w:rsidRDefault="00F21561" w:rsidP="00784F35">
      <w:pPr>
        <w:pStyle w:val="Heading3"/>
      </w:pPr>
      <w:r>
        <w:t xml:space="preserve">Step 2 - </w:t>
      </w:r>
      <w:r w:rsidR="00FC3280">
        <w:t>Organise you</w:t>
      </w:r>
      <w:r w:rsidR="003A578C">
        <w:t>r</w:t>
      </w:r>
      <w:r w:rsidR="00FC3280">
        <w:t xml:space="preserve"> information</w:t>
      </w:r>
    </w:p>
    <w:p w14:paraId="36078E50" w14:textId="77777777" w:rsidR="00A85637" w:rsidRDefault="00A85637" w:rsidP="00875A92">
      <w:pPr>
        <w:pStyle w:val="Heading4"/>
      </w:pPr>
      <w:r>
        <w:t>Use plenty of signposts</w:t>
      </w:r>
    </w:p>
    <w:p w14:paraId="5AEB67E1" w14:textId="3E02EF88" w:rsidR="00A85637" w:rsidRDefault="00A85637" w:rsidP="00EE4B23">
      <w:pPr>
        <w:pStyle w:val="Dotlist"/>
      </w:pPr>
      <w:r>
        <w:t xml:space="preserve">Headings and sub-headings help people to work their way around a page. They also </w:t>
      </w:r>
      <w:r w:rsidR="001E0E89">
        <w:t>make the text less intimidating</w:t>
      </w:r>
      <w:r w:rsidR="00A24CEF">
        <w:t>.</w:t>
      </w:r>
    </w:p>
    <w:p w14:paraId="13FD1442" w14:textId="11AC07A8" w:rsidR="00A85637" w:rsidRDefault="00A85637" w:rsidP="00EE4B23">
      <w:pPr>
        <w:pStyle w:val="Dotlist"/>
      </w:pPr>
      <w:r>
        <w:t>Use bullet-point lists to break down complex text into lists</w:t>
      </w:r>
      <w:r w:rsidR="00A24CEF">
        <w:t>.</w:t>
      </w:r>
    </w:p>
    <w:p w14:paraId="6EFEE291" w14:textId="77777777" w:rsidR="00A85637" w:rsidRDefault="00A85637" w:rsidP="00875A92">
      <w:pPr>
        <w:pStyle w:val="Heading4"/>
      </w:pPr>
      <w:r>
        <w:lastRenderedPageBreak/>
        <w:t>Use clear paragraphs</w:t>
      </w:r>
    </w:p>
    <w:p w14:paraId="4346D687" w14:textId="0FAE63F1" w:rsidR="00A85637" w:rsidRDefault="00A85637" w:rsidP="00EE4B23">
      <w:pPr>
        <w:pStyle w:val="Dotlist"/>
      </w:pPr>
      <w:r>
        <w:t>Limit each paragraph to one idea or topic</w:t>
      </w:r>
      <w:r w:rsidR="00A24CEF">
        <w:t>.</w:t>
      </w:r>
    </w:p>
    <w:p w14:paraId="0FA0CAA5" w14:textId="303CD8F6" w:rsidR="00A85637" w:rsidRDefault="00A85637" w:rsidP="00EE4B23">
      <w:pPr>
        <w:pStyle w:val="Dotlist"/>
      </w:pPr>
      <w:r>
        <w:t xml:space="preserve">Keep </w:t>
      </w:r>
      <w:r w:rsidR="006F2F34">
        <w:t xml:space="preserve">paragraph </w:t>
      </w:r>
      <w:r>
        <w:t>length to two to five sentences</w:t>
      </w:r>
      <w:r w:rsidR="00A24CEF">
        <w:t>.</w:t>
      </w:r>
    </w:p>
    <w:p w14:paraId="39B8A987" w14:textId="4F9D40A9" w:rsidR="002645DC" w:rsidRDefault="00A85637" w:rsidP="00EE4B23">
      <w:pPr>
        <w:pStyle w:val="Dotlist"/>
      </w:pPr>
      <w:r>
        <w:t xml:space="preserve">Leave some white space between each </w:t>
      </w:r>
      <w:r w:rsidR="00A24CEF">
        <w:t>paragraph.</w:t>
      </w:r>
    </w:p>
    <w:p w14:paraId="19466ECF" w14:textId="4C9FA3B5" w:rsidR="002645DC" w:rsidRDefault="002645DC" w:rsidP="00875A92">
      <w:pPr>
        <w:pStyle w:val="Heading4"/>
      </w:pPr>
      <w:r>
        <w:t>Keep</w:t>
      </w:r>
      <w:r w:rsidR="00A85637">
        <w:t xml:space="preserve"> documents as short as possible</w:t>
      </w:r>
    </w:p>
    <w:p w14:paraId="468D73B6" w14:textId="5DC708F7" w:rsidR="00A85637" w:rsidRDefault="00A85637" w:rsidP="00EE4B23">
      <w:pPr>
        <w:pStyle w:val="Dotlist"/>
      </w:pPr>
      <w:r>
        <w:t>Make sure every sentence you write needs to be there</w:t>
      </w:r>
      <w:r w:rsidR="00A24CEF">
        <w:t>.</w:t>
      </w:r>
    </w:p>
    <w:p w14:paraId="1570986F" w14:textId="0EFD01A9" w:rsidR="002C33B0" w:rsidRDefault="002C33B0" w:rsidP="00DF2A30">
      <w:pPr>
        <w:pStyle w:val="Heading4"/>
      </w:pPr>
      <w:r>
        <w:t xml:space="preserve">Practice </w:t>
      </w:r>
      <w:r w:rsidR="00445C43">
        <w:t>organising your document</w:t>
      </w:r>
    </w:p>
    <w:p w14:paraId="2125BBFD" w14:textId="2D87D5A2" w:rsidR="00773AB5" w:rsidRDefault="00DF2A30" w:rsidP="00773AB5">
      <w:r>
        <w:t>Can structure Pam’s email message, so it’s clearer. For this activity, you can work with a partner. Decide on a useful heading (the subject) for the email. Then suggest some subheadings to structure the message.</w:t>
      </w:r>
      <w:r w:rsidR="00773AB5" w:rsidRPr="00773AB5">
        <w:t xml:space="preserve"> </w:t>
      </w:r>
      <w:r w:rsidR="00773AB5">
        <w:t>Write your structure on the next page.</w:t>
      </w:r>
    </w:p>
    <w:p w14:paraId="35EFF4B4" w14:textId="77777777" w:rsidR="00DF2A30" w:rsidRDefault="00DF2A30" w:rsidP="00DF2A30">
      <w:r>
        <w:t xml:space="preserve">From: </w:t>
      </w:r>
      <w:hyperlink r:id="rId17" w:history="1">
        <w:r w:rsidRPr="00BA2D85">
          <w:rPr>
            <w:rStyle w:val="Hyperlink"/>
          </w:rPr>
          <w:t>pam@supersupportservice.org.au</w:t>
        </w:r>
      </w:hyperlink>
    </w:p>
    <w:p w14:paraId="518B72BC" w14:textId="2E9D43CD" w:rsidR="00DF2A30" w:rsidRDefault="00DF2A30" w:rsidP="00DF2A30">
      <w:r>
        <w:t xml:space="preserve">To: </w:t>
      </w:r>
      <w:hyperlink r:id="rId18" w:history="1">
        <w:r w:rsidRPr="00BA2D85">
          <w:rPr>
            <w:rStyle w:val="Hyperlink"/>
          </w:rPr>
          <w:t>team@supersupportservice.org.au</w:t>
        </w:r>
      </w:hyperlink>
    </w:p>
    <w:p w14:paraId="6DBD6BDD" w14:textId="33483E04" w:rsidR="00DF2A30" w:rsidRPr="00DF2A30" w:rsidRDefault="00DF2A30" w:rsidP="00DF2A30">
      <w:r>
        <w:t>Subject: It’s Christmas time</w:t>
      </w:r>
    </w:p>
    <w:p w14:paraId="55C9FF56" w14:textId="77777777" w:rsidR="00DF2A30" w:rsidRDefault="00DF2A30" w:rsidP="00DF2A30">
      <w:r>
        <w:t>Hello Team</w:t>
      </w:r>
    </w:p>
    <w:p w14:paraId="41557343" w14:textId="77777777" w:rsidR="00DF2A30" w:rsidRDefault="00DF2A30" w:rsidP="00DF2A30">
      <w:r>
        <w:t>Yay, summer is almost here. I am really looking forward to having a break and going to the Gold Coast this year. Before I get too carried away, we need to organise all our Christmas things. Did someone mention that there is going to be carols in the Hampton Street Park? Do we want to do a Kris Kringle again this year? $10 or $15? It would be great if we could all go to the carols. I reckon most residents will want to go. Let me know if you want to take holidays over the Christmas shutdown and what day you can come back in January. I think the Carols are on December the 23</w:t>
      </w:r>
      <w:r w:rsidRPr="00C73865">
        <w:rPr>
          <w:vertAlign w:val="superscript"/>
        </w:rPr>
        <w:t>rd</w:t>
      </w:r>
      <w:r>
        <w:t>, and starts at 7.30.</w:t>
      </w:r>
    </w:p>
    <w:p w14:paraId="0633B632" w14:textId="77777777" w:rsidR="00DF2A30" w:rsidRDefault="00DF2A30" w:rsidP="00DF2A30">
      <w:r>
        <w:t>What sort of food do you all want for our team Christmas get together? Coke, cheese and crackers, Cheezels ??? Can anyone not come if it’s on Dec 15</w:t>
      </w:r>
      <w:r w:rsidRPr="00CD55C5">
        <w:rPr>
          <w:vertAlign w:val="superscript"/>
        </w:rPr>
        <w:t>th</w:t>
      </w:r>
      <w:r>
        <w:t>?</w:t>
      </w:r>
    </w:p>
    <w:p w14:paraId="157E3C7F" w14:textId="77777777" w:rsidR="00DF2A30" w:rsidRDefault="00DF2A30" w:rsidP="00DF2A30">
      <w:r>
        <w:t>Cheers</w:t>
      </w:r>
    </w:p>
    <w:p w14:paraId="37AFD90D" w14:textId="26E3A1FD" w:rsidR="00DF2A30" w:rsidRPr="002E2A6F" w:rsidRDefault="00DF2A30" w:rsidP="00DF2A30">
      <w:r>
        <w:t>Pam</w:t>
      </w:r>
    </w:p>
    <w:p w14:paraId="132FE3D2" w14:textId="0D85D171" w:rsidR="00773AB5" w:rsidRDefault="00773AB5">
      <w:pPr>
        <w:spacing w:before="0" w:after="160" w:line="259" w:lineRule="auto"/>
      </w:pPr>
      <w:r>
        <w:br w:type="page"/>
      </w:r>
    </w:p>
    <w:p w14:paraId="61C09AD7" w14:textId="77777777" w:rsidR="00773AB5" w:rsidRDefault="00773AB5" w:rsidP="00773AB5">
      <w:pPr>
        <w:pBdr>
          <w:between w:val="single" w:sz="4" w:space="1" w:color="auto"/>
        </w:pBdr>
      </w:pPr>
    </w:p>
    <w:p w14:paraId="2F43A2C4" w14:textId="77777777" w:rsidR="00773AB5" w:rsidRDefault="00773AB5" w:rsidP="00773AB5">
      <w:pPr>
        <w:pBdr>
          <w:between w:val="single" w:sz="4" w:space="1" w:color="auto"/>
        </w:pBdr>
      </w:pPr>
    </w:p>
    <w:p w14:paraId="50C80AE0" w14:textId="77777777" w:rsidR="00773AB5" w:rsidRDefault="00773AB5" w:rsidP="00773AB5">
      <w:pPr>
        <w:pBdr>
          <w:between w:val="single" w:sz="4" w:space="1" w:color="auto"/>
        </w:pBdr>
      </w:pPr>
    </w:p>
    <w:p w14:paraId="25560CC4" w14:textId="77777777" w:rsidR="00773AB5" w:rsidRDefault="00773AB5" w:rsidP="00773AB5">
      <w:pPr>
        <w:pBdr>
          <w:between w:val="single" w:sz="4" w:space="1" w:color="auto"/>
        </w:pBdr>
      </w:pPr>
    </w:p>
    <w:p w14:paraId="7134896D" w14:textId="77777777" w:rsidR="00773AB5" w:rsidRDefault="00773AB5" w:rsidP="00773AB5">
      <w:pPr>
        <w:pBdr>
          <w:between w:val="single" w:sz="4" w:space="1" w:color="auto"/>
        </w:pBdr>
      </w:pPr>
    </w:p>
    <w:p w14:paraId="07890CB8" w14:textId="77777777" w:rsidR="00773AB5" w:rsidRDefault="00773AB5" w:rsidP="00773AB5">
      <w:pPr>
        <w:pBdr>
          <w:between w:val="single" w:sz="4" w:space="1" w:color="auto"/>
        </w:pBdr>
      </w:pPr>
    </w:p>
    <w:p w14:paraId="2FB99489" w14:textId="77777777" w:rsidR="00773AB5" w:rsidRDefault="00773AB5" w:rsidP="00773AB5">
      <w:pPr>
        <w:pBdr>
          <w:between w:val="single" w:sz="4" w:space="1" w:color="auto"/>
        </w:pBdr>
      </w:pPr>
    </w:p>
    <w:p w14:paraId="7D840D41" w14:textId="77777777" w:rsidR="00773AB5" w:rsidRDefault="00773AB5" w:rsidP="00773AB5">
      <w:pPr>
        <w:pBdr>
          <w:between w:val="single" w:sz="4" w:space="1" w:color="auto"/>
        </w:pBdr>
      </w:pPr>
    </w:p>
    <w:p w14:paraId="4DFD6D60" w14:textId="7EF97BCC" w:rsidR="00773AB5" w:rsidRDefault="00773AB5" w:rsidP="00773AB5">
      <w:pPr>
        <w:pBdr>
          <w:between w:val="single" w:sz="4" w:space="1" w:color="auto"/>
        </w:pBdr>
      </w:pPr>
    </w:p>
    <w:p w14:paraId="440F2D88" w14:textId="77777777" w:rsidR="00773AB5" w:rsidRDefault="00773AB5" w:rsidP="00773AB5">
      <w:pPr>
        <w:pBdr>
          <w:between w:val="single" w:sz="4" w:space="1" w:color="auto"/>
        </w:pBdr>
      </w:pPr>
    </w:p>
    <w:p w14:paraId="15528DF4" w14:textId="77777777" w:rsidR="00773AB5" w:rsidRDefault="00773AB5" w:rsidP="00773AB5">
      <w:pPr>
        <w:pBdr>
          <w:between w:val="single" w:sz="4" w:space="1" w:color="auto"/>
        </w:pBdr>
      </w:pPr>
    </w:p>
    <w:p w14:paraId="1B1C916D" w14:textId="77777777" w:rsidR="00773AB5" w:rsidRDefault="00773AB5" w:rsidP="00773AB5">
      <w:pPr>
        <w:pBdr>
          <w:between w:val="single" w:sz="4" w:space="1" w:color="auto"/>
        </w:pBdr>
      </w:pPr>
    </w:p>
    <w:p w14:paraId="3203B686" w14:textId="77777777" w:rsidR="00773AB5" w:rsidRDefault="00773AB5" w:rsidP="00773AB5">
      <w:pPr>
        <w:pBdr>
          <w:between w:val="single" w:sz="4" w:space="1" w:color="auto"/>
        </w:pBdr>
      </w:pPr>
    </w:p>
    <w:p w14:paraId="537E07CC" w14:textId="77777777" w:rsidR="00773AB5" w:rsidRDefault="00773AB5" w:rsidP="00773AB5">
      <w:pPr>
        <w:pBdr>
          <w:between w:val="single" w:sz="4" w:space="1" w:color="auto"/>
        </w:pBdr>
      </w:pPr>
    </w:p>
    <w:p w14:paraId="24FE0423" w14:textId="77777777" w:rsidR="00773AB5" w:rsidRDefault="00773AB5" w:rsidP="00773AB5">
      <w:pPr>
        <w:pBdr>
          <w:between w:val="single" w:sz="4" w:space="1" w:color="auto"/>
        </w:pBdr>
      </w:pPr>
    </w:p>
    <w:p w14:paraId="3FF18330" w14:textId="77777777" w:rsidR="00773AB5" w:rsidRDefault="00773AB5" w:rsidP="00773AB5">
      <w:pPr>
        <w:pBdr>
          <w:between w:val="single" w:sz="4" w:space="1" w:color="auto"/>
        </w:pBdr>
      </w:pPr>
    </w:p>
    <w:p w14:paraId="4555CCFB" w14:textId="77777777" w:rsidR="00D449D3" w:rsidRDefault="00D449D3" w:rsidP="00EE4B23">
      <w:pPr>
        <w:rPr>
          <w:rFonts w:eastAsiaTheme="majorEastAsia" w:cs="Arial"/>
          <w:color w:val="84B3DF" w:themeColor="accent1" w:themeTint="BF"/>
          <w:szCs w:val="24"/>
        </w:rPr>
      </w:pPr>
      <w:r>
        <w:br w:type="page"/>
      </w:r>
    </w:p>
    <w:p w14:paraId="2578EA68" w14:textId="62B498C6" w:rsidR="00A85637" w:rsidRDefault="00F21561" w:rsidP="00784F35">
      <w:pPr>
        <w:pStyle w:val="Heading3"/>
      </w:pPr>
      <w:r>
        <w:lastRenderedPageBreak/>
        <w:t xml:space="preserve">Step 3 - </w:t>
      </w:r>
      <w:r w:rsidR="00A85637">
        <w:t>Write your content</w:t>
      </w:r>
    </w:p>
    <w:p w14:paraId="2AC556CC" w14:textId="77777777" w:rsidR="00A85637" w:rsidRDefault="00A85637" w:rsidP="00875A92">
      <w:pPr>
        <w:pStyle w:val="Heading4"/>
      </w:pPr>
      <w:r>
        <w:t>Be personal</w:t>
      </w:r>
    </w:p>
    <w:p w14:paraId="6F9FA0BB" w14:textId="77777777" w:rsidR="00A85637" w:rsidRDefault="00A85637" w:rsidP="00EE4B23">
      <w:pPr>
        <w:pStyle w:val="ListParagraph"/>
        <w:numPr>
          <w:ilvl w:val="0"/>
          <w:numId w:val="10"/>
        </w:numPr>
      </w:pPr>
      <w:r>
        <w:t>Use ‘you’, ‘we’ and ‘I’ in your documents</w:t>
      </w:r>
    </w:p>
    <w:p w14:paraId="59E610DB" w14:textId="77777777" w:rsidR="00A85637" w:rsidRDefault="00A85637" w:rsidP="00875A92">
      <w:pPr>
        <w:pStyle w:val="Heading4"/>
      </w:pPr>
      <w:r>
        <w:t>Use everyday words</w:t>
      </w:r>
    </w:p>
    <w:p w14:paraId="6A218330" w14:textId="77777777" w:rsidR="00A85637" w:rsidRDefault="004F7934" w:rsidP="00EE4B23">
      <w:pPr>
        <w:pStyle w:val="ListParagraph"/>
        <w:numPr>
          <w:ilvl w:val="0"/>
          <w:numId w:val="10"/>
        </w:numPr>
      </w:pPr>
      <w:r>
        <w:t>Do not</w:t>
      </w:r>
      <w:r w:rsidR="00F15D1A">
        <w:t xml:space="preserve"> use long words when short words will do</w:t>
      </w:r>
    </w:p>
    <w:p w14:paraId="22B2BC47" w14:textId="77777777" w:rsidR="00F15D1A" w:rsidRDefault="00F15D1A" w:rsidP="00EE4B23">
      <w:pPr>
        <w:pStyle w:val="ListParagraph"/>
        <w:numPr>
          <w:ilvl w:val="0"/>
          <w:numId w:val="10"/>
        </w:numPr>
      </w:pPr>
      <w:r>
        <w:t xml:space="preserve">Explain technical </w:t>
      </w:r>
      <w:r w:rsidR="004F7934">
        <w:t>terms</w:t>
      </w:r>
      <w:r>
        <w:t xml:space="preserve"> if you need to use </w:t>
      </w:r>
      <w:r w:rsidR="004F7934">
        <w:t>them</w:t>
      </w:r>
    </w:p>
    <w:p w14:paraId="3DEDC297" w14:textId="77777777" w:rsidR="00A85637" w:rsidRDefault="00A85637" w:rsidP="00875A92">
      <w:pPr>
        <w:pStyle w:val="Heading4"/>
      </w:pPr>
      <w:r>
        <w:t>Keep sentences short</w:t>
      </w:r>
    </w:p>
    <w:p w14:paraId="63D948B4" w14:textId="294010D4" w:rsidR="004F7934" w:rsidRDefault="004F7934" w:rsidP="00EE4B23">
      <w:r>
        <w:t>Use the active voice</w:t>
      </w:r>
      <w:r w:rsidR="00943B76">
        <w:t xml:space="preserve"> </w:t>
      </w:r>
      <w:r w:rsidR="00C15E99">
        <w:t>instead of the passive voice. This is clearer and generally shorter.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059"/>
      </w:tblGrid>
      <w:tr w:rsidR="00C15E99" w:rsidRPr="00445C43" w14:paraId="02E93701" w14:textId="77777777" w:rsidTr="00773AB5">
        <w:trPr>
          <w:tblHeader/>
        </w:trPr>
        <w:tc>
          <w:tcPr>
            <w:tcW w:w="4872" w:type="dxa"/>
          </w:tcPr>
          <w:p w14:paraId="6B2206C6" w14:textId="77777777" w:rsidR="00C15E99" w:rsidRPr="00445C43" w:rsidRDefault="00C15E99" w:rsidP="00445C43">
            <w:pPr>
              <w:spacing w:after="0"/>
              <w:rPr>
                <w:b/>
              </w:rPr>
            </w:pPr>
            <w:r w:rsidRPr="00445C43">
              <w:rPr>
                <w:b/>
              </w:rPr>
              <w:t>Active voice</w:t>
            </w:r>
          </w:p>
        </w:tc>
        <w:tc>
          <w:tcPr>
            <w:tcW w:w="4059" w:type="dxa"/>
          </w:tcPr>
          <w:p w14:paraId="136ACA8D" w14:textId="77777777" w:rsidR="00C15E99" w:rsidRPr="00445C43" w:rsidRDefault="00C15E99" w:rsidP="00445C43">
            <w:pPr>
              <w:spacing w:after="0"/>
              <w:rPr>
                <w:b/>
              </w:rPr>
            </w:pPr>
            <w:r w:rsidRPr="00445C43">
              <w:rPr>
                <w:b/>
              </w:rPr>
              <w:t>Passive voice</w:t>
            </w:r>
          </w:p>
        </w:tc>
      </w:tr>
      <w:tr w:rsidR="00C15E99" w14:paraId="6B91D19B" w14:textId="77777777" w:rsidTr="000028A3">
        <w:tc>
          <w:tcPr>
            <w:tcW w:w="4872" w:type="dxa"/>
          </w:tcPr>
          <w:p w14:paraId="53F94DFB" w14:textId="030529A2" w:rsidR="00C15E99" w:rsidRDefault="00C15E99" w:rsidP="00EE4B23">
            <w:r>
              <w:t>I will call you tomorrow.</w:t>
            </w:r>
          </w:p>
        </w:tc>
        <w:tc>
          <w:tcPr>
            <w:tcW w:w="4059" w:type="dxa"/>
          </w:tcPr>
          <w:p w14:paraId="1E317CEA" w14:textId="77777777" w:rsidR="00C15E99" w:rsidRDefault="00C15E99" w:rsidP="00EE4B23">
            <w:r>
              <w:t>You will be called tomorrow.</w:t>
            </w:r>
          </w:p>
        </w:tc>
      </w:tr>
      <w:tr w:rsidR="00C15E99" w14:paraId="3296C0EF" w14:textId="77777777" w:rsidTr="000028A3">
        <w:tc>
          <w:tcPr>
            <w:tcW w:w="4872" w:type="dxa"/>
          </w:tcPr>
          <w:p w14:paraId="542314C7" w14:textId="258F10E1" w:rsidR="00C15E99" w:rsidRDefault="00C15E99" w:rsidP="000028A3">
            <w:r>
              <w:t>The</w:t>
            </w:r>
            <w:r w:rsidR="000028A3">
              <w:t xml:space="preserve"> c</w:t>
            </w:r>
            <w:r>
              <w:t>oordinator approved the community access program</w:t>
            </w:r>
            <w:r w:rsidR="000028A3">
              <w:t>.</w:t>
            </w:r>
          </w:p>
        </w:tc>
        <w:tc>
          <w:tcPr>
            <w:tcW w:w="4059" w:type="dxa"/>
          </w:tcPr>
          <w:p w14:paraId="60E0FEAB" w14:textId="2222D0EA" w:rsidR="00C15E99" w:rsidRDefault="00C15E99" w:rsidP="00445C43">
            <w:r>
              <w:t xml:space="preserve">The community access program </w:t>
            </w:r>
            <w:r w:rsidR="00445C43">
              <w:t>was</w:t>
            </w:r>
            <w:r>
              <w:t xml:space="preserve"> approved by the coordinator.</w:t>
            </w:r>
          </w:p>
        </w:tc>
      </w:tr>
    </w:tbl>
    <w:p w14:paraId="044C9968" w14:textId="64AF052C" w:rsidR="00A85637" w:rsidRPr="000E6BBA" w:rsidRDefault="00540450" w:rsidP="00875A92">
      <w:pPr>
        <w:pStyle w:val="Heading4"/>
      </w:pPr>
      <w:r w:rsidRPr="000E6BBA">
        <w:t>Be consistent</w:t>
      </w:r>
    </w:p>
    <w:p w14:paraId="09A5D32C" w14:textId="77777777" w:rsidR="00540450" w:rsidRDefault="00540450" w:rsidP="00EE4B23">
      <w:pPr>
        <w:pStyle w:val="ListParagraph"/>
        <w:numPr>
          <w:ilvl w:val="0"/>
          <w:numId w:val="11"/>
        </w:numPr>
      </w:pPr>
      <w:r w:rsidRPr="000E6BBA">
        <w:t>Use the same terms throughout your document</w:t>
      </w:r>
    </w:p>
    <w:p w14:paraId="39A2EECA" w14:textId="77777777" w:rsidR="003F471D" w:rsidRPr="000E6BBA" w:rsidRDefault="003F471D" w:rsidP="00875A92">
      <w:pPr>
        <w:pStyle w:val="Heading4"/>
      </w:pPr>
      <w:r w:rsidRPr="000E6BBA">
        <w:t>Be specific</w:t>
      </w:r>
    </w:p>
    <w:p w14:paraId="3AAF90E0" w14:textId="61373E86" w:rsidR="003F471D" w:rsidRPr="000E6BBA" w:rsidRDefault="003F471D" w:rsidP="00EE4B23">
      <w:pPr>
        <w:pStyle w:val="ListParagraph"/>
        <w:numPr>
          <w:ilvl w:val="0"/>
          <w:numId w:val="10"/>
        </w:numPr>
      </w:pPr>
      <w:r w:rsidRPr="000E6BBA">
        <w:t xml:space="preserve">Details can give a better picture of what you </w:t>
      </w:r>
      <w:r w:rsidR="00612E00">
        <w:t xml:space="preserve">are </w:t>
      </w:r>
      <w:r w:rsidRPr="000E6BBA">
        <w:t>writing about</w:t>
      </w:r>
    </w:p>
    <w:p w14:paraId="7C55C4E0" w14:textId="77777777" w:rsidR="00540450" w:rsidRPr="000E6BBA" w:rsidRDefault="00540450" w:rsidP="00875A92">
      <w:pPr>
        <w:pStyle w:val="Heading4"/>
      </w:pPr>
      <w:r w:rsidRPr="000E6BBA">
        <w:t>Spell out acronyms the first time you use them</w:t>
      </w:r>
    </w:p>
    <w:p w14:paraId="016ECDF9" w14:textId="0FF46C02" w:rsidR="00540450" w:rsidRPr="000E6BBA" w:rsidRDefault="00C15E99" w:rsidP="00EE4B23">
      <w:pPr>
        <w:pStyle w:val="ListParagraph"/>
        <w:numPr>
          <w:ilvl w:val="0"/>
          <w:numId w:val="10"/>
        </w:numPr>
      </w:pPr>
      <w:r>
        <w:t>For example,</w:t>
      </w:r>
      <w:r w:rsidRPr="000E6BBA">
        <w:t xml:space="preserve"> </w:t>
      </w:r>
      <w:r w:rsidR="00352083" w:rsidRPr="000E6BBA">
        <w:t>Australian Disability Enterprise</w:t>
      </w:r>
      <w:r w:rsidR="00540450" w:rsidRPr="000E6BBA">
        <w:t xml:space="preserve"> (</w:t>
      </w:r>
      <w:r w:rsidR="00352083" w:rsidRPr="000E6BBA">
        <w:t>ADE</w:t>
      </w:r>
      <w:r w:rsidR="00540450" w:rsidRPr="000E6BBA">
        <w:t>)</w:t>
      </w:r>
    </w:p>
    <w:p w14:paraId="2F42A56D" w14:textId="77777777" w:rsidR="00773AB5" w:rsidRDefault="003F471D" w:rsidP="00875A92">
      <w:pPr>
        <w:pStyle w:val="Heading4"/>
      </w:pPr>
      <w:r w:rsidRPr="000E6BBA">
        <w:t>Ask</w:t>
      </w:r>
      <w:r w:rsidR="00540450" w:rsidRPr="000E6BBA">
        <w:t xml:space="preserve"> </w:t>
      </w:r>
      <w:r w:rsidR="00C15E99">
        <w:t xml:space="preserve">specific </w:t>
      </w:r>
      <w:r w:rsidR="00540450" w:rsidRPr="000E6BBA">
        <w:t>questions if you need answ</w:t>
      </w:r>
      <w:r w:rsidR="00743A5E" w:rsidRPr="000E6BBA">
        <w:t>ers</w:t>
      </w:r>
    </w:p>
    <w:p w14:paraId="3AD3960C" w14:textId="2AD10A09" w:rsidR="00C46CF6" w:rsidRPr="000028A3" w:rsidRDefault="00C46CF6" w:rsidP="00875A92">
      <w:pPr>
        <w:pStyle w:val="Heading4"/>
      </w:pPr>
      <w:r>
        <w:br w:type="page"/>
      </w:r>
    </w:p>
    <w:p w14:paraId="2660FAEA" w14:textId="307AC107" w:rsidR="00632C14" w:rsidRDefault="00632C14" w:rsidP="00773AB5">
      <w:pPr>
        <w:pStyle w:val="Heading4"/>
      </w:pPr>
      <w:r>
        <w:lastRenderedPageBreak/>
        <w:t xml:space="preserve">Practice writing </w:t>
      </w:r>
      <w:r w:rsidR="00353B81">
        <w:t>content</w:t>
      </w:r>
    </w:p>
    <w:p w14:paraId="567FC25D" w14:textId="304C19C9" w:rsidR="00773AB5" w:rsidRDefault="00773AB5" w:rsidP="00773AB5">
      <w:r>
        <w:t xml:space="preserve">Use the blank lines below to draft an email for the staff at the house to pass on the following information. You will also need to ask them to respond. </w:t>
      </w:r>
    </w:p>
    <w:p w14:paraId="67BE2DA6" w14:textId="7E50609E" w:rsidR="00632C14" w:rsidRDefault="00632C14" w:rsidP="00773AB5">
      <w:r>
        <w:t>The maintenance supervisor called, and has organised the electrician to repair the washing machine. Someone needs to be at the house between 9 am and 1 pm tomorrow.</w:t>
      </w:r>
    </w:p>
    <w:p w14:paraId="6C9790BF" w14:textId="0415AF89" w:rsidR="00773AB5" w:rsidRDefault="00773AB5" w:rsidP="00773AB5">
      <w:r>
        <w:t xml:space="preserve">From: </w:t>
      </w:r>
      <w:hyperlink r:id="rId19" w:history="1">
        <w:r w:rsidRPr="00BA2D85">
          <w:rPr>
            <w:rStyle w:val="Hyperlink"/>
          </w:rPr>
          <w:t>teamleader@myservice.org.au</w:t>
        </w:r>
      </w:hyperlink>
    </w:p>
    <w:p w14:paraId="0D98D944" w14:textId="2B0F1DDD" w:rsidR="00773AB5" w:rsidRDefault="00773AB5" w:rsidP="00773AB5">
      <w:r>
        <w:t xml:space="preserve">To: </w:t>
      </w:r>
      <w:hyperlink r:id="rId20" w:history="1">
        <w:r w:rsidRPr="00BA2D85">
          <w:rPr>
            <w:rStyle w:val="Hyperlink"/>
          </w:rPr>
          <w:t>team@myservice.org.au</w:t>
        </w:r>
      </w:hyperlink>
    </w:p>
    <w:p w14:paraId="58166C48" w14:textId="4EFBCBB2" w:rsidR="00773AB5" w:rsidRDefault="00773AB5" w:rsidP="00773AB5">
      <w:r>
        <w:t xml:space="preserve">Subject: </w:t>
      </w:r>
    </w:p>
    <w:p w14:paraId="28272125" w14:textId="77777777" w:rsidR="00773AB5" w:rsidRDefault="00773AB5" w:rsidP="00773AB5">
      <w:pPr>
        <w:pBdr>
          <w:between w:val="single" w:sz="4" w:space="1" w:color="auto"/>
        </w:pBdr>
      </w:pPr>
    </w:p>
    <w:p w14:paraId="002F41C4" w14:textId="77777777" w:rsidR="00773AB5" w:rsidRDefault="00773AB5" w:rsidP="00773AB5">
      <w:pPr>
        <w:pBdr>
          <w:between w:val="single" w:sz="4" w:space="1" w:color="auto"/>
        </w:pBdr>
      </w:pPr>
    </w:p>
    <w:p w14:paraId="2FFAADF5" w14:textId="77777777" w:rsidR="00773AB5" w:rsidRDefault="00773AB5" w:rsidP="00773AB5">
      <w:pPr>
        <w:pBdr>
          <w:between w:val="single" w:sz="4" w:space="1" w:color="auto"/>
        </w:pBdr>
      </w:pPr>
    </w:p>
    <w:p w14:paraId="3EF05ADC" w14:textId="77777777" w:rsidR="00773AB5" w:rsidRDefault="00773AB5" w:rsidP="00773AB5">
      <w:pPr>
        <w:pBdr>
          <w:between w:val="single" w:sz="4" w:space="1" w:color="auto"/>
        </w:pBdr>
      </w:pPr>
    </w:p>
    <w:p w14:paraId="25DA7D65" w14:textId="77777777" w:rsidR="00773AB5" w:rsidRDefault="00773AB5" w:rsidP="00773AB5">
      <w:pPr>
        <w:pBdr>
          <w:between w:val="single" w:sz="4" w:space="1" w:color="auto"/>
        </w:pBdr>
      </w:pPr>
    </w:p>
    <w:p w14:paraId="4A094C81" w14:textId="77777777" w:rsidR="00773AB5" w:rsidRDefault="00773AB5" w:rsidP="00773AB5">
      <w:pPr>
        <w:pBdr>
          <w:between w:val="single" w:sz="4" w:space="1" w:color="auto"/>
        </w:pBdr>
      </w:pPr>
    </w:p>
    <w:p w14:paraId="61C8CF45" w14:textId="77777777" w:rsidR="00773AB5" w:rsidRDefault="00773AB5" w:rsidP="00773AB5">
      <w:pPr>
        <w:pBdr>
          <w:between w:val="single" w:sz="4" w:space="1" w:color="auto"/>
        </w:pBdr>
      </w:pPr>
    </w:p>
    <w:p w14:paraId="6FC4852C" w14:textId="77777777" w:rsidR="00773AB5" w:rsidRDefault="00773AB5" w:rsidP="00773AB5">
      <w:pPr>
        <w:pBdr>
          <w:between w:val="single" w:sz="4" w:space="1" w:color="auto"/>
        </w:pBdr>
      </w:pPr>
    </w:p>
    <w:p w14:paraId="6135D388" w14:textId="77777777" w:rsidR="00773AB5" w:rsidRDefault="00773AB5" w:rsidP="00773AB5">
      <w:pPr>
        <w:pBdr>
          <w:between w:val="single" w:sz="4" w:space="1" w:color="auto"/>
        </w:pBdr>
      </w:pPr>
    </w:p>
    <w:p w14:paraId="6900EDA2" w14:textId="77777777" w:rsidR="00773AB5" w:rsidRDefault="00773AB5" w:rsidP="00773AB5">
      <w:pPr>
        <w:pBdr>
          <w:between w:val="single" w:sz="4" w:space="1" w:color="auto"/>
        </w:pBdr>
      </w:pPr>
    </w:p>
    <w:p w14:paraId="63A948E6" w14:textId="77777777" w:rsidR="00773AB5" w:rsidRDefault="00773AB5" w:rsidP="00773AB5">
      <w:pPr>
        <w:pBdr>
          <w:between w:val="single" w:sz="4" w:space="1" w:color="auto"/>
        </w:pBdr>
      </w:pPr>
    </w:p>
    <w:p w14:paraId="705E92B8" w14:textId="77777777" w:rsidR="00773AB5" w:rsidRDefault="00773AB5" w:rsidP="00773AB5">
      <w:pPr>
        <w:pBdr>
          <w:between w:val="single" w:sz="4" w:space="1" w:color="auto"/>
        </w:pBdr>
      </w:pPr>
    </w:p>
    <w:p w14:paraId="772F7DA6" w14:textId="77777777" w:rsidR="00773AB5" w:rsidRDefault="00773AB5" w:rsidP="00773AB5">
      <w:pPr>
        <w:pBdr>
          <w:between w:val="single" w:sz="4" w:space="1" w:color="auto"/>
        </w:pBdr>
      </w:pPr>
    </w:p>
    <w:p w14:paraId="73F43D37" w14:textId="77777777" w:rsidR="00773AB5" w:rsidRDefault="00773AB5" w:rsidP="00773AB5">
      <w:pPr>
        <w:pBdr>
          <w:between w:val="single" w:sz="4" w:space="1" w:color="auto"/>
        </w:pBdr>
      </w:pPr>
    </w:p>
    <w:p w14:paraId="7BDD672E" w14:textId="77777777" w:rsidR="00773AB5" w:rsidRDefault="00773AB5" w:rsidP="00773AB5">
      <w:pPr>
        <w:pBdr>
          <w:between w:val="single" w:sz="4" w:space="1" w:color="auto"/>
        </w:pBdr>
      </w:pPr>
    </w:p>
    <w:p w14:paraId="77CC47D1" w14:textId="77777777" w:rsidR="00773AB5" w:rsidRDefault="00773AB5" w:rsidP="00773AB5">
      <w:pPr>
        <w:pBdr>
          <w:between w:val="single" w:sz="4" w:space="1" w:color="auto"/>
        </w:pBdr>
      </w:pPr>
    </w:p>
    <w:p w14:paraId="0B03B443" w14:textId="5C56B8FF" w:rsidR="00773AB5" w:rsidRDefault="00773AB5">
      <w:pPr>
        <w:spacing w:before="0" w:after="160" w:line="259" w:lineRule="auto"/>
      </w:pPr>
      <w:r>
        <w:br w:type="page"/>
      </w:r>
    </w:p>
    <w:p w14:paraId="64460E8D" w14:textId="4E1BB981" w:rsidR="00743A5E" w:rsidRPr="00353B81" w:rsidRDefault="00F21561" w:rsidP="00784F35">
      <w:pPr>
        <w:pStyle w:val="Heading3"/>
      </w:pPr>
      <w:r w:rsidRPr="00353B81">
        <w:lastRenderedPageBreak/>
        <w:t xml:space="preserve">Step 4 - </w:t>
      </w:r>
      <w:r w:rsidR="00743A5E" w:rsidRPr="00353B81">
        <w:t>Check what you have written</w:t>
      </w:r>
    </w:p>
    <w:p w14:paraId="18A87A7C" w14:textId="357FA495" w:rsidR="00353B81" w:rsidRDefault="00353B81" w:rsidP="00353B81">
      <w:r>
        <w:t xml:space="preserve">Take </w:t>
      </w:r>
      <w:r w:rsidR="00C36324">
        <w:t xml:space="preserve">your </w:t>
      </w:r>
      <w:r>
        <w:t>time to edit and proof read your document.</w:t>
      </w:r>
      <w:r w:rsidR="00C36324">
        <w:t xml:space="preserve"> </w:t>
      </w:r>
    </w:p>
    <w:p w14:paraId="6EA922AB" w14:textId="1DAD3089" w:rsidR="003F471D" w:rsidRDefault="007079EA" w:rsidP="00875A92">
      <w:pPr>
        <w:pStyle w:val="Heading4"/>
      </w:pPr>
      <w:r>
        <w:t>Edit</w:t>
      </w:r>
      <w:r w:rsidR="000028A3">
        <w:t xml:space="preserve"> the </w:t>
      </w:r>
      <w:r>
        <w:t>structure</w:t>
      </w:r>
    </w:p>
    <w:p w14:paraId="69A3E617" w14:textId="77777777" w:rsidR="003F471D" w:rsidRDefault="003F471D" w:rsidP="00EE4B23">
      <w:pPr>
        <w:pStyle w:val="ListParagraph"/>
        <w:numPr>
          <w:ilvl w:val="0"/>
          <w:numId w:val="10"/>
        </w:numPr>
      </w:pPr>
      <w:r>
        <w:t>Is the information in a logical order the reader can follow easily?</w:t>
      </w:r>
    </w:p>
    <w:p w14:paraId="4FBEF6D1" w14:textId="3A610786" w:rsidR="003F471D" w:rsidRDefault="003F471D" w:rsidP="00EE4B23">
      <w:pPr>
        <w:pStyle w:val="ListParagraph"/>
        <w:numPr>
          <w:ilvl w:val="0"/>
          <w:numId w:val="10"/>
        </w:numPr>
      </w:pPr>
      <w:r>
        <w:t>Is everything the reader needs included?</w:t>
      </w:r>
    </w:p>
    <w:p w14:paraId="6C0F906E" w14:textId="77777777" w:rsidR="003F471D" w:rsidRDefault="003F471D" w:rsidP="00EE4B23">
      <w:pPr>
        <w:pStyle w:val="ListParagraph"/>
        <w:numPr>
          <w:ilvl w:val="0"/>
          <w:numId w:val="10"/>
        </w:numPr>
      </w:pPr>
      <w:r>
        <w:t>Is there any information your reader doesn’t need? Can you cut it out?</w:t>
      </w:r>
    </w:p>
    <w:p w14:paraId="2C24CA5E" w14:textId="597210B7" w:rsidR="003F471D" w:rsidRDefault="007079EA" w:rsidP="00875A92">
      <w:pPr>
        <w:pStyle w:val="Heading4"/>
      </w:pPr>
      <w:r>
        <w:t>E</w:t>
      </w:r>
      <w:r w:rsidR="000028A3">
        <w:t>dit the message</w:t>
      </w:r>
    </w:p>
    <w:p w14:paraId="7832CE58" w14:textId="45AA17CD" w:rsidR="003F471D" w:rsidRDefault="000028A3" w:rsidP="00EE4B23">
      <w:pPr>
        <w:pStyle w:val="ListParagraph"/>
        <w:numPr>
          <w:ilvl w:val="0"/>
          <w:numId w:val="10"/>
        </w:numPr>
      </w:pPr>
      <w:r>
        <w:t>Check that sentences are clear and direct</w:t>
      </w:r>
    </w:p>
    <w:p w14:paraId="5022ED72" w14:textId="135AFD0E" w:rsidR="003F471D" w:rsidRDefault="000028A3" w:rsidP="00EE4B23">
      <w:pPr>
        <w:pStyle w:val="ListParagraph"/>
        <w:numPr>
          <w:ilvl w:val="0"/>
          <w:numId w:val="10"/>
        </w:numPr>
      </w:pPr>
      <w:r>
        <w:t>Check that you have used e</w:t>
      </w:r>
      <w:r w:rsidR="003F471D">
        <w:t xml:space="preserve">veryday words </w:t>
      </w:r>
      <w:r w:rsidR="00632C14">
        <w:t xml:space="preserve">that </w:t>
      </w:r>
      <w:r w:rsidR="003F471D">
        <w:t>you</w:t>
      </w:r>
      <w:r w:rsidR="00632C14">
        <w:t>r</w:t>
      </w:r>
      <w:r>
        <w:t xml:space="preserve"> reader is familiar with</w:t>
      </w:r>
    </w:p>
    <w:p w14:paraId="66FC0268" w14:textId="12A1CBBD" w:rsidR="003F471D" w:rsidRDefault="000028A3" w:rsidP="00EE4B23">
      <w:pPr>
        <w:pStyle w:val="ListParagraph"/>
        <w:numPr>
          <w:ilvl w:val="0"/>
          <w:numId w:val="10"/>
        </w:numPr>
      </w:pPr>
      <w:r>
        <w:t>Check that sentences are short</w:t>
      </w:r>
    </w:p>
    <w:p w14:paraId="64351072" w14:textId="6D824A6A" w:rsidR="0088615F" w:rsidRDefault="000028A3" w:rsidP="00EE4B23">
      <w:pPr>
        <w:pStyle w:val="ListParagraph"/>
        <w:numPr>
          <w:ilvl w:val="0"/>
          <w:numId w:val="10"/>
        </w:numPr>
      </w:pPr>
      <w:r>
        <w:t>Check that you have used c</w:t>
      </w:r>
      <w:r w:rsidR="00C836DE">
        <w:t xml:space="preserve">onsistent </w:t>
      </w:r>
      <w:r w:rsidR="008F5247">
        <w:t>spelling</w:t>
      </w:r>
      <w:r w:rsidR="00C836DE">
        <w:t xml:space="preserve"> and </w:t>
      </w:r>
      <w:r>
        <w:t>terminology</w:t>
      </w:r>
    </w:p>
    <w:p w14:paraId="7F8C4FD7" w14:textId="77777777" w:rsidR="000028A3" w:rsidRDefault="000028A3" w:rsidP="00D62A8D">
      <w:pPr>
        <w:pStyle w:val="ListParagraph"/>
        <w:numPr>
          <w:ilvl w:val="0"/>
          <w:numId w:val="10"/>
        </w:numPr>
      </w:pPr>
      <w:r>
        <w:t>Check that the information is a</w:t>
      </w:r>
      <w:r w:rsidR="00632C14" w:rsidRPr="0088615F">
        <w:t>ccura</w:t>
      </w:r>
      <w:r>
        <w:t>te</w:t>
      </w:r>
    </w:p>
    <w:p w14:paraId="17DEBD22" w14:textId="08F42C80" w:rsidR="00C836DE" w:rsidRDefault="00C836DE" w:rsidP="00875A92">
      <w:pPr>
        <w:pStyle w:val="Heading4"/>
      </w:pPr>
      <w:r>
        <w:t>Proof</w:t>
      </w:r>
      <w:r w:rsidR="000028A3">
        <w:t xml:space="preserve"> </w:t>
      </w:r>
      <w:r>
        <w:t>read</w:t>
      </w:r>
      <w:r w:rsidR="000028A3">
        <w:t xml:space="preserve"> the document</w:t>
      </w:r>
    </w:p>
    <w:p w14:paraId="59D28D8E" w14:textId="03355C3F" w:rsidR="000028A3" w:rsidRDefault="000028A3" w:rsidP="000028A3">
      <w:r>
        <w:t>It can be a really good idea to get someone else to read your document for you. At first it can be difficult getting feedback. You get used to it though.</w:t>
      </w:r>
    </w:p>
    <w:p w14:paraId="570A73DA" w14:textId="3D8F254F" w:rsidR="00C836DE" w:rsidRDefault="00C836DE" w:rsidP="00EE4B23">
      <w:pPr>
        <w:pStyle w:val="ListParagraph"/>
        <w:numPr>
          <w:ilvl w:val="0"/>
          <w:numId w:val="10"/>
        </w:numPr>
      </w:pPr>
      <w:r>
        <w:t>Are all</w:t>
      </w:r>
      <w:r w:rsidR="000028A3">
        <w:t xml:space="preserve"> words, especially names, </w:t>
      </w:r>
      <w:r>
        <w:t>spelt correctly?</w:t>
      </w:r>
    </w:p>
    <w:p w14:paraId="19E36AC0" w14:textId="081E8256" w:rsidR="00C15E99" w:rsidRDefault="00C836DE" w:rsidP="000028A3">
      <w:pPr>
        <w:pStyle w:val="ListParagraph"/>
        <w:numPr>
          <w:ilvl w:val="0"/>
          <w:numId w:val="10"/>
        </w:numPr>
      </w:pPr>
      <w:r>
        <w:t>Are all the numbers, including phone numbers</w:t>
      </w:r>
      <w:r w:rsidR="000028A3">
        <w:t>,</w:t>
      </w:r>
      <w:r>
        <w:t xml:space="preserve"> correct?</w:t>
      </w:r>
    </w:p>
    <w:p w14:paraId="5D2BFD93" w14:textId="3B3ECCE9" w:rsidR="000028A3" w:rsidRDefault="000028A3" w:rsidP="000028A3">
      <w:pPr>
        <w:pStyle w:val="ListParagraph"/>
        <w:numPr>
          <w:ilvl w:val="0"/>
          <w:numId w:val="10"/>
        </w:numPr>
      </w:pPr>
      <w:r>
        <w:t>Are full stops and capital letters used correctly?</w:t>
      </w:r>
    </w:p>
    <w:p w14:paraId="6B3DA771" w14:textId="32A95977" w:rsidR="000E2AC4" w:rsidRDefault="000E2AC4" w:rsidP="00773AB5">
      <w:pPr>
        <w:pStyle w:val="Heading4"/>
        <w:rPr>
          <w:rFonts w:eastAsia="Calibri"/>
        </w:rPr>
      </w:pPr>
      <w:r>
        <w:rPr>
          <w:rFonts w:eastAsia="Calibri"/>
        </w:rPr>
        <w:t>Practice editing</w:t>
      </w:r>
      <w:r w:rsidR="00353B81">
        <w:rPr>
          <w:rFonts w:eastAsia="Calibri"/>
        </w:rPr>
        <w:t xml:space="preserve"> and proof reading</w:t>
      </w:r>
    </w:p>
    <w:p w14:paraId="2BE5A964" w14:textId="77777777" w:rsidR="00C36324" w:rsidRDefault="00C36324" w:rsidP="00773AB5">
      <w:r>
        <w:t>Edit</w:t>
      </w:r>
      <w:r w:rsidR="00353B81">
        <w:t xml:space="preserve"> the </w:t>
      </w:r>
      <w:r w:rsidR="000E2AC4">
        <w:t>draft email</w:t>
      </w:r>
      <w:r w:rsidR="00353B81">
        <w:t xml:space="preserve"> you wrote on the previous page. There’s a spare page at the back of this booklet if you’d like to re-write it.</w:t>
      </w:r>
    </w:p>
    <w:p w14:paraId="3798DB30" w14:textId="77777777" w:rsidR="00773AB5" w:rsidRDefault="00C36324" w:rsidP="00773AB5">
      <w:r>
        <w:t>When you’re done, swap with someone else and proofread each other’s documents.</w:t>
      </w:r>
    </w:p>
    <w:p w14:paraId="4B020637" w14:textId="7E1D8585" w:rsidR="00A438A7" w:rsidRDefault="00A438A7" w:rsidP="00773AB5">
      <w:pPr>
        <w:rPr>
          <w:rFonts w:eastAsiaTheme="majorEastAsia" w:cs="Arial"/>
          <w:color w:val="84B3DF" w:themeColor="accent1" w:themeTint="BF"/>
          <w:szCs w:val="24"/>
        </w:rPr>
      </w:pPr>
      <w:r>
        <w:br w:type="page"/>
      </w:r>
    </w:p>
    <w:p w14:paraId="2EBC677D" w14:textId="2AEC6C43" w:rsidR="00C836DE" w:rsidRDefault="00F21561" w:rsidP="00784F35">
      <w:pPr>
        <w:pStyle w:val="Heading3"/>
      </w:pPr>
      <w:r>
        <w:lastRenderedPageBreak/>
        <w:t xml:space="preserve">Step 5 - </w:t>
      </w:r>
      <w:r w:rsidR="0019140E">
        <w:t>Design and produce your document</w:t>
      </w:r>
    </w:p>
    <w:p w14:paraId="028570C1" w14:textId="54434C72" w:rsidR="00C36324" w:rsidRPr="00C36324" w:rsidRDefault="00C36324" w:rsidP="00C36324">
      <w:r>
        <w:t xml:space="preserve">Using these features will make your document easy to read. This increases accessibility. </w:t>
      </w:r>
    </w:p>
    <w:p w14:paraId="0CDAEF05" w14:textId="3A4B4CC7" w:rsidR="0019140E" w:rsidRDefault="00943B76" w:rsidP="00EE4B23">
      <w:pPr>
        <w:pStyle w:val="ListParagraph"/>
        <w:numPr>
          <w:ilvl w:val="0"/>
          <w:numId w:val="12"/>
        </w:numPr>
      </w:pPr>
      <w:r>
        <w:t xml:space="preserve">Use a clear, </w:t>
      </w:r>
      <w:r w:rsidR="0019140E">
        <w:t>readable</w:t>
      </w:r>
      <w:r>
        <w:t xml:space="preserve"> </w:t>
      </w:r>
      <w:r w:rsidR="0019140E">
        <w:t>font</w:t>
      </w:r>
      <w:r w:rsidR="00353B81">
        <w:t xml:space="preserve">, such as, </w:t>
      </w:r>
      <w:r w:rsidR="0019140E">
        <w:t>Arial</w:t>
      </w:r>
      <w:r w:rsidR="00401F5B">
        <w:t>, font size 12</w:t>
      </w:r>
    </w:p>
    <w:p w14:paraId="461046AB" w14:textId="77777777" w:rsidR="00943B76" w:rsidRDefault="00F21561" w:rsidP="00EE4B23">
      <w:pPr>
        <w:pStyle w:val="ListParagraph"/>
        <w:numPr>
          <w:ilvl w:val="0"/>
          <w:numId w:val="12"/>
        </w:numPr>
      </w:pPr>
      <w:r>
        <w:t>Use subheadings and</w:t>
      </w:r>
      <w:r w:rsidR="00943B76">
        <w:t xml:space="preserve"> dot points</w:t>
      </w:r>
    </w:p>
    <w:p w14:paraId="7973DC45" w14:textId="77777777" w:rsidR="00401F5B" w:rsidRDefault="00401F5B" w:rsidP="00EE4B23">
      <w:pPr>
        <w:pStyle w:val="ListParagraph"/>
        <w:numPr>
          <w:ilvl w:val="0"/>
          <w:numId w:val="12"/>
        </w:numPr>
      </w:pPr>
      <w:r>
        <w:t>Make important points stand out, use bold, size or a different colour</w:t>
      </w:r>
    </w:p>
    <w:p w14:paraId="6CD62E36" w14:textId="77777777" w:rsidR="00401F5B" w:rsidRDefault="00401F5B" w:rsidP="00EE4B23">
      <w:pPr>
        <w:pStyle w:val="ListParagraph"/>
        <w:numPr>
          <w:ilvl w:val="0"/>
          <w:numId w:val="12"/>
        </w:numPr>
      </w:pPr>
      <w:r>
        <w:t>Use 1.15 or 1.5 line spacing</w:t>
      </w:r>
    </w:p>
    <w:p w14:paraId="567449AA" w14:textId="77777777" w:rsidR="00CE5966" w:rsidRDefault="00CE5966" w:rsidP="00EE4B23">
      <w:pPr>
        <w:pStyle w:val="Heading2"/>
      </w:pPr>
      <w:r>
        <w:t>Other documents where you can use Plain English</w:t>
      </w:r>
    </w:p>
    <w:p w14:paraId="463AE376" w14:textId="77777777" w:rsidR="00CE5966" w:rsidRDefault="00CE5966" w:rsidP="00EE4B23">
      <w:pPr>
        <w:pStyle w:val="ListParagraph"/>
        <w:numPr>
          <w:ilvl w:val="0"/>
          <w:numId w:val="19"/>
        </w:numPr>
      </w:pPr>
      <w:r>
        <w:t>Incident reports</w:t>
      </w:r>
    </w:p>
    <w:p w14:paraId="5C350480" w14:textId="77777777" w:rsidR="00CE5966" w:rsidRDefault="00CE5966" w:rsidP="00EE4B23">
      <w:pPr>
        <w:pStyle w:val="ListParagraph"/>
        <w:numPr>
          <w:ilvl w:val="0"/>
          <w:numId w:val="19"/>
        </w:numPr>
      </w:pPr>
      <w:r>
        <w:t>Planning</w:t>
      </w:r>
    </w:p>
    <w:p w14:paraId="67E9E582" w14:textId="77777777" w:rsidR="00773AB5" w:rsidRDefault="00CE5966" w:rsidP="00C36324">
      <w:pPr>
        <w:pStyle w:val="ListParagraph"/>
        <w:numPr>
          <w:ilvl w:val="0"/>
          <w:numId w:val="19"/>
        </w:numPr>
      </w:pPr>
      <w:r>
        <w:t>Workplace procedures (use numbers for actions/steps)</w:t>
      </w:r>
    </w:p>
    <w:p w14:paraId="4797DAC2" w14:textId="259EE8D3" w:rsidR="00C36324" w:rsidRDefault="00773AB5" w:rsidP="00C36324">
      <w:pPr>
        <w:pStyle w:val="ListParagraph"/>
        <w:numPr>
          <w:ilvl w:val="0"/>
          <w:numId w:val="19"/>
        </w:numPr>
      </w:pPr>
      <w:r>
        <w:t>Can you think of any other documents you write?</w:t>
      </w:r>
    </w:p>
    <w:p w14:paraId="5AB3CE88" w14:textId="77777777" w:rsidR="00B021A9" w:rsidRDefault="00B021A9" w:rsidP="00EE4B23">
      <w:r>
        <w:br w:type="page"/>
      </w:r>
    </w:p>
    <w:p w14:paraId="52BABE3E" w14:textId="77777777" w:rsidR="0052529F" w:rsidRDefault="0052529F" w:rsidP="0052529F">
      <w:pPr>
        <w:pStyle w:val="Heading2"/>
      </w:pPr>
      <w:r>
        <w:lastRenderedPageBreak/>
        <w:t>Everyday words</w:t>
      </w:r>
    </w:p>
    <w:tbl>
      <w:tblPr>
        <w:tblStyle w:val="TableGrid"/>
        <w:tblW w:w="0" w:type="auto"/>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02"/>
        <w:gridCol w:w="3118"/>
      </w:tblGrid>
      <w:tr w:rsidR="0052529F" w:rsidRPr="00353B81" w14:paraId="33069034" w14:textId="77777777" w:rsidTr="00773AB5">
        <w:trPr>
          <w:tblHeader/>
        </w:trPr>
        <w:tc>
          <w:tcPr>
            <w:tcW w:w="2802" w:type="dxa"/>
            <w:vAlign w:val="bottom"/>
          </w:tcPr>
          <w:p w14:paraId="61211FDF" w14:textId="77777777" w:rsidR="0052529F" w:rsidRPr="00353B81" w:rsidRDefault="0052529F" w:rsidP="00C40359">
            <w:pPr>
              <w:spacing w:after="0"/>
              <w:rPr>
                <w:b/>
              </w:rPr>
            </w:pPr>
            <w:r w:rsidRPr="00353B81">
              <w:rPr>
                <w:b/>
              </w:rPr>
              <w:t>Instead of</w:t>
            </w:r>
          </w:p>
        </w:tc>
        <w:tc>
          <w:tcPr>
            <w:tcW w:w="3118" w:type="dxa"/>
            <w:vAlign w:val="bottom"/>
          </w:tcPr>
          <w:p w14:paraId="4ED09590" w14:textId="77777777" w:rsidR="0052529F" w:rsidRPr="00353B81" w:rsidRDefault="0052529F" w:rsidP="00C40359">
            <w:pPr>
              <w:spacing w:after="0"/>
              <w:rPr>
                <w:b/>
              </w:rPr>
            </w:pPr>
            <w:r w:rsidRPr="00353B81">
              <w:rPr>
                <w:b/>
              </w:rPr>
              <w:t>Consider</w:t>
            </w:r>
          </w:p>
        </w:tc>
      </w:tr>
      <w:tr w:rsidR="0052529F" w:rsidRPr="00F55A06" w14:paraId="7475E233" w14:textId="77777777" w:rsidTr="00C40359">
        <w:tc>
          <w:tcPr>
            <w:tcW w:w="2802" w:type="dxa"/>
            <w:vAlign w:val="bottom"/>
          </w:tcPr>
          <w:p w14:paraId="1DD6DB08" w14:textId="77777777" w:rsidR="0052529F" w:rsidRPr="00F55A06" w:rsidRDefault="0052529F" w:rsidP="00C40359">
            <w:pPr>
              <w:spacing w:after="0"/>
            </w:pPr>
            <w:r w:rsidRPr="00F55A06">
              <w:t>accompany</w:t>
            </w:r>
          </w:p>
        </w:tc>
        <w:tc>
          <w:tcPr>
            <w:tcW w:w="3118" w:type="dxa"/>
            <w:vAlign w:val="bottom"/>
          </w:tcPr>
          <w:p w14:paraId="569D87F7" w14:textId="77777777" w:rsidR="0052529F" w:rsidRPr="00F55A06" w:rsidRDefault="0052529F" w:rsidP="00C40359">
            <w:pPr>
              <w:spacing w:after="0"/>
            </w:pPr>
            <w:r w:rsidRPr="00F55A06">
              <w:t>join, go with</w:t>
            </w:r>
          </w:p>
        </w:tc>
      </w:tr>
      <w:tr w:rsidR="0052529F" w:rsidRPr="00F55A06" w14:paraId="2A2F1517" w14:textId="77777777" w:rsidTr="00C40359">
        <w:tc>
          <w:tcPr>
            <w:tcW w:w="2802" w:type="dxa"/>
            <w:vAlign w:val="bottom"/>
          </w:tcPr>
          <w:p w14:paraId="6973A5B4" w14:textId="77777777" w:rsidR="0052529F" w:rsidRPr="00F55A06" w:rsidRDefault="0052529F" w:rsidP="00C40359">
            <w:pPr>
              <w:spacing w:after="0"/>
            </w:pPr>
            <w:r w:rsidRPr="00F55A06">
              <w:t>alternatively</w:t>
            </w:r>
          </w:p>
        </w:tc>
        <w:tc>
          <w:tcPr>
            <w:tcW w:w="3118" w:type="dxa"/>
            <w:vAlign w:val="bottom"/>
          </w:tcPr>
          <w:p w14:paraId="14A8C8E1" w14:textId="77777777" w:rsidR="0052529F" w:rsidRPr="00F55A06" w:rsidRDefault="0052529F" w:rsidP="00C40359">
            <w:pPr>
              <w:spacing w:after="0"/>
            </w:pPr>
            <w:r w:rsidRPr="00F55A06">
              <w:t>or</w:t>
            </w:r>
          </w:p>
        </w:tc>
      </w:tr>
      <w:tr w:rsidR="0052529F" w:rsidRPr="00F55A06" w14:paraId="2CE468E5" w14:textId="77777777" w:rsidTr="00C40359">
        <w:tc>
          <w:tcPr>
            <w:tcW w:w="2802" w:type="dxa"/>
            <w:vAlign w:val="bottom"/>
          </w:tcPr>
          <w:p w14:paraId="6B48D36B" w14:textId="77777777" w:rsidR="0052529F" w:rsidRPr="00F55A06" w:rsidRDefault="0052529F" w:rsidP="00C40359">
            <w:pPr>
              <w:spacing w:after="0"/>
            </w:pPr>
            <w:r w:rsidRPr="00F55A06">
              <w:t>ascertain</w:t>
            </w:r>
          </w:p>
        </w:tc>
        <w:tc>
          <w:tcPr>
            <w:tcW w:w="3118" w:type="dxa"/>
            <w:vAlign w:val="bottom"/>
          </w:tcPr>
          <w:p w14:paraId="63E39552" w14:textId="77777777" w:rsidR="0052529F" w:rsidRPr="00F55A06" w:rsidRDefault="0052529F" w:rsidP="00C40359">
            <w:pPr>
              <w:spacing w:after="0"/>
            </w:pPr>
            <w:r w:rsidRPr="00F55A06">
              <w:t>find out</w:t>
            </w:r>
          </w:p>
        </w:tc>
      </w:tr>
      <w:tr w:rsidR="0052529F" w:rsidRPr="00F55A06" w14:paraId="653AFCE2" w14:textId="77777777" w:rsidTr="00C40359">
        <w:tc>
          <w:tcPr>
            <w:tcW w:w="2802" w:type="dxa"/>
            <w:vAlign w:val="bottom"/>
          </w:tcPr>
          <w:p w14:paraId="5198E791" w14:textId="77777777" w:rsidR="0052529F" w:rsidRPr="00F55A06" w:rsidRDefault="0052529F" w:rsidP="00C40359">
            <w:pPr>
              <w:spacing w:after="0"/>
            </w:pPr>
            <w:r w:rsidRPr="00F55A06">
              <w:t>beneficial</w:t>
            </w:r>
          </w:p>
        </w:tc>
        <w:tc>
          <w:tcPr>
            <w:tcW w:w="3118" w:type="dxa"/>
            <w:vAlign w:val="bottom"/>
          </w:tcPr>
          <w:p w14:paraId="71F87F5D" w14:textId="77777777" w:rsidR="0052529F" w:rsidRPr="00F55A06" w:rsidRDefault="0052529F" w:rsidP="00C40359">
            <w:pPr>
              <w:spacing w:after="0"/>
            </w:pPr>
            <w:r w:rsidRPr="00F55A06">
              <w:t>helpful</w:t>
            </w:r>
          </w:p>
        </w:tc>
      </w:tr>
      <w:tr w:rsidR="0052529F" w:rsidRPr="00F55A06" w14:paraId="2CC0D6BA" w14:textId="77777777" w:rsidTr="00C40359">
        <w:tc>
          <w:tcPr>
            <w:tcW w:w="2802" w:type="dxa"/>
            <w:vAlign w:val="bottom"/>
          </w:tcPr>
          <w:p w14:paraId="23044BBC" w14:textId="77777777" w:rsidR="0052529F" w:rsidRPr="00F55A06" w:rsidRDefault="0052529F" w:rsidP="00C40359">
            <w:pPr>
              <w:spacing w:after="0"/>
            </w:pPr>
            <w:r w:rsidRPr="00F55A06">
              <w:t>calculate</w:t>
            </w:r>
          </w:p>
        </w:tc>
        <w:tc>
          <w:tcPr>
            <w:tcW w:w="3118" w:type="dxa"/>
            <w:vAlign w:val="bottom"/>
          </w:tcPr>
          <w:p w14:paraId="76DA38C5" w14:textId="77777777" w:rsidR="0052529F" w:rsidRPr="00F55A06" w:rsidRDefault="0052529F" w:rsidP="00C40359">
            <w:pPr>
              <w:spacing w:after="0"/>
            </w:pPr>
            <w:r w:rsidRPr="00F55A06">
              <w:t>work out</w:t>
            </w:r>
          </w:p>
        </w:tc>
      </w:tr>
      <w:tr w:rsidR="0052529F" w:rsidRPr="00F55A06" w14:paraId="20D36F48" w14:textId="77777777" w:rsidTr="00C40359">
        <w:tc>
          <w:tcPr>
            <w:tcW w:w="2802" w:type="dxa"/>
            <w:vAlign w:val="bottom"/>
          </w:tcPr>
          <w:p w14:paraId="7CFA6C77" w14:textId="77777777" w:rsidR="0052529F" w:rsidRPr="00F55A06" w:rsidRDefault="0052529F" w:rsidP="00C40359">
            <w:pPr>
              <w:spacing w:after="0"/>
            </w:pPr>
            <w:r w:rsidRPr="00F55A06">
              <w:t>determine</w:t>
            </w:r>
          </w:p>
        </w:tc>
        <w:tc>
          <w:tcPr>
            <w:tcW w:w="3118" w:type="dxa"/>
            <w:vAlign w:val="bottom"/>
          </w:tcPr>
          <w:p w14:paraId="2E201BB3" w14:textId="77777777" w:rsidR="0052529F" w:rsidRPr="00F55A06" w:rsidRDefault="0052529F" w:rsidP="00C40359">
            <w:pPr>
              <w:spacing w:after="0"/>
            </w:pPr>
            <w:r w:rsidRPr="00F55A06">
              <w:t>check, work out</w:t>
            </w:r>
          </w:p>
        </w:tc>
      </w:tr>
      <w:tr w:rsidR="0052529F" w:rsidRPr="00F55A06" w14:paraId="08F974E0" w14:textId="77777777" w:rsidTr="00C40359">
        <w:tc>
          <w:tcPr>
            <w:tcW w:w="2802" w:type="dxa"/>
            <w:vAlign w:val="bottom"/>
          </w:tcPr>
          <w:p w14:paraId="6A60DB0B" w14:textId="77777777" w:rsidR="0052529F" w:rsidRPr="00F55A06" w:rsidRDefault="0052529F" w:rsidP="00C40359">
            <w:pPr>
              <w:spacing w:after="0"/>
            </w:pPr>
            <w:r w:rsidRPr="00F55A06">
              <w:t>endeavour</w:t>
            </w:r>
          </w:p>
        </w:tc>
        <w:tc>
          <w:tcPr>
            <w:tcW w:w="3118" w:type="dxa"/>
            <w:vAlign w:val="bottom"/>
          </w:tcPr>
          <w:p w14:paraId="20C0368D" w14:textId="77777777" w:rsidR="0052529F" w:rsidRPr="00F55A06" w:rsidRDefault="0052529F" w:rsidP="00C40359">
            <w:pPr>
              <w:spacing w:after="0"/>
            </w:pPr>
            <w:r w:rsidRPr="00F55A06">
              <w:t>try</w:t>
            </w:r>
          </w:p>
        </w:tc>
      </w:tr>
      <w:tr w:rsidR="0052529F" w:rsidRPr="00F55A06" w14:paraId="31D666FA" w14:textId="77777777" w:rsidTr="00C40359">
        <w:tc>
          <w:tcPr>
            <w:tcW w:w="2802" w:type="dxa"/>
            <w:vAlign w:val="bottom"/>
          </w:tcPr>
          <w:p w14:paraId="65056AF2" w14:textId="77777777" w:rsidR="0052529F" w:rsidRPr="00F55A06" w:rsidRDefault="0052529F" w:rsidP="00C40359">
            <w:pPr>
              <w:spacing w:after="0"/>
            </w:pPr>
            <w:r w:rsidRPr="00F55A06">
              <w:t>facilitate</w:t>
            </w:r>
          </w:p>
        </w:tc>
        <w:tc>
          <w:tcPr>
            <w:tcW w:w="3118" w:type="dxa"/>
            <w:vAlign w:val="bottom"/>
          </w:tcPr>
          <w:p w14:paraId="1BE4C140" w14:textId="77777777" w:rsidR="0052529F" w:rsidRPr="00F55A06" w:rsidRDefault="0052529F" w:rsidP="00C40359">
            <w:pPr>
              <w:spacing w:after="0"/>
            </w:pPr>
            <w:r w:rsidRPr="00F55A06">
              <w:t>help, enable</w:t>
            </w:r>
          </w:p>
        </w:tc>
      </w:tr>
      <w:tr w:rsidR="0052529F" w:rsidRPr="00F55A06" w14:paraId="65B97034" w14:textId="77777777" w:rsidTr="00C40359">
        <w:tc>
          <w:tcPr>
            <w:tcW w:w="2802" w:type="dxa"/>
            <w:vAlign w:val="bottom"/>
          </w:tcPr>
          <w:p w14:paraId="09395D8A" w14:textId="77777777" w:rsidR="0052529F" w:rsidRPr="00F55A06" w:rsidRDefault="0052529F" w:rsidP="00C40359">
            <w:pPr>
              <w:spacing w:after="0"/>
            </w:pPr>
            <w:r w:rsidRPr="00F55A06">
              <w:t>fundamental</w:t>
            </w:r>
          </w:p>
        </w:tc>
        <w:tc>
          <w:tcPr>
            <w:tcW w:w="3118" w:type="dxa"/>
            <w:vAlign w:val="bottom"/>
          </w:tcPr>
          <w:p w14:paraId="78C62D01" w14:textId="77777777" w:rsidR="0052529F" w:rsidRPr="00F55A06" w:rsidRDefault="0052529F" w:rsidP="00C40359">
            <w:pPr>
              <w:spacing w:after="0"/>
            </w:pPr>
            <w:r w:rsidRPr="00F55A06">
              <w:t>basic</w:t>
            </w:r>
          </w:p>
        </w:tc>
      </w:tr>
      <w:tr w:rsidR="0052529F" w:rsidRPr="00F55A06" w14:paraId="67699BA5" w14:textId="77777777" w:rsidTr="00C40359">
        <w:tc>
          <w:tcPr>
            <w:tcW w:w="2802" w:type="dxa"/>
            <w:vAlign w:val="bottom"/>
          </w:tcPr>
          <w:p w14:paraId="16126A03" w14:textId="77777777" w:rsidR="0052529F" w:rsidRPr="00F55A06" w:rsidRDefault="0052529F" w:rsidP="00C40359">
            <w:pPr>
              <w:spacing w:after="0"/>
            </w:pPr>
            <w:r w:rsidRPr="00F55A06">
              <w:t>participate</w:t>
            </w:r>
          </w:p>
        </w:tc>
        <w:tc>
          <w:tcPr>
            <w:tcW w:w="3118" w:type="dxa"/>
            <w:vAlign w:val="bottom"/>
          </w:tcPr>
          <w:p w14:paraId="5B79B6E0" w14:textId="77777777" w:rsidR="0052529F" w:rsidRPr="00F55A06" w:rsidRDefault="0052529F" w:rsidP="00C40359">
            <w:pPr>
              <w:spacing w:after="0"/>
            </w:pPr>
            <w:r w:rsidRPr="00F55A06">
              <w:t>take part</w:t>
            </w:r>
          </w:p>
        </w:tc>
      </w:tr>
      <w:tr w:rsidR="0052529F" w:rsidRPr="00F55A06" w14:paraId="2619F38F" w14:textId="77777777" w:rsidTr="00C40359">
        <w:tc>
          <w:tcPr>
            <w:tcW w:w="2802" w:type="dxa"/>
            <w:vAlign w:val="bottom"/>
          </w:tcPr>
          <w:p w14:paraId="5984F4D6" w14:textId="77777777" w:rsidR="0052529F" w:rsidRPr="00F55A06" w:rsidRDefault="0052529F" w:rsidP="00C40359">
            <w:pPr>
              <w:spacing w:after="0"/>
            </w:pPr>
            <w:r w:rsidRPr="00F55A06">
              <w:t>utilise</w:t>
            </w:r>
          </w:p>
        </w:tc>
        <w:tc>
          <w:tcPr>
            <w:tcW w:w="3118" w:type="dxa"/>
            <w:vAlign w:val="bottom"/>
          </w:tcPr>
          <w:p w14:paraId="5CB1A529" w14:textId="77777777" w:rsidR="0052529F" w:rsidRPr="00F55A06" w:rsidRDefault="0052529F" w:rsidP="00C40359">
            <w:pPr>
              <w:spacing w:after="0"/>
            </w:pPr>
            <w:r w:rsidRPr="00F55A06">
              <w:t>use</w:t>
            </w:r>
          </w:p>
        </w:tc>
      </w:tr>
      <w:tr w:rsidR="0052529F" w:rsidRPr="00F55A06" w14:paraId="6821C49C" w14:textId="77777777" w:rsidTr="00C40359">
        <w:tc>
          <w:tcPr>
            <w:tcW w:w="2802" w:type="dxa"/>
            <w:vAlign w:val="bottom"/>
          </w:tcPr>
          <w:p w14:paraId="4CA16A5F" w14:textId="77777777" w:rsidR="0052529F" w:rsidRPr="00F55A06" w:rsidRDefault="0052529F" w:rsidP="00C40359">
            <w:pPr>
              <w:spacing w:after="0"/>
            </w:pPr>
            <w:r w:rsidRPr="00F55A06">
              <w:t>terminate</w:t>
            </w:r>
          </w:p>
        </w:tc>
        <w:tc>
          <w:tcPr>
            <w:tcW w:w="3118" w:type="dxa"/>
            <w:vAlign w:val="bottom"/>
          </w:tcPr>
          <w:p w14:paraId="677AABE8" w14:textId="77777777" w:rsidR="0052529F" w:rsidRPr="00F55A06" w:rsidRDefault="0052529F" w:rsidP="00C40359">
            <w:pPr>
              <w:spacing w:after="0"/>
            </w:pPr>
            <w:r w:rsidRPr="00F55A06">
              <w:t>end, finish</w:t>
            </w:r>
          </w:p>
        </w:tc>
      </w:tr>
    </w:tbl>
    <w:p w14:paraId="72809300" w14:textId="77777777" w:rsidR="0052529F" w:rsidRDefault="0052529F" w:rsidP="0052529F">
      <w:pPr>
        <w:pStyle w:val="Heading2"/>
      </w:pPr>
      <w:r>
        <w:t>Concise words</w:t>
      </w:r>
    </w:p>
    <w:tbl>
      <w:tblPr>
        <w:tblStyle w:val="TableGrid"/>
        <w:tblW w:w="0" w:type="auto"/>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02"/>
        <w:gridCol w:w="3118"/>
      </w:tblGrid>
      <w:tr w:rsidR="0052529F" w:rsidRPr="001137ED" w14:paraId="692E2EC6" w14:textId="77777777" w:rsidTr="00773AB5">
        <w:trPr>
          <w:tblHeader/>
        </w:trPr>
        <w:tc>
          <w:tcPr>
            <w:tcW w:w="2802" w:type="dxa"/>
            <w:vAlign w:val="bottom"/>
          </w:tcPr>
          <w:p w14:paraId="49944A48" w14:textId="77777777" w:rsidR="0052529F" w:rsidRPr="001137ED" w:rsidRDefault="0052529F" w:rsidP="00C40359">
            <w:pPr>
              <w:spacing w:after="0"/>
              <w:rPr>
                <w:b/>
              </w:rPr>
            </w:pPr>
            <w:r w:rsidRPr="001137ED">
              <w:rPr>
                <w:b/>
              </w:rPr>
              <w:t>Instead of</w:t>
            </w:r>
          </w:p>
        </w:tc>
        <w:tc>
          <w:tcPr>
            <w:tcW w:w="3118" w:type="dxa"/>
            <w:vAlign w:val="bottom"/>
          </w:tcPr>
          <w:p w14:paraId="58F2798E" w14:textId="77777777" w:rsidR="0052529F" w:rsidRPr="001137ED" w:rsidRDefault="0052529F" w:rsidP="00C40359">
            <w:pPr>
              <w:spacing w:after="0"/>
              <w:rPr>
                <w:b/>
              </w:rPr>
            </w:pPr>
            <w:r w:rsidRPr="001137ED">
              <w:rPr>
                <w:b/>
              </w:rPr>
              <w:t>Consider</w:t>
            </w:r>
          </w:p>
        </w:tc>
      </w:tr>
      <w:tr w:rsidR="0052529F" w14:paraId="2D51A5A1" w14:textId="77777777" w:rsidTr="00C40359">
        <w:tc>
          <w:tcPr>
            <w:tcW w:w="2802" w:type="dxa"/>
            <w:vAlign w:val="bottom"/>
          </w:tcPr>
          <w:p w14:paraId="2BC55B3D" w14:textId="77777777" w:rsidR="0052529F" w:rsidRDefault="0052529F" w:rsidP="00C40359">
            <w:pPr>
              <w:spacing w:after="0"/>
            </w:pPr>
            <w:r>
              <w:t>adequate number of</w:t>
            </w:r>
          </w:p>
        </w:tc>
        <w:tc>
          <w:tcPr>
            <w:tcW w:w="3118" w:type="dxa"/>
            <w:vAlign w:val="bottom"/>
          </w:tcPr>
          <w:p w14:paraId="4D4A0FEC" w14:textId="77777777" w:rsidR="0052529F" w:rsidRDefault="0052529F" w:rsidP="00C40359">
            <w:pPr>
              <w:spacing w:after="0"/>
            </w:pPr>
            <w:r>
              <w:t>enough</w:t>
            </w:r>
          </w:p>
        </w:tc>
      </w:tr>
      <w:tr w:rsidR="0052529F" w14:paraId="2784BB17" w14:textId="77777777" w:rsidTr="00C40359">
        <w:tc>
          <w:tcPr>
            <w:tcW w:w="2802" w:type="dxa"/>
            <w:vAlign w:val="bottom"/>
          </w:tcPr>
          <w:p w14:paraId="304BE39C" w14:textId="77777777" w:rsidR="0052529F" w:rsidRDefault="0052529F" w:rsidP="00C40359">
            <w:pPr>
              <w:spacing w:after="0"/>
            </w:pPr>
            <w:r>
              <w:t>adjacent to</w:t>
            </w:r>
          </w:p>
        </w:tc>
        <w:tc>
          <w:tcPr>
            <w:tcW w:w="3118" w:type="dxa"/>
            <w:vAlign w:val="bottom"/>
          </w:tcPr>
          <w:p w14:paraId="6A67B481" w14:textId="77777777" w:rsidR="0052529F" w:rsidRDefault="0052529F" w:rsidP="00C40359">
            <w:pPr>
              <w:spacing w:after="0"/>
            </w:pPr>
            <w:r>
              <w:t>beside, next to</w:t>
            </w:r>
          </w:p>
        </w:tc>
      </w:tr>
      <w:tr w:rsidR="0052529F" w14:paraId="7A699667" w14:textId="77777777" w:rsidTr="00C40359">
        <w:tc>
          <w:tcPr>
            <w:tcW w:w="2802" w:type="dxa"/>
            <w:vAlign w:val="bottom"/>
          </w:tcPr>
          <w:p w14:paraId="2A0A2F5C" w14:textId="77777777" w:rsidR="0052529F" w:rsidRDefault="0052529F" w:rsidP="00C40359">
            <w:pPr>
              <w:spacing w:after="0"/>
            </w:pPr>
            <w:r>
              <w:t>draw your attention to</w:t>
            </w:r>
          </w:p>
        </w:tc>
        <w:tc>
          <w:tcPr>
            <w:tcW w:w="3118" w:type="dxa"/>
            <w:vAlign w:val="bottom"/>
          </w:tcPr>
          <w:p w14:paraId="63C79344" w14:textId="77777777" w:rsidR="0052529F" w:rsidRDefault="0052529F" w:rsidP="00C40359">
            <w:pPr>
              <w:spacing w:after="0"/>
            </w:pPr>
            <w:r>
              <w:t>point out, show</w:t>
            </w:r>
          </w:p>
        </w:tc>
      </w:tr>
      <w:tr w:rsidR="0052529F" w14:paraId="0B31EED2" w14:textId="77777777" w:rsidTr="00C40359">
        <w:tc>
          <w:tcPr>
            <w:tcW w:w="2802" w:type="dxa"/>
            <w:vAlign w:val="bottom"/>
          </w:tcPr>
          <w:p w14:paraId="3FBBF38A" w14:textId="77777777" w:rsidR="0052529F" w:rsidRDefault="0052529F" w:rsidP="00C40359">
            <w:pPr>
              <w:spacing w:after="0"/>
            </w:pPr>
            <w:r>
              <w:t xml:space="preserve">for the duration of </w:t>
            </w:r>
          </w:p>
        </w:tc>
        <w:tc>
          <w:tcPr>
            <w:tcW w:w="3118" w:type="dxa"/>
            <w:vAlign w:val="bottom"/>
          </w:tcPr>
          <w:p w14:paraId="287AD45E" w14:textId="77777777" w:rsidR="0052529F" w:rsidRDefault="0052529F" w:rsidP="00C40359">
            <w:pPr>
              <w:spacing w:after="0"/>
            </w:pPr>
            <w:r>
              <w:t>during, until the end</w:t>
            </w:r>
          </w:p>
        </w:tc>
      </w:tr>
      <w:tr w:rsidR="0052529F" w14:paraId="26BA098D" w14:textId="77777777" w:rsidTr="00C40359">
        <w:tc>
          <w:tcPr>
            <w:tcW w:w="2802" w:type="dxa"/>
            <w:vAlign w:val="bottom"/>
          </w:tcPr>
          <w:p w14:paraId="15A3AB82" w14:textId="77777777" w:rsidR="0052529F" w:rsidRDefault="0052529F" w:rsidP="00C40359">
            <w:pPr>
              <w:spacing w:after="0"/>
            </w:pPr>
            <w:r>
              <w:t>for the purpose of</w:t>
            </w:r>
          </w:p>
        </w:tc>
        <w:tc>
          <w:tcPr>
            <w:tcW w:w="3118" w:type="dxa"/>
            <w:vAlign w:val="bottom"/>
          </w:tcPr>
          <w:p w14:paraId="42F75D10" w14:textId="77777777" w:rsidR="0052529F" w:rsidRDefault="0052529F" w:rsidP="00C40359">
            <w:pPr>
              <w:spacing w:after="0"/>
            </w:pPr>
            <w:r>
              <w:t>to</w:t>
            </w:r>
          </w:p>
        </w:tc>
      </w:tr>
      <w:tr w:rsidR="0052529F" w14:paraId="0BCAA14C" w14:textId="77777777" w:rsidTr="00C40359">
        <w:tc>
          <w:tcPr>
            <w:tcW w:w="2802" w:type="dxa"/>
            <w:vAlign w:val="bottom"/>
          </w:tcPr>
          <w:p w14:paraId="4A0D3ECA" w14:textId="77777777" w:rsidR="0052529F" w:rsidRDefault="0052529F" w:rsidP="00C40359">
            <w:pPr>
              <w:spacing w:after="0"/>
            </w:pPr>
            <w:r>
              <w:t>in respect of</w:t>
            </w:r>
          </w:p>
        </w:tc>
        <w:tc>
          <w:tcPr>
            <w:tcW w:w="3118" w:type="dxa"/>
            <w:vAlign w:val="bottom"/>
          </w:tcPr>
          <w:p w14:paraId="792E99AE" w14:textId="77777777" w:rsidR="0052529F" w:rsidRDefault="0052529F" w:rsidP="00C40359">
            <w:pPr>
              <w:spacing w:after="0"/>
            </w:pPr>
            <w:r>
              <w:t>about, for</w:t>
            </w:r>
          </w:p>
        </w:tc>
      </w:tr>
      <w:tr w:rsidR="0052529F" w14:paraId="72C1928E" w14:textId="77777777" w:rsidTr="00C40359">
        <w:tc>
          <w:tcPr>
            <w:tcW w:w="2802" w:type="dxa"/>
            <w:vAlign w:val="bottom"/>
          </w:tcPr>
          <w:p w14:paraId="779AA876" w14:textId="77777777" w:rsidR="0052529F" w:rsidRDefault="0052529F" w:rsidP="00C40359">
            <w:pPr>
              <w:spacing w:after="0"/>
            </w:pPr>
            <w:r>
              <w:t>in the event of</w:t>
            </w:r>
          </w:p>
        </w:tc>
        <w:tc>
          <w:tcPr>
            <w:tcW w:w="3118" w:type="dxa"/>
            <w:vAlign w:val="bottom"/>
          </w:tcPr>
          <w:p w14:paraId="033DBE7E" w14:textId="77777777" w:rsidR="0052529F" w:rsidRDefault="0052529F" w:rsidP="00C40359">
            <w:pPr>
              <w:spacing w:after="0"/>
            </w:pPr>
            <w:r>
              <w:t>if</w:t>
            </w:r>
          </w:p>
        </w:tc>
      </w:tr>
      <w:tr w:rsidR="0052529F" w14:paraId="4FE0447F" w14:textId="77777777" w:rsidTr="00C40359">
        <w:tc>
          <w:tcPr>
            <w:tcW w:w="2802" w:type="dxa"/>
            <w:vAlign w:val="bottom"/>
          </w:tcPr>
          <w:p w14:paraId="072046EE" w14:textId="77777777" w:rsidR="0052529F" w:rsidRDefault="0052529F" w:rsidP="00C40359">
            <w:pPr>
              <w:spacing w:after="0"/>
            </w:pPr>
            <w:r>
              <w:t>make an application</w:t>
            </w:r>
          </w:p>
        </w:tc>
        <w:tc>
          <w:tcPr>
            <w:tcW w:w="3118" w:type="dxa"/>
            <w:vAlign w:val="bottom"/>
          </w:tcPr>
          <w:p w14:paraId="7C4DCDE2" w14:textId="77777777" w:rsidR="0052529F" w:rsidRDefault="0052529F" w:rsidP="00C40359">
            <w:pPr>
              <w:spacing w:after="0"/>
            </w:pPr>
            <w:r>
              <w:t>apply</w:t>
            </w:r>
          </w:p>
        </w:tc>
      </w:tr>
      <w:tr w:rsidR="0052529F" w14:paraId="0B3B3D3C" w14:textId="77777777" w:rsidTr="00C40359">
        <w:tc>
          <w:tcPr>
            <w:tcW w:w="2802" w:type="dxa"/>
            <w:vAlign w:val="bottom"/>
          </w:tcPr>
          <w:p w14:paraId="69B09D77" w14:textId="77777777" w:rsidR="0052529F" w:rsidRDefault="0052529F" w:rsidP="00C40359">
            <w:pPr>
              <w:spacing w:after="0"/>
            </w:pPr>
            <w:r>
              <w:t>on the condition that</w:t>
            </w:r>
          </w:p>
        </w:tc>
        <w:tc>
          <w:tcPr>
            <w:tcW w:w="3118" w:type="dxa"/>
            <w:vAlign w:val="bottom"/>
          </w:tcPr>
          <w:p w14:paraId="3795DC8F" w14:textId="77777777" w:rsidR="0052529F" w:rsidRDefault="0052529F" w:rsidP="00C40359">
            <w:pPr>
              <w:spacing w:after="0"/>
            </w:pPr>
            <w:r>
              <w:t>if</w:t>
            </w:r>
          </w:p>
        </w:tc>
      </w:tr>
      <w:tr w:rsidR="0052529F" w14:paraId="15D8882C" w14:textId="77777777" w:rsidTr="00C40359">
        <w:tc>
          <w:tcPr>
            <w:tcW w:w="2802" w:type="dxa"/>
            <w:vAlign w:val="bottom"/>
          </w:tcPr>
          <w:p w14:paraId="7AA8CDC2" w14:textId="77777777" w:rsidR="0052529F" w:rsidRDefault="0052529F" w:rsidP="00C40359">
            <w:pPr>
              <w:spacing w:after="0"/>
            </w:pPr>
            <w:r>
              <w:t>with regard to</w:t>
            </w:r>
          </w:p>
        </w:tc>
        <w:tc>
          <w:tcPr>
            <w:tcW w:w="3118" w:type="dxa"/>
            <w:vAlign w:val="bottom"/>
          </w:tcPr>
          <w:p w14:paraId="38EA76B3" w14:textId="77777777" w:rsidR="0052529F" w:rsidRDefault="0052529F" w:rsidP="00C40359">
            <w:pPr>
              <w:spacing w:after="0"/>
            </w:pPr>
            <w:r>
              <w:t>about</w:t>
            </w:r>
          </w:p>
        </w:tc>
      </w:tr>
    </w:tbl>
    <w:p w14:paraId="2EECBCFA" w14:textId="77777777" w:rsidR="0052529F" w:rsidRDefault="0052529F" w:rsidP="0052529F">
      <w:pPr>
        <w:pStyle w:val="Heading2"/>
      </w:pPr>
      <w:r>
        <w:t>More information</w:t>
      </w:r>
    </w:p>
    <w:p w14:paraId="4B1A971D" w14:textId="624E7494" w:rsidR="0052529F" w:rsidRDefault="00F70731" w:rsidP="0052529F">
      <w:pPr>
        <w:rPr>
          <w:rStyle w:val="Hyperlink"/>
          <w:color w:val="1A89F9" w:themeColor="hyperlink" w:themeTint="BF"/>
        </w:rPr>
      </w:pPr>
      <w:hyperlink r:id="rId21" w:history="1">
        <w:r w:rsidR="00773AB5" w:rsidRPr="00773AB5">
          <w:rPr>
            <w:rStyle w:val="Hyperlink"/>
          </w:rPr>
          <w:t>Communicating in Plain English</w:t>
        </w:r>
      </w:hyperlink>
    </w:p>
    <w:p w14:paraId="421EB6A8" w14:textId="77777777" w:rsidR="0052529F" w:rsidRDefault="0052529F">
      <w:pPr>
        <w:spacing w:before="0" w:after="160" w:line="259" w:lineRule="auto"/>
        <w:rPr>
          <w:rFonts w:eastAsia="Times New Roman" w:cstheme="majorBidi"/>
          <w:color w:val="5B9BD5" w:themeColor="accent1"/>
          <w:sz w:val="32"/>
          <w:szCs w:val="32"/>
          <w14:textFill>
            <w14:solidFill>
              <w14:schemeClr w14:val="accent1">
                <w14:lumMod w14:val="75000"/>
                <w14:lumMod w14:val="75000"/>
                <w14:lumOff w14:val="25000"/>
              </w14:schemeClr>
            </w14:solidFill>
          </w14:textFill>
        </w:rPr>
      </w:pPr>
      <w:r>
        <w:br w:type="page"/>
      </w:r>
    </w:p>
    <w:p w14:paraId="1F05F3F7" w14:textId="76DB2CE0" w:rsidR="00CE5966" w:rsidRDefault="001137ED" w:rsidP="00773AB5">
      <w:pPr>
        <w:pStyle w:val="Heading2"/>
      </w:pPr>
      <w:r>
        <w:lastRenderedPageBreak/>
        <w:t>Practice writing</w:t>
      </w:r>
    </w:p>
    <w:p w14:paraId="77F9B570" w14:textId="2EAC1110" w:rsidR="00C36324" w:rsidRDefault="00C36324" w:rsidP="00773AB5">
      <w:r>
        <w:t>Follow the 5 steps to write a Plain English document</w:t>
      </w:r>
      <w:r w:rsidR="00773AB5">
        <w:t xml:space="preserve"> using the blank lines below</w:t>
      </w:r>
      <w:r>
        <w:t xml:space="preserve">. </w:t>
      </w:r>
    </w:p>
    <w:p w14:paraId="393ABE7E" w14:textId="41B27788" w:rsidR="00CE5966" w:rsidRDefault="00CE5966" w:rsidP="00773AB5">
      <w:r>
        <w:t xml:space="preserve">It </w:t>
      </w:r>
      <w:r w:rsidR="00C36324">
        <w:t>wa</w:t>
      </w:r>
      <w:r>
        <w:t>s your turn to do the shopping run</w:t>
      </w:r>
      <w:r w:rsidR="00C36324">
        <w:t xml:space="preserve"> today</w:t>
      </w:r>
      <w:r>
        <w:t>, but you ran out of time. You have written a list for someone else to do it tomorrow. The list includes toiletries for 2 residents, food for the BBQ on Saturday</w:t>
      </w:r>
      <w:r w:rsidR="001137ED">
        <w:t>,</w:t>
      </w:r>
      <w:r>
        <w:t xml:space="preserve"> and the Webster Pacs need to be collected.</w:t>
      </w:r>
    </w:p>
    <w:p w14:paraId="515F7533" w14:textId="7D1C73EA" w:rsidR="00CE5966" w:rsidRDefault="00AF3B53" w:rsidP="00EE4B23">
      <w:r>
        <w:t xml:space="preserve">Use your imagination to </w:t>
      </w:r>
      <w:r w:rsidR="00CE5966">
        <w:t>add a few details to the above to</w:t>
      </w:r>
      <w:r>
        <w:t xml:space="preserve"> make</w:t>
      </w:r>
      <w:r w:rsidR="00C36324">
        <w:t xml:space="preserve"> sure</w:t>
      </w:r>
      <w:r>
        <w:t xml:space="preserve"> the correct items are purchased. </w:t>
      </w:r>
    </w:p>
    <w:p w14:paraId="2D4BD4A6" w14:textId="77777777" w:rsidR="00773AB5" w:rsidRDefault="00773AB5" w:rsidP="00773AB5">
      <w:r>
        <w:t xml:space="preserve">From: </w:t>
      </w:r>
      <w:hyperlink r:id="rId22" w:history="1">
        <w:r w:rsidRPr="00BA2D85">
          <w:rPr>
            <w:rStyle w:val="Hyperlink"/>
          </w:rPr>
          <w:t>teamleader@myservice.org.au</w:t>
        </w:r>
      </w:hyperlink>
    </w:p>
    <w:p w14:paraId="5129BDD8" w14:textId="77777777" w:rsidR="00773AB5" w:rsidRDefault="00773AB5" w:rsidP="00773AB5">
      <w:r>
        <w:t xml:space="preserve">To: </w:t>
      </w:r>
      <w:hyperlink r:id="rId23" w:history="1">
        <w:r w:rsidRPr="00BA2D85">
          <w:rPr>
            <w:rStyle w:val="Hyperlink"/>
          </w:rPr>
          <w:t>team@myservice.org.au</w:t>
        </w:r>
      </w:hyperlink>
    </w:p>
    <w:p w14:paraId="4964E3A1" w14:textId="77777777" w:rsidR="00773AB5" w:rsidRDefault="00773AB5" w:rsidP="00773AB5">
      <w:r>
        <w:t xml:space="preserve">Subject: </w:t>
      </w:r>
    </w:p>
    <w:p w14:paraId="3E7D815D" w14:textId="77777777" w:rsidR="00773AB5" w:rsidRDefault="00773AB5" w:rsidP="00773AB5">
      <w:pPr>
        <w:pBdr>
          <w:between w:val="single" w:sz="4" w:space="1" w:color="auto"/>
        </w:pBdr>
      </w:pPr>
    </w:p>
    <w:p w14:paraId="6FD89982" w14:textId="77777777" w:rsidR="00773AB5" w:rsidRDefault="00773AB5" w:rsidP="00773AB5">
      <w:pPr>
        <w:pBdr>
          <w:between w:val="single" w:sz="4" w:space="1" w:color="auto"/>
        </w:pBdr>
      </w:pPr>
    </w:p>
    <w:p w14:paraId="6386106D" w14:textId="77777777" w:rsidR="00773AB5" w:rsidRDefault="00773AB5" w:rsidP="00773AB5">
      <w:pPr>
        <w:pBdr>
          <w:between w:val="single" w:sz="4" w:space="1" w:color="auto"/>
        </w:pBdr>
      </w:pPr>
    </w:p>
    <w:p w14:paraId="29311DB6" w14:textId="77777777" w:rsidR="00773AB5" w:rsidRDefault="00773AB5" w:rsidP="00773AB5">
      <w:pPr>
        <w:pBdr>
          <w:between w:val="single" w:sz="4" w:space="1" w:color="auto"/>
        </w:pBdr>
      </w:pPr>
    </w:p>
    <w:p w14:paraId="5C4D891C" w14:textId="77777777" w:rsidR="00773AB5" w:rsidRDefault="00773AB5" w:rsidP="00773AB5">
      <w:pPr>
        <w:pBdr>
          <w:between w:val="single" w:sz="4" w:space="1" w:color="auto"/>
        </w:pBdr>
      </w:pPr>
    </w:p>
    <w:p w14:paraId="2591E7A4" w14:textId="77777777" w:rsidR="00773AB5" w:rsidRDefault="00773AB5" w:rsidP="00773AB5">
      <w:pPr>
        <w:pBdr>
          <w:between w:val="single" w:sz="4" w:space="1" w:color="auto"/>
        </w:pBdr>
      </w:pPr>
    </w:p>
    <w:p w14:paraId="69704AB4" w14:textId="77777777" w:rsidR="00773AB5" w:rsidRDefault="00773AB5" w:rsidP="00773AB5">
      <w:pPr>
        <w:pBdr>
          <w:between w:val="single" w:sz="4" w:space="1" w:color="auto"/>
        </w:pBdr>
      </w:pPr>
    </w:p>
    <w:p w14:paraId="13EECA36" w14:textId="77777777" w:rsidR="00773AB5" w:rsidRDefault="00773AB5" w:rsidP="00773AB5">
      <w:pPr>
        <w:pBdr>
          <w:between w:val="single" w:sz="4" w:space="1" w:color="auto"/>
        </w:pBdr>
      </w:pPr>
    </w:p>
    <w:p w14:paraId="4AD045E5" w14:textId="77777777" w:rsidR="00773AB5" w:rsidRDefault="00773AB5" w:rsidP="00773AB5">
      <w:pPr>
        <w:pBdr>
          <w:between w:val="single" w:sz="4" w:space="1" w:color="auto"/>
        </w:pBdr>
      </w:pPr>
    </w:p>
    <w:p w14:paraId="33163896" w14:textId="77777777" w:rsidR="00773AB5" w:rsidRDefault="00773AB5" w:rsidP="00773AB5">
      <w:pPr>
        <w:pBdr>
          <w:between w:val="single" w:sz="4" w:space="1" w:color="auto"/>
        </w:pBdr>
      </w:pPr>
    </w:p>
    <w:p w14:paraId="76859686" w14:textId="77777777" w:rsidR="00773AB5" w:rsidRDefault="00773AB5" w:rsidP="00773AB5">
      <w:pPr>
        <w:pBdr>
          <w:between w:val="single" w:sz="4" w:space="1" w:color="auto"/>
        </w:pBdr>
      </w:pPr>
    </w:p>
    <w:p w14:paraId="7DEC902E" w14:textId="77777777" w:rsidR="00773AB5" w:rsidRDefault="00773AB5" w:rsidP="00773AB5">
      <w:pPr>
        <w:pBdr>
          <w:between w:val="single" w:sz="4" w:space="1" w:color="auto"/>
        </w:pBdr>
      </w:pPr>
    </w:p>
    <w:p w14:paraId="77643E80" w14:textId="77777777" w:rsidR="00773AB5" w:rsidRDefault="00773AB5" w:rsidP="00773AB5">
      <w:pPr>
        <w:pBdr>
          <w:between w:val="single" w:sz="4" w:space="1" w:color="auto"/>
        </w:pBdr>
      </w:pPr>
    </w:p>
    <w:p w14:paraId="3BAD05D5" w14:textId="58D57087" w:rsidR="001137ED" w:rsidRPr="0052529F" w:rsidRDefault="001137ED" w:rsidP="001137ED">
      <w:pPr>
        <w:rPr>
          <w:rFonts w:eastAsia="Times New Roman" w:cstheme="majorBidi"/>
          <w:color w:val="5B9BD5" w:themeColor="accent1"/>
          <w:sz w:val="2"/>
          <w:szCs w:val="2"/>
          <w14:textFill>
            <w14:solidFill>
              <w14:schemeClr w14:val="accent1">
                <w14:lumMod w14:val="75000"/>
                <w14:lumMod w14:val="75000"/>
                <w14:lumOff w14:val="25000"/>
              </w14:schemeClr>
            </w14:solidFill>
          </w14:textFill>
        </w:rPr>
      </w:pPr>
      <w:bookmarkStart w:id="0" w:name="_GoBack"/>
      <w:bookmarkEnd w:id="0"/>
    </w:p>
    <w:sectPr w:rsidR="001137ED" w:rsidRPr="0052529F" w:rsidSect="001137ED">
      <w:footerReference w:type="default" r:id="rId24"/>
      <w:pgSz w:w="11906" w:h="16838"/>
      <w:pgMar w:top="1245" w:right="1440" w:bottom="426"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DBDB4" w14:textId="77777777" w:rsidR="00D449D3" w:rsidRDefault="00D449D3" w:rsidP="00EE4B23">
      <w:r>
        <w:separator/>
      </w:r>
    </w:p>
  </w:endnote>
  <w:endnote w:type="continuationSeparator" w:id="0">
    <w:p w14:paraId="10F27C35" w14:textId="77777777" w:rsidR="00D449D3" w:rsidRDefault="00D449D3" w:rsidP="00EE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77112"/>
      <w:docPartObj>
        <w:docPartGallery w:val="Page Numbers (Bottom of Page)"/>
        <w:docPartUnique/>
      </w:docPartObj>
    </w:sdtPr>
    <w:sdtContent>
      <w:sdt>
        <w:sdtPr>
          <w:id w:val="-1769616900"/>
          <w:docPartObj>
            <w:docPartGallery w:val="Page Numbers (Top of Page)"/>
            <w:docPartUnique/>
          </w:docPartObj>
        </w:sdtPr>
        <w:sdtContent>
          <w:p w14:paraId="5BD61E3F" w14:textId="687BB684" w:rsidR="00D449D3" w:rsidRDefault="00F70731" w:rsidP="00F70731">
            <w:pPr>
              <w:pStyle w:val="Footer"/>
              <w:jc w:val="right"/>
            </w:pPr>
            <w:r w:rsidRPr="00F70731">
              <w:t xml:space="preserve">Page </w:t>
            </w:r>
            <w:r w:rsidRPr="00F70731">
              <w:rPr>
                <w:bCs/>
                <w:szCs w:val="24"/>
              </w:rPr>
              <w:fldChar w:fldCharType="begin"/>
            </w:r>
            <w:r w:rsidRPr="00F70731">
              <w:rPr>
                <w:bCs/>
              </w:rPr>
              <w:instrText xml:space="preserve"> PAGE </w:instrText>
            </w:r>
            <w:r w:rsidRPr="00F70731">
              <w:rPr>
                <w:bCs/>
                <w:szCs w:val="24"/>
              </w:rPr>
              <w:fldChar w:fldCharType="separate"/>
            </w:r>
            <w:r>
              <w:rPr>
                <w:bCs/>
                <w:noProof/>
              </w:rPr>
              <w:t>1</w:t>
            </w:r>
            <w:r w:rsidRPr="00F70731">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1CCE" w14:textId="77777777" w:rsidR="00D449D3" w:rsidRDefault="00D449D3" w:rsidP="00EE4B23">
      <w:r>
        <w:separator/>
      </w:r>
    </w:p>
  </w:footnote>
  <w:footnote w:type="continuationSeparator" w:id="0">
    <w:p w14:paraId="5DC54E02" w14:textId="77777777" w:rsidR="00D449D3" w:rsidRDefault="00D449D3" w:rsidP="00EE4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491"/>
    <w:multiLevelType w:val="hybridMultilevel"/>
    <w:tmpl w:val="368E5354"/>
    <w:lvl w:ilvl="0" w:tplc="4F20DC48">
      <w:start w:val="1"/>
      <w:numFmt w:val="decimal"/>
      <w:pStyle w:val="ListParagraph"/>
      <w:lvlText w:val="Step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A55223"/>
    <w:multiLevelType w:val="hybridMultilevel"/>
    <w:tmpl w:val="8AAED060"/>
    <w:lvl w:ilvl="0" w:tplc="12EC4D3E">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0752CB"/>
    <w:multiLevelType w:val="hybridMultilevel"/>
    <w:tmpl w:val="1640F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54B1D"/>
    <w:multiLevelType w:val="hybridMultilevel"/>
    <w:tmpl w:val="CB94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A32EE"/>
    <w:multiLevelType w:val="multilevel"/>
    <w:tmpl w:val="35707786"/>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386A22"/>
    <w:multiLevelType w:val="hybridMultilevel"/>
    <w:tmpl w:val="BE7A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197BA2"/>
    <w:multiLevelType w:val="hybridMultilevel"/>
    <w:tmpl w:val="784EB662"/>
    <w:lvl w:ilvl="0" w:tplc="12EC4D3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C52069"/>
    <w:multiLevelType w:val="hybridMultilevel"/>
    <w:tmpl w:val="2CEA8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53903"/>
    <w:multiLevelType w:val="hybridMultilevel"/>
    <w:tmpl w:val="CA025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1575FB"/>
    <w:multiLevelType w:val="hybridMultilevel"/>
    <w:tmpl w:val="F8B2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9D6C5E"/>
    <w:multiLevelType w:val="hybridMultilevel"/>
    <w:tmpl w:val="4DC635BE"/>
    <w:lvl w:ilvl="0" w:tplc="4C1A0532">
      <w:start w:val="1"/>
      <w:numFmt w:val="bullet"/>
      <w:lvlText w:val="•"/>
      <w:lvlJc w:val="left"/>
      <w:pPr>
        <w:tabs>
          <w:tab w:val="num" w:pos="720"/>
        </w:tabs>
        <w:ind w:left="720" w:hanging="360"/>
      </w:pPr>
      <w:rPr>
        <w:rFonts w:ascii="Times New Roman" w:hAnsi="Times New Roman" w:hint="default"/>
      </w:rPr>
    </w:lvl>
    <w:lvl w:ilvl="1" w:tplc="9FFAC3E2" w:tentative="1">
      <w:start w:val="1"/>
      <w:numFmt w:val="bullet"/>
      <w:lvlText w:val="•"/>
      <w:lvlJc w:val="left"/>
      <w:pPr>
        <w:tabs>
          <w:tab w:val="num" w:pos="1440"/>
        </w:tabs>
        <w:ind w:left="1440" w:hanging="360"/>
      </w:pPr>
      <w:rPr>
        <w:rFonts w:ascii="Times New Roman" w:hAnsi="Times New Roman" w:hint="default"/>
      </w:rPr>
    </w:lvl>
    <w:lvl w:ilvl="2" w:tplc="31DE61F0" w:tentative="1">
      <w:start w:val="1"/>
      <w:numFmt w:val="bullet"/>
      <w:lvlText w:val="•"/>
      <w:lvlJc w:val="left"/>
      <w:pPr>
        <w:tabs>
          <w:tab w:val="num" w:pos="2160"/>
        </w:tabs>
        <w:ind w:left="2160" w:hanging="360"/>
      </w:pPr>
      <w:rPr>
        <w:rFonts w:ascii="Times New Roman" w:hAnsi="Times New Roman" w:hint="default"/>
      </w:rPr>
    </w:lvl>
    <w:lvl w:ilvl="3" w:tplc="C234EC0E" w:tentative="1">
      <w:start w:val="1"/>
      <w:numFmt w:val="bullet"/>
      <w:lvlText w:val="•"/>
      <w:lvlJc w:val="left"/>
      <w:pPr>
        <w:tabs>
          <w:tab w:val="num" w:pos="2880"/>
        </w:tabs>
        <w:ind w:left="2880" w:hanging="360"/>
      </w:pPr>
      <w:rPr>
        <w:rFonts w:ascii="Times New Roman" w:hAnsi="Times New Roman" w:hint="default"/>
      </w:rPr>
    </w:lvl>
    <w:lvl w:ilvl="4" w:tplc="539E3130" w:tentative="1">
      <w:start w:val="1"/>
      <w:numFmt w:val="bullet"/>
      <w:lvlText w:val="•"/>
      <w:lvlJc w:val="left"/>
      <w:pPr>
        <w:tabs>
          <w:tab w:val="num" w:pos="3600"/>
        </w:tabs>
        <w:ind w:left="3600" w:hanging="360"/>
      </w:pPr>
      <w:rPr>
        <w:rFonts w:ascii="Times New Roman" w:hAnsi="Times New Roman" w:hint="default"/>
      </w:rPr>
    </w:lvl>
    <w:lvl w:ilvl="5" w:tplc="4ACE2F2E" w:tentative="1">
      <w:start w:val="1"/>
      <w:numFmt w:val="bullet"/>
      <w:lvlText w:val="•"/>
      <w:lvlJc w:val="left"/>
      <w:pPr>
        <w:tabs>
          <w:tab w:val="num" w:pos="4320"/>
        </w:tabs>
        <w:ind w:left="4320" w:hanging="360"/>
      </w:pPr>
      <w:rPr>
        <w:rFonts w:ascii="Times New Roman" w:hAnsi="Times New Roman" w:hint="default"/>
      </w:rPr>
    </w:lvl>
    <w:lvl w:ilvl="6" w:tplc="5E9A9C28" w:tentative="1">
      <w:start w:val="1"/>
      <w:numFmt w:val="bullet"/>
      <w:lvlText w:val="•"/>
      <w:lvlJc w:val="left"/>
      <w:pPr>
        <w:tabs>
          <w:tab w:val="num" w:pos="5040"/>
        </w:tabs>
        <w:ind w:left="5040" w:hanging="360"/>
      </w:pPr>
      <w:rPr>
        <w:rFonts w:ascii="Times New Roman" w:hAnsi="Times New Roman" w:hint="default"/>
      </w:rPr>
    </w:lvl>
    <w:lvl w:ilvl="7" w:tplc="260CE9E8" w:tentative="1">
      <w:start w:val="1"/>
      <w:numFmt w:val="bullet"/>
      <w:lvlText w:val="•"/>
      <w:lvlJc w:val="left"/>
      <w:pPr>
        <w:tabs>
          <w:tab w:val="num" w:pos="5760"/>
        </w:tabs>
        <w:ind w:left="5760" w:hanging="360"/>
      </w:pPr>
      <w:rPr>
        <w:rFonts w:ascii="Times New Roman" w:hAnsi="Times New Roman" w:hint="default"/>
      </w:rPr>
    </w:lvl>
    <w:lvl w:ilvl="8" w:tplc="0E6472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4A5A39"/>
    <w:multiLevelType w:val="hybridMultilevel"/>
    <w:tmpl w:val="E9C85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513D6E"/>
    <w:multiLevelType w:val="hybridMultilevel"/>
    <w:tmpl w:val="B4A80C08"/>
    <w:lvl w:ilvl="0" w:tplc="F640912E">
      <w:start w:val="1"/>
      <w:numFmt w:val="bullet"/>
      <w:pStyle w:val="Do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F2807"/>
    <w:multiLevelType w:val="hybridMultilevel"/>
    <w:tmpl w:val="9A8462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C60AC9"/>
    <w:multiLevelType w:val="hybridMultilevel"/>
    <w:tmpl w:val="6B66C864"/>
    <w:lvl w:ilvl="0" w:tplc="65DAE72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BD029E"/>
    <w:multiLevelType w:val="hybridMultilevel"/>
    <w:tmpl w:val="2A1E0F66"/>
    <w:lvl w:ilvl="0" w:tplc="0C09000F">
      <w:start w:val="1"/>
      <w:numFmt w:val="decimal"/>
      <w:lvlText w:val="%1."/>
      <w:lvlJc w:val="left"/>
      <w:pPr>
        <w:tabs>
          <w:tab w:val="num" w:pos="720"/>
        </w:tabs>
        <w:ind w:left="720" w:hanging="360"/>
      </w:pPr>
      <w:rPr>
        <w:rFonts w:hint="default"/>
      </w:rPr>
    </w:lvl>
    <w:lvl w:ilvl="1" w:tplc="2E6AEA8E" w:tentative="1">
      <w:start w:val="1"/>
      <w:numFmt w:val="bullet"/>
      <w:lvlText w:val="•"/>
      <w:lvlJc w:val="left"/>
      <w:pPr>
        <w:tabs>
          <w:tab w:val="num" w:pos="1440"/>
        </w:tabs>
        <w:ind w:left="1440" w:hanging="360"/>
      </w:pPr>
      <w:rPr>
        <w:rFonts w:ascii="Times New Roman" w:hAnsi="Times New Roman" w:hint="default"/>
      </w:rPr>
    </w:lvl>
    <w:lvl w:ilvl="2" w:tplc="F81864F0" w:tentative="1">
      <w:start w:val="1"/>
      <w:numFmt w:val="bullet"/>
      <w:lvlText w:val="•"/>
      <w:lvlJc w:val="left"/>
      <w:pPr>
        <w:tabs>
          <w:tab w:val="num" w:pos="2160"/>
        </w:tabs>
        <w:ind w:left="2160" w:hanging="360"/>
      </w:pPr>
      <w:rPr>
        <w:rFonts w:ascii="Times New Roman" w:hAnsi="Times New Roman" w:hint="default"/>
      </w:rPr>
    </w:lvl>
    <w:lvl w:ilvl="3" w:tplc="A69660EA" w:tentative="1">
      <w:start w:val="1"/>
      <w:numFmt w:val="bullet"/>
      <w:lvlText w:val="•"/>
      <w:lvlJc w:val="left"/>
      <w:pPr>
        <w:tabs>
          <w:tab w:val="num" w:pos="2880"/>
        </w:tabs>
        <w:ind w:left="2880" w:hanging="360"/>
      </w:pPr>
      <w:rPr>
        <w:rFonts w:ascii="Times New Roman" w:hAnsi="Times New Roman" w:hint="default"/>
      </w:rPr>
    </w:lvl>
    <w:lvl w:ilvl="4" w:tplc="86F4CF50" w:tentative="1">
      <w:start w:val="1"/>
      <w:numFmt w:val="bullet"/>
      <w:lvlText w:val="•"/>
      <w:lvlJc w:val="left"/>
      <w:pPr>
        <w:tabs>
          <w:tab w:val="num" w:pos="3600"/>
        </w:tabs>
        <w:ind w:left="3600" w:hanging="360"/>
      </w:pPr>
      <w:rPr>
        <w:rFonts w:ascii="Times New Roman" w:hAnsi="Times New Roman" w:hint="default"/>
      </w:rPr>
    </w:lvl>
    <w:lvl w:ilvl="5" w:tplc="DE341FBA" w:tentative="1">
      <w:start w:val="1"/>
      <w:numFmt w:val="bullet"/>
      <w:lvlText w:val="•"/>
      <w:lvlJc w:val="left"/>
      <w:pPr>
        <w:tabs>
          <w:tab w:val="num" w:pos="4320"/>
        </w:tabs>
        <w:ind w:left="4320" w:hanging="360"/>
      </w:pPr>
      <w:rPr>
        <w:rFonts w:ascii="Times New Roman" w:hAnsi="Times New Roman" w:hint="default"/>
      </w:rPr>
    </w:lvl>
    <w:lvl w:ilvl="6" w:tplc="6A3A943A" w:tentative="1">
      <w:start w:val="1"/>
      <w:numFmt w:val="bullet"/>
      <w:lvlText w:val="•"/>
      <w:lvlJc w:val="left"/>
      <w:pPr>
        <w:tabs>
          <w:tab w:val="num" w:pos="5040"/>
        </w:tabs>
        <w:ind w:left="5040" w:hanging="360"/>
      </w:pPr>
      <w:rPr>
        <w:rFonts w:ascii="Times New Roman" w:hAnsi="Times New Roman" w:hint="default"/>
      </w:rPr>
    </w:lvl>
    <w:lvl w:ilvl="7" w:tplc="116A909C" w:tentative="1">
      <w:start w:val="1"/>
      <w:numFmt w:val="bullet"/>
      <w:lvlText w:val="•"/>
      <w:lvlJc w:val="left"/>
      <w:pPr>
        <w:tabs>
          <w:tab w:val="num" w:pos="5760"/>
        </w:tabs>
        <w:ind w:left="5760" w:hanging="360"/>
      </w:pPr>
      <w:rPr>
        <w:rFonts w:ascii="Times New Roman" w:hAnsi="Times New Roman" w:hint="default"/>
      </w:rPr>
    </w:lvl>
    <w:lvl w:ilvl="8" w:tplc="12E2BF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2B5E99"/>
    <w:multiLevelType w:val="hybridMultilevel"/>
    <w:tmpl w:val="6C08D58E"/>
    <w:lvl w:ilvl="0" w:tplc="5074CC32">
      <w:start w:val="1"/>
      <w:numFmt w:val="decimal"/>
      <w:lvlText w:val="Step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12"/>
  </w:num>
  <w:num w:numId="5">
    <w:abstractNumId w:val="13"/>
  </w:num>
  <w:num w:numId="6">
    <w:abstractNumId w:val="16"/>
  </w:num>
  <w:num w:numId="7">
    <w:abstractNumId w:val="5"/>
  </w:num>
  <w:num w:numId="8">
    <w:abstractNumId w:val="9"/>
  </w:num>
  <w:num w:numId="9">
    <w:abstractNumId w:val="0"/>
  </w:num>
  <w:num w:numId="10">
    <w:abstractNumId w:val="6"/>
  </w:num>
  <w:num w:numId="11">
    <w:abstractNumId w:val="1"/>
  </w:num>
  <w:num w:numId="12">
    <w:abstractNumId w:val="8"/>
  </w:num>
  <w:num w:numId="13">
    <w:abstractNumId w:val="16"/>
    <w:lvlOverride w:ilvl="0">
      <w:startOverride w:val="1"/>
    </w:lvlOverride>
  </w:num>
  <w:num w:numId="14">
    <w:abstractNumId w:val="0"/>
  </w:num>
  <w:num w:numId="15">
    <w:abstractNumId w:val="14"/>
  </w:num>
  <w:num w:numId="16">
    <w:abstractNumId w:val="2"/>
  </w:num>
  <w:num w:numId="17">
    <w:abstractNumId w:val="11"/>
  </w:num>
  <w:num w:numId="18">
    <w:abstractNumId w:val="15"/>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4"/>
    <w:rsid w:val="00001C62"/>
    <w:rsid w:val="000028A3"/>
    <w:rsid w:val="00027753"/>
    <w:rsid w:val="0003364E"/>
    <w:rsid w:val="000403F7"/>
    <w:rsid w:val="00087DD2"/>
    <w:rsid w:val="00090E3D"/>
    <w:rsid w:val="000B2550"/>
    <w:rsid w:val="000E2AC4"/>
    <w:rsid w:val="000E49C0"/>
    <w:rsid w:val="000E6BBA"/>
    <w:rsid w:val="001137ED"/>
    <w:rsid w:val="00162659"/>
    <w:rsid w:val="00190666"/>
    <w:rsid w:val="0019140E"/>
    <w:rsid w:val="0019680B"/>
    <w:rsid w:val="001A2127"/>
    <w:rsid w:val="001C2F91"/>
    <w:rsid w:val="001E0E89"/>
    <w:rsid w:val="001E2D29"/>
    <w:rsid w:val="001E33F3"/>
    <w:rsid w:val="00232CE6"/>
    <w:rsid w:val="00232FE2"/>
    <w:rsid w:val="00234895"/>
    <w:rsid w:val="0024386B"/>
    <w:rsid w:val="002645DC"/>
    <w:rsid w:val="002B2D48"/>
    <w:rsid w:val="002B3762"/>
    <w:rsid w:val="002C33B0"/>
    <w:rsid w:val="002E2A6F"/>
    <w:rsid w:val="002F7B85"/>
    <w:rsid w:val="00324EF5"/>
    <w:rsid w:val="00352083"/>
    <w:rsid w:val="00353B81"/>
    <w:rsid w:val="00354718"/>
    <w:rsid w:val="00356FDA"/>
    <w:rsid w:val="00366112"/>
    <w:rsid w:val="00367DA1"/>
    <w:rsid w:val="00377D21"/>
    <w:rsid w:val="00387238"/>
    <w:rsid w:val="003904B7"/>
    <w:rsid w:val="003A578C"/>
    <w:rsid w:val="003E64AB"/>
    <w:rsid w:val="003F24CF"/>
    <w:rsid w:val="003F2A57"/>
    <w:rsid w:val="003F3F2E"/>
    <w:rsid w:val="003F471D"/>
    <w:rsid w:val="00401F5B"/>
    <w:rsid w:val="00440E79"/>
    <w:rsid w:val="00445C43"/>
    <w:rsid w:val="004A090E"/>
    <w:rsid w:val="004E1751"/>
    <w:rsid w:val="004E3964"/>
    <w:rsid w:val="004F7934"/>
    <w:rsid w:val="0052529F"/>
    <w:rsid w:val="00537B5B"/>
    <w:rsid w:val="00540450"/>
    <w:rsid w:val="00555B9A"/>
    <w:rsid w:val="0058094B"/>
    <w:rsid w:val="00581ED1"/>
    <w:rsid w:val="005C45F0"/>
    <w:rsid w:val="005E3D17"/>
    <w:rsid w:val="006006B6"/>
    <w:rsid w:val="0060352D"/>
    <w:rsid w:val="00612E00"/>
    <w:rsid w:val="00632C14"/>
    <w:rsid w:val="00645D03"/>
    <w:rsid w:val="00656041"/>
    <w:rsid w:val="0065697E"/>
    <w:rsid w:val="00682046"/>
    <w:rsid w:val="00687AD3"/>
    <w:rsid w:val="00694898"/>
    <w:rsid w:val="00695E30"/>
    <w:rsid w:val="006A692E"/>
    <w:rsid w:val="006D4B75"/>
    <w:rsid w:val="006E025F"/>
    <w:rsid w:val="006F2F34"/>
    <w:rsid w:val="007079EA"/>
    <w:rsid w:val="007151F7"/>
    <w:rsid w:val="00743A5E"/>
    <w:rsid w:val="0075114D"/>
    <w:rsid w:val="00773AB5"/>
    <w:rsid w:val="00784F35"/>
    <w:rsid w:val="007E745C"/>
    <w:rsid w:val="007F188E"/>
    <w:rsid w:val="008120B5"/>
    <w:rsid w:val="008200CC"/>
    <w:rsid w:val="008201AA"/>
    <w:rsid w:val="00821D09"/>
    <w:rsid w:val="00846FE3"/>
    <w:rsid w:val="00875A92"/>
    <w:rsid w:val="0088615F"/>
    <w:rsid w:val="008B1815"/>
    <w:rsid w:val="008B2FB7"/>
    <w:rsid w:val="008B4948"/>
    <w:rsid w:val="008D3FD5"/>
    <w:rsid w:val="008F3C8E"/>
    <w:rsid w:val="008F5247"/>
    <w:rsid w:val="008F731C"/>
    <w:rsid w:val="00917544"/>
    <w:rsid w:val="009210A5"/>
    <w:rsid w:val="009365DA"/>
    <w:rsid w:val="00943B76"/>
    <w:rsid w:val="009507BE"/>
    <w:rsid w:val="00963F1C"/>
    <w:rsid w:val="009A5893"/>
    <w:rsid w:val="009A69E7"/>
    <w:rsid w:val="00A04D9B"/>
    <w:rsid w:val="00A22E76"/>
    <w:rsid w:val="00A24CEF"/>
    <w:rsid w:val="00A25992"/>
    <w:rsid w:val="00A349DE"/>
    <w:rsid w:val="00A438A7"/>
    <w:rsid w:val="00A76DFD"/>
    <w:rsid w:val="00A85637"/>
    <w:rsid w:val="00AB3A33"/>
    <w:rsid w:val="00AF3B53"/>
    <w:rsid w:val="00B021A9"/>
    <w:rsid w:val="00B077FA"/>
    <w:rsid w:val="00B15D6A"/>
    <w:rsid w:val="00B31804"/>
    <w:rsid w:val="00B409FC"/>
    <w:rsid w:val="00B46F4C"/>
    <w:rsid w:val="00B66395"/>
    <w:rsid w:val="00B90B29"/>
    <w:rsid w:val="00BA59B4"/>
    <w:rsid w:val="00BB6A1D"/>
    <w:rsid w:val="00BD2658"/>
    <w:rsid w:val="00C15E99"/>
    <w:rsid w:val="00C270D6"/>
    <w:rsid w:val="00C36324"/>
    <w:rsid w:val="00C414CC"/>
    <w:rsid w:val="00C46CF6"/>
    <w:rsid w:val="00C718B9"/>
    <w:rsid w:val="00C82CEE"/>
    <w:rsid w:val="00C836DE"/>
    <w:rsid w:val="00CA20CC"/>
    <w:rsid w:val="00CC1DE9"/>
    <w:rsid w:val="00CD55C5"/>
    <w:rsid w:val="00CE5966"/>
    <w:rsid w:val="00D12259"/>
    <w:rsid w:val="00D20C6C"/>
    <w:rsid w:val="00D43E99"/>
    <w:rsid w:val="00D449D3"/>
    <w:rsid w:val="00D61B86"/>
    <w:rsid w:val="00D67211"/>
    <w:rsid w:val="00D678B2"/>
    <w:rsid w:val="00D703BD"/>
    <w:rsid w:val="00D85B69"/>
    <w:rsid w:val="00DB1830"/>
    <w:rsid w:val="00DC1885"/>
    <w:rsid w:val="00DE1C3F"/>
    <w:rsid w:val="00DE5473"/>
    <w:rsid w:val="00DE7DF6"/>
    <w:rsid w:val="00DF2A30"/>
    <w:rsid w:val="00E45579"/>
    <w:rsid w:val="00E57772"/>
    <w:rsid w:val="00E7078A"/>
    <w:rsid w:val="00E72CC3"/>
    <w:rsid w:val="00E957C4"/>
    <w:rsid w:val="00EA25CA"/>
    <w:rsid w:val="00EA7788"/>
    <w:rsid w:val="00EB5BB4"/>
    <w:rsid w:val="00EE4B23"/>
    <w:rsid w:val="00F064A8"/>
    <w:rsid w:val="00F11E8C"/>
    <w:rsid w:val="00F15D1A"/>
    <w:rsid w:val="00F169C6"/>
    <w:rsid w:val="00F21561"/>
    <w:rsid w:val="00F22AC9"/>
    <w:rsid w:val="00F55A06"/>
    <w:rsid w:val="00F70731"/>
    <w:rsid w:val="00FA1006"/>
    <w:rsid w:val="00FA2660"/>
    <w:rsid w:val="00FB2437"/>
    <w:rsid w:val="00FC3280"/>
    <w:rsid w:val="00FD5CA0"/>
    <w:rsid w:val="00FD6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4C9C21"/>
  <w15:docId w15:val="{73805DB0-EAD6-4BCD-B283-3902611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23"/>
    <w:pPr>
      <w:spacing w:before="120" w:after="240" w:line="276" w:lineRule="auto"/>
    </w:pPr>
    <w:rPr>
      <w:rFonts w:ascii="Arial" w:hAnsi="Arial"/>
      <w:color w:val="404040" w:themeColor="text1" w:themeTint="BF"/>
      <w:sz w:val="24"/>
      <w:lang w:eastAsia="en-AU"/>
    </w:rPr>
  </w:style>
  <w:style w:type="paragraph" w:styleId="Heading1">
    <w:name w:val="heading 1"/>
    <w:basedOn w:val="Normal"/>
    <w:next w:val="Normal"/>
    <w:link w:val="Heading1Char"/>
    <w:autoRedefine/>
    <w:uiPriority w:val="9"/>
    <w:qFormat/>
    <w:rsid w:val="001E33F3"/>
    <w:pPr>
      <w:keepNext/>
      <w:keepLines/>
      <w:spacing w:before="240" w:after="0"/>
      <w:outlineLvl w:val="0"/>
    </w:pPr>
    <w:rPr>
      <w:rFonts w:eastAsiaTheme="majorEastAsia" w:cstheme="majorBidi"/>
      <w:color w:val="5B9BD5" w:themeColor="accent1"/>
      <w:sz w:val="44"/>
      <w:szCs w:val="32"/>
      <w14:textFill>
        <w14:solidFill>
          <w14:schemeClr w14:val="accent1">
            <w14:lumMod w14:val="75000"/>
            <w14:lumMod w14:val="75000"/>
            <w14:lumOff w14:val="25000"/>
          </w14:schemeClr>
        </w14:solidFill>
      </w14:textFill>
    </w:rPr>
  </w:style>
  <w:style w:type="paragraph" w:styleId="Heading2">
    <w:name w:val="heading 2"/>
    <w:basedOn w:val="Normal"/>
    <w:next w:val="Normal"/>
    <w:link w:val="Heading2Char"/>
    <w:autoRedefine/>
    <w:uiPriority w:val="9"/>
    <w:unhideWhenUsed/>
    <w:qFormat/>
    <w:rsid w:val="00EE4B23"/>
    <w:pPr>
      <w:keepNext/>
      <w:keepLines/>
      <w:spacing w:before="360" w:after="0"/>
      <w:contextualSpacing/>
      <w:outlineLvl w:val="1"/>
    </w:pPr>
    <w:rPr>
      <w:rFonts w:eastAsia="Times New Roman" w:cstheme="majorBidi"/>
      <w:color w:val="5B9BD5" w:themeColor="accent1"/>
      <w:sz w:val="32"/>
      <w:szCs w:val="32"/>
      <w14:textFill>
        <w14:solidFill>
          <w14:schemeClr w14:val="accent1">
            <w14:lumMod w14:val="75000"/>
            <w14:lumMod w14:val="75000"/>
            <w14:lumOff w14:val="25000"/>
          </w14:schemeClr>
        </w14:solidFill>
      </w14:textFill>
    </w:rPr>
  </w:style>
  <w:style w:type="paragraph" w:styleId="Heading3">
    <w:name w:val="heading 3"/>
    <w:basedOn w:val="Normal"/>
    <w:next w:val="Normal"/>
    <w:link w:val="Heading3Char"/>
    <w:autoRedefine/>
    <w:uiPriority w:val="9"/>
    <w:unhideWhenUsed/>
    <w:qFormat/>
    <w:rsid w:val="00784F35"/>
    <w:pPr>
      <w:keepNext/>
      <w:keepLines/>
      <w:spacing w:before="240" w:after="120"/>
      <w:outlineLvl w:val="2"/>
    </w:pPr>
    <w:rPr>
      <w:rFonts w:eastAsiaTheme="majorEastAsia" w:cs="Arial"/>
      <w:b/>
      <w:color w:val="000000"/>
      <w:sz w:val="28"/>
      <w:szCs w:val="28"/>
      <w14:textFill>
        <w14:solidFill>
          <w14:srgbClr w14:val="000000">
            <w14:lumMod w14:val="75000"/>
            <w14:lumOff w14:val="25000"/>
          </w14:srgbClr>
        </w14:solidFill>
      </w14:textFill>
    </w:rPr>
  </w:style>
  <w:style w:type="paragraph" w:styleId="Heading4">
    <w:name w:val="heading 4"/>
    <w:basedOn w:val="Normal"/>
    <w:next w:val="Normal"/>
    <w:link w:val="Heading4Char"/>
    <w:autoRedefine/>
    <w:uiPriority w:val="9"/>
    <w:unhideWhenUsed/>
    <w:qFormat/>
    <w:rsid w:val="00875A92"/>
    <w:pPr>
      <w:keepNext/>
      <w:keepLines/>
      <w:spacing w:before="240" w:after="120"/>
      <w:ind w:left="720" w:hanging="720"/>
      <w:jc w:val="both"/>
      <w:outlineLvl w:val="3"/>
    </w:pPr>
    <w:rPr>
      <w:rFonts w:eastAsiaTheme="majorEastAsia" w:cstheme="majorBidi"/>
      <w:b/>
      <w:iCs/>
      <w:color w:val="E7E6E6" w:themeColor="background2"/>
      <w14:textFill>
        <w14:solidFill>
          <w14:schemeClr w14:val="bg2">
            <w14:lumMod w14:val="25000"/>
            <w14:lumMod w14:val="75000"/>
            <w14:lumOff w14:val="25000"/>
          </w14:schemeClr>
        </w14:solidFill>
      </w14:textFill>
    </w:rPr>
  </w:style>
  <w:style w:type="paragraph" w:styleId="Heading5">
    <w:name w:val="heading 5"/>
    <w:basedOn w:val="Normal"/>
    <w:next w:val="Normal"/>
    <w:link w:val="Heading5Char"/>
    <w:autoRedefine/>
    <w:uiPriority w:val="9"/>
    <w:unhideWhenUsed/>
    <w:qFormat/>
    <w:rsid w:val="00087DD2"/>
    <w:pPr>
      <w:keepNext/>
      <w:keepLines/>
      <w:spacing w:before="40" w:after="0"/>
      <w:outlineLvl w:val="4"/>
    </w:pPr>
    <w:rPr>
      <w:rFonts w:eastAsiaTheme="majorEastAsia" w:cstheme="majorBidi"/>
      <w:b/>
      <w:color w:val="5B9BD5" w:themeColor="accent1"/>
      <w:sz w:val="44"/>
      <w:szCs w:val="44"/>
      <w14:textFill>
        <w14:solidFill>
          <w14:schemeClr w14:val="accent1">
            <w14:lumMod w14:val="75000"/>
            <w14:lumMod w14:val="75000"/>
            <w14:lumOff w14:val="2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F3"/>
    <w:rPr>
      <w:rFonts w:ascii="Arial" w:eastAsiaTheme="majorEastAsia" w:hAnsi="Arial" w:cstheme="majorBidi"/>
      <w:color w:val="2E74B5" w:themeColor="accent1" w:themeShade="BF"/>
      <w:sz w:val="44"/>
      <w:szCs w:val="32"/>
    </w:rPr>
  </w:style>
  <w:style w:type="character" w:customStyle="1" w:styleId="Heading2Char">
    <w:name w:val="Heading 2 Char"/>
    <w:basedOn w:val="DefaultParagraphFont"/>
    <w:link w:val="Heading2"/>
    <w:uiPriority w:val="9"/>
    <w:rsid w:val="00EE4B23"/>
    <w:rPr>
      <w:rFonts w:ascii="Arial" w:eastAsia="Times New Roman" w:hAnsi="Arial" w:cstheme="majorBidi"/>
      <w:color w:val="5B9BD5" w:themeColor="accent1"/>
      <w:sz w:val="32"/>
      <w:szCs w:val="32"/>
      <w:lang w:eastAsia="en-AU"/>
      <w14:textFill>
        <w14:solidFill>
          <w14:schemeClr w14:val="accent1">
            <w14:lumMod w14:val="75000"/>
            <w14:lumMod w14:val="75000"/>
            <w14:lumOff w14:val="25000"/>
          </w14:schemeClr>
        </w14:solidFill>
      </w14:textFill>
    </w:rPr>
  </w:style>
  <w:style w:type="paragraph" w:styleId="ListParagraph">
    <w:name w:val="List Paragraph"/>
    <w:basedOn w:val="Normal"/>
    <w:link w:val="ListParagraphChar"/>
    <w:autoRedefine/>
    <w:uiPriority w:val="34"/>
    <w:qFormat/>
    <w:rsid w:val="00537B5B"/>
    <w:pPr>
      <w:numPr>
        <w:numId w:val="9"/>
      </w:numPr>
      <w:contextualSpacing/>
    </w:pPr>
    <w:rPr>
      <w:rFonts w:eastAsia="Calibri" w:cs="Arial"/>
    </w:rPr>
  </w:style>
  <w:style w:type="character" w:customStyle="1" w:styleId="Heading3Char">
    <w:name w:val="Heading 3 Char"/>
    <w:basedOn w:val="DefaultParagraphFont"/>
    <w:link w:val="Heading3"/>
    <w:uiPriority w:val="9"/>
    <w:rsid w:val="00784F35"/>
    <w:rPr>
      <w:rFonts w:ascii="Arial" w:eastAsiaTheme="majorEastAsia" w:hAnsi="Arial" w:cs="Arial"/>
      <w:b/>
      <w:color w:val="000000"/>
      <w:sz w:val="28"/>
      <w:szCs w:val="28"/>
      <w:lang w:eastAsia="en-AU"/>
      <w14:textFill>
        <w14:solidFill>
          <w14:srgbClr w14:val="000000">
            <w14:lumMod w14:val="75000"/>
            <w14:lumOff w14:val="25000"/>
          </w14:srgbClr>
        </w14:solidFill>
      </w14:textFill>
    </w:rPr>
  </w:style>
  <w:style w:type="character" w:customStyle="1" w:styleId="Heading4Char">
    <w:name w:val="Heading 4 Char"/>
    <w:basedOn w:val="DefaultParagraphFont"/>
    <w:link w:val="Heading4"/>
    <w:uiPriority w:val="9"/>
    <w:rsid w:val="00875A92"/>
    <w:rPr>
      <w:rFonts w:ascii="Arial" w:eastAsiaTheme="majorEastAsia" w:hAnsi="Arial" w:cstheme="majorBidi"/>
      <w:b/>
      <w:iCs/>
      <w:color w:val="E7E6E6" w:themeColor="background2"/>
      <w:sz w:val="24"/>
      <w:lang w:eastAsia="en-AU"/>
      <w14:textFill>
        <w14:solidFill>
          <w14:schemeClr w14:val="bg2">
            <w14:lumMod w14:val="25000"/>
            <w14:lumMod w14:val="75000"/>
            <w14:lumOff w14:val="25000"/>
          </w14:schemeClr>
        </w14:solidFill>
      </w14:textFill>
    </w:rPr>
  </w:style>
  <w:style w:type="character" w:customStyle="1" w:styleId="Heading5Char">
    <w:name w:val="Heading 5 Char"/>
    <w:basedOn w:val="DefaultParagraphFont"/>
    <w:link w:val="Heading5"/>
    <w:uiPriority w:val="9"/>
    <w:rsid w:val="00087DD2"/>
    <w:rPr>
      <w:rFonts w:ascii="Arial" w:eastAsiaTheme="majorEastAsia" w:hAnsi="Arial" w:cstheme="majorBidi"/>
      <w:b/>
      <w:color w:val="5B9BD5" w:themeColor="accent1"/>
      <w:sz w:val="44"/>
      <w:szCs w:val="44"/>
      <w:lang w:eastAsia="en-AU"/>
      <w14:textFill>
        <w14:solidFill>
          <w14:schemeClr w14:val="accent1">
            <w14:lumMod w14:val="75000"/>
            <w14:lumMod w14:val="75000"/>
            <w14:lumOff w14:val="25000"/>
          </w14:schemeClr>
        </w14:solidFill>
      </w14:textFill>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2E74B5" w:themeColor="accent1" w:themeShade="BF"/>
      <w:sz w:val="24"/>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75000"/>
            <w14:lumOff w14:val="2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ListParagraph"/>
    <w:link w:val="DotlistChar"/>
    <w:qFormat/>
    <w:rsid w:val="00C270D6"/>
    <w:pPr>
      <w:numPr>
        <w:numId w:val="4"/>
      </w:numPr>
      <w:spacing w:after="120"/>
    </w:pPr>
  </w:style>
  <w:style w:type="character" w:customStyle="1" w:styleId="ListParagraphChar">
    <w:name w:val="List Paragraph Char"/>
    <w:basedOn w:val="DefaultParagraphFont"/>
    <w:link w:val="ListParagraph"/>
    <w:uiPriority w:val="34"/>
    <w:rsid w:val="00537B5B"/>
    <w:rPr>
      <w:rFonts w:ascii="Arial" w:eastAsia="Calibri" w:hAnsi="Arial" w:cs="Arial"/>
      <w:color w:val="7F7F7F" w:themeColor="text1" w:themeTint="80"/>
      <w:sz w:val="24"/>
      <w:lang w:eastAsia="en-AU"/>
    </w:rPr>
  </w:style>
  <w:style w:type="character" w:customStyle="1" w:styleId="DotlistChar">
    <w:name w:val="Dot list Char"/>
    <w:basedOn w:val="ListParagraphChar"/>
    <w:link w:val="Dotlist"/>
    <w:rsid w:val="00C270D6"/>
    <w:rPr>
      <w:rFonts w:ascii="Arial" w:eastAsia="Calibri" w:hAnsi="Arial" w:cs="Arial"/>
      <w:color w:val="7F7F7F" w:themeColor="text1" w:themeTint="80"/>
      <w:sz w:val="24"/>
      <w:lang w:eastAsia="en-AU"/>
    </w:rPr>
  </w:style>
  <w:style w:type="paragraph" w:styleId="BalloonText">
    <w:name w:val="Balloon Text"/>
    <w:basedOn w:val="Normal"/>
    <w:link w:val="BalloonTextChar"/>
    <w:uiPriority w:val="99"/>
    <w:semiHidden/>
    <w:unhideWhenUsed/>
    <w:rsid w:val="001C2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91"/>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324EF5"/>
    <w:pPr>
      <w:numPr>
        <w:numId w:val="0"/>
      </w:numPr>
      <w:spacing w:after="120"/>
      <w:ind w:left="720" w:hanging="360"/>
    </w:pPr>
    <w:rPr>
      <w:color w:val="E7E6E6" w:themeColor="background2"/>
      <w14:textFill>
        <w14:solidFill>
          <w14:schemeClr w14:val="bg2">
            <w14:lumMod w14:val="25000"/>
            <w14:lumMod w14:val="75000"/>
            <w14:lumOff w14:val="25000"/>
          </w14:schemeClr>
        </w14:solidFill>
      </w14:textFill>
    </w:rPr>
  </w:style>
  <w:style w:type="character" w:customStyle="1" w:styleId="BulletintableChar">
    <w:name w:val="Bullet in table Char"/>
    <w:basedOn w:val="ListParagraphChar"/>
    <w:link w:val="Bulletintable"/>
    <w:rsid w:val="00324EF5"/>
    <w:rPr>
      <w:rFonts w:ascii="Arial" w:eastAsia="Calibri" w:hAnsi="Arial" w:cs="Arial"/>
      <w:color w:val="3B3838" w:themeColor="background2" w:themeShade="40"/>
      <w:sz w:val="24"/>
      <w:lang w:eastAsia="en-AU"/>
    </w:rPr>
  </w:style>
  <w:style w:type="character" w:styleId="CommentReference">
    <w:name w:val="annotation reference"/>
    <w:basedOn w:val="DefaultParagraphFont"/>
    <w:uiPriority w:val="99"/>
    <w:semiHidden/>
    <w:unhideWhenUsed/>
    <w:rsid w:val="00F21561"/>
    <w:rPr>
      <w:sz w:val="16"/>
      <w:szCs w:val="16"/>
    </w:rPr>
  </w:style>
  <w:style w:type="paragraph" w:styleId="CommentText">
    <w:name w:val="annotation text"/>
    <w:basedOn w:val="Normal"/>
    <w:link w:val="CommentTextChar"/>
    <w:uiPriority w:val="99"/>
    <w:semiHidden/>
    <w:unhideWhenUsed/>
    <w:rsid w:val="00F21561"/>
    <w:pPr>
      <w:spacing w:line="240" w:lineRule="auto"/>
    </w:pPr>
    <w:rPr>
      <w:sz w:val="20"/>
      <w:szCs w:val="20"/>
    </w:rPr>
  </w:style>
  <w:style w:type="character" w:customStyle="1" w:styleId="CommentTextChar">
    <w:name w:val="Comment Text Char"/>
    <w:basedOn w:val="DefaultParagraphFont"/>
    <w:link w:val="CommentText"/>
    <w:uiPriority w:val="99"/>
    <w:semiHidden/>
    <w:rsid w:val="00F21561"/>
    <w:rPr>
      <w:rFonts w:ascii="Arial" w:hAnsi="Arial"/>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F21561"/>
    <w:rPr>
      <w:b/>
      <w:bCs/>
    </w:rPr>
  </w:style>
  <w:style w:type="character" w:customStyle="1" w:styleId="CommentSubjectChar">
    <w:name w:val="Comment Subject Char"/>
    <w:basedOn w:val="CommentTextChar"/>
    <w:link w:val="CommentSubject"/>
    <w:uiPriority w:val="99"/>
    <w:semiHidden/>
    <w:rsid w:val="00F21561"/>
    <w:rPr>
      <w:rFonts w:ascii="Arial" w:hAnsi="Arial"/>
      <w:b/>
      <w:bCs/>
      <w:color w:val="7F7F7F" w:themeColor="text1" w:themeTint="80"/>
      <w:sz w:val="20"/>
      <w:szCs w:val="20"/>
    </w:rPr>
  </w:style>
  <w:style w:type="paragraph" w:styleId="FootnoteText">
    <w:name w:val="footnote text"/>
    <w:basedOn w:val="Normal"/>
    <w:link w:val="FootnoteTextChar"/>
    <w:uiPriority w:val="99"/>
    <w:unhideWhenUsed/>
    <w:rsid w:val="00440E79"/>
    <w:pPr>
      <w:spacing w:after="0" w:line="240" w:lineRule="auto"/>
    </w:pPr>
    <w:rPr>
      <w:sz w:val="20"/>
      <w:szCs w:val="20"/>
    </w:rPr>
  </w:style>
  <w:style w:type="character" w:customStyle="1" w:styleId="FootnoteTextChar">
    <w:name w:val="Footnote Text Char"/>
    <w:basedOn w:val="DefaultParagraphFont"/>
    <w:link w:val="FootnoteText"/>
    <w:uiPriority w:val="99"/>
    <w:rsid w:val="00440E79"/>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440E79"/>
    <w:rPr>
      <w:vertAlign w:val="superscript"/>
    </w:rPr>
  </w:style>
  <w:style w:type="character" w:styleId="FollowedHyperlink">
    <w:name w:val="FollowedHyperlink"/>
    <w:basedOn w:val="DefaultParagraphFont"/>
    <w:uiPriority w:val="99"/>
    <w:semiHidden/>
    <w:unhideWhenUsed/>
    <w:rsid w:val="00B46F4C"/>
    <w:rPr>
      <w:color w:val="954F72" w:themeColor="followedHyperlink"/>
      <w:u w:val="single"/>
    </w:rPr>
  </w:style>
  <w:style w:type="paragraph" w:customStyle="1" w:styleId="Textbox">
    <w:name w:val="Textbox"/>
    <w:basedOn w:val="Heading5"/>
    <w:link w:val="TextboxChar"/>
    <w:qFormat/>
    <w:rsid w:val="00087DD2"/>
  </w:style>
  <w:style w:type="character" w:customStyle="1" w:styleId="TextboxChar">
    <w:name w:val="Textbox Char"/>
    <w:basedOn w:val="Heading5Char"/>
    <w:link w:val="Textbox"/>
    <w:rsid w:val="00087DD2"/>
    <w:rPr>
      <w:rFonts w:ascii="Arial" w:eastAsiaTheme="majorEastAsia" w:hAnsi="Arial" w:cstheme="majorBidi"/>
      <w:b/>
      <w:color w:val="5B9BD5" w:themeColor="accent1"/>
      <w:sz w:val="44"/>
      <w:szCs w:val="44"/>
      <w:lang w:eastAsia="en-AU"/>
      <w14:textFill>
        <w14:solidFill>
          <w14:schemeClr w14:val="accent1">
            <w14:lumMod w14:val="75000"/>
            <w14:lumMod w14:val="75000"/>
            <w14:lumOff w14:val="2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3751">
      <w:bodyDiv w:val="1"/>
      <w:marLeft w:val="0"/>
      <w:marRight w:val="0"/>
      <w:marTop w:val="0"/>
      <w:marBottom w:val="0"/>
      <w:divBdr>
        <w:top w:val="none" w:sz="0" w:space="0" w:color="auto"/>
        <w:left w:val="none" w:sz="0" w:space="0" w:color="auto"/>
        <w:bottom w:val="none" w:sz="0" w:space="0" w:color="auto"/>
        <w:right w:val="none" w:sz="0" w:space="0" w:color="auto"/>
      </w:divBdr>
    </w:div>
    <w:div w:id="438528917">
      <w:bodyDiv w:val="1"/>
      <w:marLeft w:val="0"/>
      <w:marRight w:val="0"/>
      <w:marTop w:val="0"/>
      <w:marBottom w:val="0"/>
      <w:divBdr>
        <w:top w:val="none" w:sz="0" w:space="0" w:color="auto"/>
        <w:left w:val="none" w:sz="0" w:space="0" w:color="auto"/>
        <w:bottom w:val="none" w:sz="0" w:space="0" w:color="auto"/>
        <w:right w:val="none" w:sz="0" w:space="0" w:color="auto"/>
      </w:divBdr>
      <w:divsChild>
        <w:div w:id="2137021873">
          <w:marLeft w:val="403"/>
          <w:marRight w:val="0"/>
          <w:marTop w:val="0"/>
          <w:marBottom w:val="0"/>
          <w:divBdr>
            <w:top w:val="none" w:sz="0" w:space="0" w:color="auto"/>
            <w:left w:val="none" w:sz="0" w:space="0" w:color="auto"/>
            <w:bottom w:val="none" w:sz="0" w:space="0" w:color="auto"/>
            <w:right w:val="none" w:sz="0" w:space="0" w:color="auto"/>
          </w:divBdr>
        </w:div>
        <w:div w:id="1408769831">
          <w:marLeft w:val="403"/>
          <w:marRight w:val="0"/>
          <w:marTop w:val="0"/>
          <w:marBottom w:val="0"/>
          <w:divBdr>
            <w:top w:val="none" w:sz="0" w:space="0" w:color="auto"/>
            <w:left w:val="none" w:sz="0" w:space="0" w:color="auto"/>
            <w:bottom w:val="none" w:sz="0" w:space="0" w:color="auto"/>
            <w:right w:val="none" w:sz="0" w:space="0" w:color="auto"/>
          </w:divBdr>
        </w:div>
      </w:divsChild>
    </w:div>
    <w:div w:id="1035958820">
      <w:bodyDiv w:val="1"/>
      <w:marLeft w:val="0"/>
      <w:marRight w:val="0"/>
      <w:marTop w:val="0"/>
      <w:marBottom w:val="0"/>
      <w:divBdr>
        <w:top w:val="none" w:sz="0" w:space="0" w:color="auto"/>
        <w:left w:val="none" w:sz="0" w:space="0" w:color="auto"/>
        <w:bottom w:val="none" w:sz="0" w:space="0" w:color="auto"/>
        <w:right w:val="none" w:sz="0" w:space="0" w:color="auto"/>
      </w:divBdr>
      <w:divsChild>
        <w:div w:id="847792795">
          <w:marLeft w:val="403"/>
          <w:marRight w:val="0"/>
          <w:marTop w:val="0"/>
          <w:marBottom w:val="0"/>
          <w:divBdr>
            <w:top w:val="none" w:sz="0" w:space="0" w:color="auto"/>
            <w:left w:val="none" w:sz="0" w:space="0" w:color="auto"/>
            <w:bottom w:val="none" w:sz="0" w:space="0" w:color="auto"/>
            <w:right w:val="none" w:sz="0" w:space="0" w:color="auto"/>
          </w:divBdr>
        </w:div>
        <w:div w:id="717903039">
          <w:marLeft w:val="403"/>
          <w:marRight w:val="0"/>
          <w:marTop w:val="0"/>
          <w:marBottom w:val="0"/>
          <w:divBdr>
            <w:top w:val="none" w:sz="0" w:space="0" w:color="auto"/>
            <w:left w:val="none" w:sz="0" w:space="0" w:color="auto"/>
            <w:bottom w:val="none" w:sz="0" w:space="0" w:color="auto"/>
            <w:right w:val="none" w:sz="0" w:space="0" w:color="auto"/>
          </w:divBdr>
        </w:div>
        <w:div w:id="2827634">
          <w:marLeft w:val="403"/>
          <w:marRight w:val="0"/>
          <w:marTop w:val="0"/>
          <w:marBottom w:val="0"/>
          <w:divBdr>
            <w:top w:val="none" w:sz="0" w:space="0" w:color="auto"/>
            <w:left w:val="none" w:sz="0" w:space="0" w:color="auto"/>
            <w:bottom w:val="none" w:sz="0" w:space="0" w:color="auto"/>
            <w:right w:val="none" w:sz="0" w:space="0" w:color="auto"/>
          </w:divBdr>
        </w:div>
        <w:div w:id="1576084622">
          <w:marLeft w:val="403"/>
          <w:marRight w:val="0"/>
          <w:marTop w:val="0"/>
          <w:marBottom w:val="0"/>
          <w:divBdr>
            <w:top w:val="none" w:sz="0" w:space="0" w:color="auto"/>
            <w:left w:val="none" w:sz="0" w:space="0" w:color="auto"/>
            <w:bottom w:val="none" w:sz="0" w:space="0" w:color="auto"/>
            <w:right w:val="none" w:sz="0" w:space="0" w:color="auto"/>
          </w:divBdr>
        </w:div>
        <w:div w:id="1455637223">
          <w:marLeft w:val="403"/>
          <w:marRight w:val="0"/>
          <w:marTop w:val="0"/>
          <w:marBottom w:val="0"/>
          <w:divBdr>
            <w:top w:val="none" w:sz="0" w:space="0" w:color="auto"/>
            <w:left w:val="none" w:sz="0" w:space="0" w:color="auto"/>
            <w:bottom w:val="none" w:sz="0" w:space="0" w:color="auto"/>
            <w:right w:val="none" w:sz="0" w:space="0" w:color="auto"/>
          </w:divBdr>
        </w:div>
        <w:div w:id="1190030162">
          <w:marLeft w:val="403"/>
          <w:marRight w:val="0"/>
          <w:marTop w:val="0"/>
          <w:marBottom w:val="0"/>
          <w:divBdr>
            <w:top w:val="none" w:sz="0" w:space="0" w:color="auto"/>
            <w:left w:val="none" w:sz="0" w:space="0" w:color="auto"/>
            <w:bottom w:val="none" w:sz="0" w:space="0" w:color="auto"/>
            <w:right w:val="none" w:sz="0" w:space="0" w:color="auto"/>
          </w:divBdr>
        </w:div>
      </w:divsChild>
    </w:div>
    <w:div w:id="1659335907">
      <w:bodyDiv w:val="1"/>
      <w:marLeft w:val="0"/>
      <w:marRight w:val="0"/>
      <w:marTop w:val="0"/>
      <w:marBottom w:val="0"/>
      <w:divBdr>
        <w:top w:val="none" w:sz="0" w:space="0" w:color="auto"/>
        <w:left w:val="none" w:sz="0" w:space="0" w:color="auto"/>
        <w:bottom w:val="none" w:sz="0" w:space="0" w:color="auto"/>
        <w:right w:val="none" w:sz="0" w:space="0" w:color="auto"/>
      </w:divBdr>
      <w:divsChild>
        <w:div w:id="2122918734">
          <w:marLeft w:val="0"/>
          <w:marRight w:val="0"/>
          <w:marTop w:val="0"/>
          <w:marBottom w:val="0"/>
          <w:divBdr>
            <w:top w:val="none" w:sz="0" w:space="0" w:color="auto"/>
            <w:left w:val="none" w:sz="0" w:space="0" w:color="auto"/>
            <w:bottom w:val="none" w:sz="0" w:space="0" w:color="auto"/>
            <w:right w:val="none" w:sz="0" w:space="0" w:color="auto"/>
          </w:divBdr>
          <w:divsChild>
            <w:div w:id="391391225">
              <w:marLeft w:val="0"/>
              <w:marRight w:val="0"/>
              <w:marTop w:val="0"/>
              <w:marBottom w:val="0"/>
              <w:divBdr>
                <w:top w:val="none" w:sz="0" w:space="0" w:color="auto"/>
                <w:left w:val="none" w:sz="0" w:space="0" w:color="auto"/>
                <w:bottom w:val="none" w:sz="0" w:space="0" w:color="auto"/>
                <w:right w:val="none" w:sz="0" w:space="0" w:color="auto"/>
              </w:divBdr>
              <w:divsChild>
                <w:div w:id="14608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084">
      <w:bodyDiv w:val="1"/>
      <w:marLeft w:val="0"/>
      <w:marRight w:val="0"/>
      <w:marTop w:val="0"/>
      <w:marBottom w:val="0"/>
      <w:divBdr>
        <w:top w:val="none" w:sz="0" w:space="0" w:color="auto"/>
        <w:left w:val="none" w:sz="0" w:space="0" w:color="auto"/>
        <w:bottom w:val="none" w:sz="0" w:space="0" w:color="auto"/>
        <w:right w:val="none" w:sz="0" w:space="0" w:color="auto"/>
      </w:divBdr>
      <w:divsChild>
        <w:div w:id="1989286405">
          <w:marLeft w:val="403"/>
          <w:marRight w:val="0"/>
          <w:marTop w:val="0"/>
          <w:marBottom w:val="120"/>
          <w:divBdr>
            <w:top w:val="none" w:sz="0" w:space="0" w:color="auto"/>
            <w:left w:val="none" w:sz="0" w:space="0" w:color="auto"/>
            <w:bottom w:val="none" w:sz="0" w:space="0" w:color="auto"/>
            <w:right w:val="none" w:sz="0" w:space="0" w:color="auto"/>
          </w:divBdr>
        </w:div>
        <w:div w:id="2048144871">
          <w:marLeft w:val="403"/>
          <w:marRight w:val="0"/>
          <w:marTop w:val="0"/>
          <w:marBottom w:val="120"/>
          <w:divBdr>
            <w:top w:val="none" w:sz="0" w:space="0" w:color="auto"/>
            <w:left w:val="none" w:sz="0" w:space="0" w:color="auto"/>
            <w:bottom w:val="none" w:sz="0" w:space="0" w:color="auto"/>
            <w:right w:val="none" w:sz="0" w:space="0" w:color="auto"/>
          </w:divBdr>
        </w:div>
        <w:div w:id="1812627141">
          <w:marLeft w:val="403"/>
          <w:marRight w:val="0"/>
          <w:marTop w:val="0"/>
          <w:marBottom w:val="120"/>
          <w:divBdr>
            <w:top w:val="none" w:sz="0" w:space="0" w:color="auto"/>
            <w:left w:val="none" w:sz="0" w:space="0" w:color="auto"/>
            <w:bottom w:val="none" w:sz="0" w:space="0" w:color="auto"/>
            <w:right w:val="none" w:sz="0" w:space="0" w:color="auto"/>
          </w:divBdr>
        </w:div>
        <w:div w:id="776295127">
          <w:marLeft w:val="403"/>
          <w:marRight w:val="0"/>
          <w:marTop w:val="0"/>
          <w:marBottom w:val="120"/>
          <w:divBdr>
            <w:top w:val="none" w:sz="0" w:space="0" w:color="auto"/>
            <w:left w:val="none" w:sz="0" w:space="0" w:color="auto"/>
            <w:bottom w:val="none" w:sz="0" w:space="0" w:color="auto"/>
            <w:right w:val="none" w:sz="0" w:space="0" w:color="auto"/>
          </w:divBdr>
        </w:div>
        <w:div w:id="722407130">
          <w:marLeft w:val="403"/>
          <w:marRight w:val="0"/>
          <w:marTop w:val="0"/>
          <w:marBottom w:val="120"/>
          <w:divBdr>
            <w:top w:val="none" w:sz="0" w:space="0" w:color="auto"/>
            <w:left w:val="none" w:sz="0" w:space="0" w:color="auto"/>
            <w:bottom w:val="none" w:sz="0" w:space="0" w:color="auto"/>
            <w:right w:val="none" w:sz="0" w:space="0" w:color="auto"/>
          </w:divBdr>
        </w:div>
        <w:div w:id="296684226">
          <w:marLeft w:val="403"/>
          <w:marRight w:val="0"/>
          <w:marTop w:val="0"/>
          <w:marBottom w:val="120"/>
          <w:divBdr>
            <w:top w:val="none" w:sz="0" w:space="0" w:color="auto"/>
            <w:left w:val="none" w:sz="0" w:space="0" w:color="auto"/>
            <w:bottom w:val="none" w:sz="0" w:space="0" w:color="auto"/>
            <w:right w:val="none" w:sz="0" w:space="0" w:color="auto"/>
          </w:divBdr>
        </w:div>
        <w:div w:id="628097768">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m@supersupportservice.org.au" TargetMode="External"/><Relationship Id="rId18" Type="http://schemas.openxmlformats.org/officeDocument/2006/relationships/hyperlink" Target="mailto:team@supersupportservice.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ds.org.au/the-workplace-literacy-project/communicating-in-plain-english" TargetMode="External"/><Relationship Id="rId7" Type="http://schemas.openxmlformats.org/officeDocument/2006/relationships/endnotes" Target="endnotes.xml"/><Relationship Id="rId12" Type="http://schemas.openxmlformats.org/officeDocument/2006/relationships/hyperlink" Target="mailto:jack@supersupportservice.org.au" TargetMode="External"/><Relationship Id="rId17" Type="http://schemas.openxmlformats.org/officeDocument/2006/relationships/hyperlink" Target="mailto:pam@supersupportservice.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ck@supersupportservice.org.au" TargetMode="External"/><Relationship Id="rId20" Type="http://schemas.openxmlformats.org/officeDocument/2006/relationships/hyperlink" Target="mailto:team@myservic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supersupportservice.org.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m@supersupportservice.org.au" TargetMode="External"/><Relationship Id="rId23" Type="http://schemas.openxmlformats.org/officeDocument/2006/relationships/hyperlink" Target="mailto:team@myservice.org.au" TargetMode="External"/><Relationship Id="rId10" Type="http://schemas.openxmlformats.org/officeDocument/2006/relationships/hyperlink" Target="https://26ten.tas.gov.au/communicate-clearly/Pages/About-this-guide.aspx" TargetMode="External"/><Relationship Id="rId19" Type="http://schemas.openxmlformats.org/officeDocument/2006/relationships/hyperlink" Target="mailto:teamleader@myservice.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ck@supersupportservice.org.au" TargetMode="External"/><Relationship Id="rId22" Type="http://schemas.openxmlformats.org/officeDocument/2006/relationships/hyperlink" Target="mailto:teamleader@myservic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D055-633C-4D86-9C36-0187E0DF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EE530AA3.dotm</Template>
  <TotalTime>19</TotalTime>
  <Pages>13</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Ralston</dc:creator>
  <cp:lastModifiedBy>Cath Ralston</cp:lastModifiedBy>
  <cp:revision>4</cp:revision>
  <cp:lastPrinted>2017-08-14T02:36:00Z</cp:lastPrinted>
  <dcterms:created xsi:type="dcterms:W3CDTF">2017-08-14T02:58:00Z</dcterms:created>
  <dcterms:modified xsi:type="dcterms:W3CDTF">2017-08-14T03:22:00Z</dcterms:modified>
</cp:coreProperties>
</file>