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1A033" w14:textId="4B235491" w:rsidR="00964D17" w:rsidRPr="00905DCA" w:rsidRDefault="00964D17" w:rsidP="007A7BD5">
      <w:pPr>
        <w:rPr>
          <w:rFonts w:eastAsia="Times New Roman" w:cs="Arial"/>
          <w:b/>
          <w:color w:val="0070C0"/>
          <w:sz w:val="28"/>
          <w:szCs w:val="28"/>
          <w:lang w:eastAsia="en-AU"/>
        </w:rPr>
      </w:pPr>
      <w:r w:rsidRPr="00905DCA">
        <w:rPr>
          <w:rFonts w:eastAsia="Times New Roman" w:cs="Arial"/>
          <w:b/>
          <w:color w:val="0070C0"/>
          <w:sz w:val="28"/>
          <w:szCs w:val="28"/>
          <w:lang w:eastAsia="en-AU"/>
        </w:rPr>
        <w:t xml:space="preserve">Risk </w:t>
      </w:r>
      <w:r w:rsidR="008B1A11" w:rsidRPr="00905DCA">
        <w:rPr>
          <w:rFonts w:eastAsia="Times New Roman" w:cs="Arial"/>
          <w:b/>
          <w:color w:val="0070C0"/>
          <w:sz w:val="28"/>
          <w:szCs w:val="28"/>
          <w:lang w:eastAsia="en-AU"/>
        </w:rPr>
        <w:t>M</w:t>
      </w:r>
      <w:r w:rsidRPr="00905DCA">
        <w:rPr>
          <w:rFonts w:eastAsia="Times New Roman" w:cs="Arial"/>
          <w:b/>
          <w:color w:val="0070C0"/>
          <w:sz w:val="28"/>
          <w:szCs w:val="28"/>
          <w:lang w:eastAsia="en-AU"/>
        </w:rPr>
        <w:t>atrix</w:t>
      </w:r>
      <w:r w:rsidR="008B1A11" w:rsidRPr="00905DCA">
        <w:rPr>
          <w:rFonts w:eastAsia="Times New Roman" w:cs="Arial"/>
          <w:b/>
          <w:color w:val="0070C0"/>
          <w:sz w:val="28"/>
          <w:szCs w:val="28"/>
          <w:lang w:eastAsia="en-AU"/>
        </w:rPr>
        <w:t xml:space="preserve"> and R</w:t>
      </w:r>
      <w:r w:rsidR="00B90343" w:rsidRPr="00905DCA">
        <w:rPr>
          <w:rFonts w:eastAsia="Times New Roman" w:cs="Arial"/>
          <w:b/>
          <w:color w:val="0070C0"/>
          <w:sz w:val="28"/>
          <w:szCs w:val="28"/>
          <w:lang w:eastAsia="en-AU"/>
        </w:rPr>
        <w:t>isk R</w:t>
      </w:r>
      <w:r w:rsidR="008B1A11" w:rsidRPr="00905DCA">
        <w:rPr>
          <w:rFonts w:eastAsia="Times New Roman" w:cs="Arial"/>
          <w:b/>
          <w:color w:val="0070C0"/>
          <w:sz w:val="28"/>
          <w:szCs w:val="28"/>
          <w:lang w:eastAsia="en-AU"/>
        </w:rPr>
        <w:t>egister</w:t>
      </w:r>
      <w:r w:rsidR="00B90343" w:rsidRPr="00905DCA">
        <w:rPr>
          <w:rFonts w:eastAsia="Times New Roman" w:cs="Arial"/>
          <w:b/>
          <w:color w:val="0070C0"/>
          <w:sz w:val="28"/>
          <w:szCs w:val="28"/>
          <w:lang w:eastAsia="en-AU"/>
        </w:rPr>
        <w:t xml:space="preserve"> Template</w:t>
      </w:r>
    </w:p>
    <w:p w14:paraId="142531A8" w14:textId="77777777" w:rsidR="007A7BD5" w:rsidRPr="00905DCA" w:rsidRDefault="007A7BD5" w:rsidP="007A7BD5">
      <w:pPr>
        <w:rPr>
          <w:rFonts w:eastAsia="Times New Roman" w:cs="Arial"/>
          <w:b/>
          <w:color w:val="0070C0"/>
          <w:sz w:val="28"/>
          <w:szCs w:val="28"/>
          <w:lang w:eastAsia="en-AU"/>
        </w:rPr>
      </w:pPr>
    </w:p>
    <w:p w14:paraId="4F45FBA2" w14:textId="71EEBF6A" w:rsidR="00854F10" w:rsidRPr="00CD570F" w:rsidRDefault="00854F10" w:rsidP="007A7BD5">
      <w:pPr>
        <w:rPr>
          <w:rFonts w:eastAsia="Times New Roman" w:cs="Arial"/>
          <w:b/>
          <w:sz w:val="28"/>
          <w:szCs w:val="28"/>
          <w:lang w:eastAsia="en-AU"/>
        </w:rPr>
      </w:pPr>
      <w:r w:rsidRPr="00CD570F">
        <w:rPr>
          <w:rFonts w:eastAsia="Times New Roman" w:cs="Arial"/>
          <w:b/>
          <w:sz w:val="28"/>
          <w:szCs w:val="28"/>
          <w:lang w:eastAsia="en-AU"/>
        </w:rPr>
        <w:t>Introduction</w:t>
      </w:r>
    </w:p>
    <w:p w14:paraId="6F3226FD" w14:textId="77777777" w:rsidR="007A7BD5" w:rsidRDefault="007A7BD5" w:rsidP="007A7BD5">
      <w:pPr>
        <w:rPr>
          <w:rFonts w:eastAsia="Times New Roman" w:cs="Arial"/>
          <w:b/>
          <w:sz w:val="28"/>
          <w:szCs w:val="28"/>
          <w:lang w:eastAsia="en-AU"/>
        </w:rPr>
      </w:pPr>
    </w:p>
    <w:p w14:paraId="5305622B" w14:textId="62C5CD9F" w:rsidR="007A7BD5" w:rsidRDefault="00964D17" w:rsidP="007A7BD5">
      <w:pPr>
        <w:rPr>
          <w:rFonts w:cs="Arial"/>
        </w:rPr>
      </w:pPr>
      <w:r w:rsidRPr="00964D17">
        <w:rPr>
          <w:rFonts w:cs="Arial"/>
        </w:rPr>
        <w:t>Risk assessment and risk management are requirements of the WA Quality System which will apply in Western Australia until July 2020</w:t>
      </w:r>
      <w:r w:rsidR="00CD2769">
        <w:rPr>
          <w:rFonts w:cs="Arial"/>
        </w:rPr>
        <w:t>,</w:t>
      </w:r>
      <w:r w:rsidR="0004357D">
        <w:rPr>
          <w:rFonts w:cs="Arial"/>
        </w:rPr>
        <w:t xml:space="preserve"> when </w:t>
      </w:r>
      <w:r w:rsidRPr="00964D17">
        <w:rPr>
          <w:rFonts w:cs="Arial"/>
        </w:rPr>
        <w:t xml:space="preserve">the </w:t>
      </w:r>
      <w:r w:rsidR="0004357D">
        <w:rPr>
          <w:rFonts w:cs="Arial"/>
        </w:rPr>
        <w:t>n</w:t>
      </w:r>
      <w:r w:rsidRPr="00964D17">
        <w:rPr>
          <w:rFonts w:cs="Arial"/>
        </w:rPr>
        <w:t xml:space="preserve">ational Quality and Safeguarding </w:t>
      </w:r>
      <w:r w:rsidR="0004357D">
        <w:rPr>
          <w:rFonts w:cs="Arial"/>
        </w:rPr>
        <w:t>F</w:t>
      </w:r>
      <w:r w:rsidRPr="00964D17">
        <w:rPr>
          <w:rFonts w:cs="Arial"/>
        </w:rPr>
        <w:t>ramework will come into effect in WA.</w:t>
      </w:r>
      <w:r w:rsidR="00A431AA">
        <w:rPr>
          <w:rFonts w:cs="Arial"/>
        </w:rPr>
        <w:t xml:space="preserve"> </w:t>
      </w:r>
      <w:r w:rsidRPr="00964D17">
        <w:rPr>
          <w:rFonts w:cs="Arial"/>
        </w:rPr>
        <w:t xml:space="preserve">The national system also requires </w:t>
      </w:r>
      <w:r w:rsidR="00905DCA" w:rsidRPr="004E6173">
        <w:rPr>
          <w:rFonts w:cs="Arial"/>
          <w:color w:val="0070C0"/>
          <w:szCs w:val="24"/>
        </w:rPr>
        <w:t>[Organisation</w:t>
      </w:r>
      <w:r w:rsidR="00905DCA">
        <w:rPr>
          <w:rFonts w:cs="Arial"/>
          <w:color w:val="0070C0"/>
          <w:szCs w:val="24"/>
        </w:rPr>
        <w:t>s</w:t>
      </w:r>
      <w:r w:rsidR="00905DCA" w:rsidRPr="004E6173">
        <w:rPr>
          <w:rFonts w:cs="Arial"/>
          <w:color w:val="0070C0"/>
          <w:szCs w:val="24"/>
        </w:rPr>
        <w:t>]</w:t>
      </w:r>
      <w:r w:rsidRPr="00964D17">
        <w:rPr>
          <w:rFonts w:cs="Arial"/>
        </w:rPr>
        <w:t xml:space="preserve"> to identify and mitigate risks.</w:t>
      </w:r>
      <w:r w:rsidR="00A431AA">
        <w:rPr>
          <w:rFonts w:cs="Arial"/>
        </w:rPr>
        <w:t xml:space="preserve"> </w:t>
      </w:r>
    </w:p>
    <w:p w14:paraId="1C9BAFB0" w14:textId="77777777" w:rsidR="0004357D" w:rsidRDefault="0004357D" w:rsidP="007A7BD5">
      <w:pPr>
        <w:rPr>
          <w:rFonts w:cs="Arial"/>
          <w:color w:val="222222"/>
        </w:rPr>
      </w:pPr>
    </w:p>
    <w:p w14:paraId="3F016789" w14:textId="58871CFC" w:rsidR="00F52903" w:rsidRDefault="0004357D" w:rsidP="007A7BD5">
      <w:pPr>
        <w:rPr>
          <w:rFonts w:eastAsia="Times New Roman" w:cs="Arial"/>
          <w:szCs w:val="24"/>
          <w:lang w:eastAsia="en-AU"/>
        </w:rPr>
      </w:pPr>
      <w:r>
        <w:rPr>
          <w:rFonts w:eastAsia="Times New Roman" w:cs="Arial"/>
          <w:szCs w:val="24"/>
          <w:lang w:eastAsia="en-AU"/>
        </w:rPr>
        <w:t xml:space="preserve">This template has been developed in support of sole traders seeking to assess and mitigate risk and evidence the application of National Standards for Disability Services Standard 6 in their business. </w:t>
      </w:r>
      <w:r w:rsidR="00854F10">
        <w:rPr>
          <w:rFonts w:eastAsia="Times New Roman" w:cs="Arial"/>
          <w:szCs w:val="24"/>
          <w:lang w:eastAsia="en-AU"/>
        </w:rPr>
        <w:t xml:space="preserve">This </w:t>
      </w:r>
      <w:r w:rsidR="000021BC">
        <w:rPr>
          <w:rFonts w:eastAsia="Times New Roman" w:cs="Arial"/>
          <w:szCs w:val="24"/>
          <w:lang w:eastAsia="en-AU"/>
        </w:rPr>
        <w:t xml:space="preserve">risk </w:t>
      </w:r>
      <w:r>
        <w:rPr>
          <w:rFonts w:eastAsia="Times New Roman" w:cs="Arial"/>
          <w:szCs w:val="24"/>
          <w:lang w:eastAsia="en-AU"/>
        </w:rPr>
        <w:t>template</w:t>
      </w:r>
      <w:r w:rsidR="000021BC">
        <w:rPr>
          <w:rFonts w:eastAsia="Times New Roman" w:cs="Arial"/>
          <w:szCs w:val="24"/>
          <w:lang w:eastAsia="en-AU"/>
        </w:rPr>
        <w:t xml:space="preserve"> may be a useful starting point for small to medium</w:t>
      </w:r>
      <w:r w:rsidR="00F52903">
        <w:rPr>
          <w:rFonts w:eastAsia="Times New Roman" w:cs="Arial"/>
          <w:szCs w:val="24"/>
          <w:lang w:eastAsia="en-AU"/>
        </w:rPr>
        <w:t xml:space="preserve"> </w:t>
      </w:r>
      <w:r w:rsidR="00905DCA" w:rsidRPr="004E6173">
        <w:rPr>
          <w:rFonts w:cs="Arial"/>
          <w:color w:val="0070C0"/>
          <w:szCs w:val="24"/>
        </w:rPr>
        <w:t>[Organisation</w:t>
      </w:r>
      <w:r w:rsidR="00905DCA">
        <w:rPr>
          <w:rFonts w:cs="Arial"/>
          <w:color w:val="0070C0"/>
          <w:szCs w:val="24"/>
        </w:rPr>
        <w:t>s</w:t>
      </w:r>
      <w:r w:rsidR="00905DCA" w:rsidRPr="004E6173">
        <w:rPr>
          <w:rFonts w:cs="Arial"/>
          <w:color w:val="0070C0"/>
          <w:szCs w:val="24"/>
        </w:rPr>
        <w:t>]</w:t>
      </w:r>
      <w:r w:rsidR="00F52903">
        <w:rPr>
          <w:rFonts w:eastAsia="Times New Roman" w:cs="Arial"/>
          <w:szCs w:val="24"/>
          <w:lang w:eastAsia="en-AU"/>
        </w:rPr>
        <w:t xml:space="preserve"> with more than one employee.</w:t>
      </w:r>
    </w:p>
    <w:p w14:paraId="42730E08" w14:textId="77777777" w:rsidR="007A7BD5" w:rsidRDefault="007A7BD5" w:rsidP="007A7BD5">
      <w:pPr>
        <w:rPr>
          <w:rFonts w:eastAsia="Times New Roman" w:cs="Arial"/>
          <w:szCs w:val="24"/>
          <w:lang w:eastAsia="en-AU"/>
        </w:rPr>
      </w:pPr>
    </w:p>
    <w:p w14:paraId="41E14989" w14:textId="72D8F5D8" w:rsidR="00F05CC2" w:rsidRDefault="00F52903" w:rsidP="007A7BD5">
      <w:pPr>
        <w:rPr>
          <w:rFonts w:eastAsia="Times New Roman" w:cs="Arial"/>
          <w:szCs w:val="24"/>
          <w:lang w:eastAsia="en-AU"/>
        </w:rPr>
      </w:pPr>
      <w:r>
        <w:rPr>
          <w:rFonts w:eastAsia="Times New Roman" w:cs="Arial"/>
          <w:szCs w:val="24"/>
          <w:lang w:eastAsia="en-AU"/>
        </w:rPr>
        <w:t>The t</w:t>
      </w:r>
      <w:r w:rsidR="0004357D">
        <w:rPr>
          <w:rFonts w:eastAsia="Times New Roman" w:cs="Arial"/>
          <w:szCs w:val="24"/>
          <w:lang w:eastAsia="en-AU"/>
        </w:rPr>
        <w:t>emplate consists of two</w:t>
      </w:r>
      <w:r w:rsidRPr="00964D17">
        <w:rPr>
          <w:rFonts w:eastAsia="Times New Roman" w:cs="Arial"/>
          <w:szCs w:val="24"/>
          <w:lang w:eastAsia="en-AU"/>
        </w:rPr>
        <w:t xml:space="preserve"> </w:t>
      </w:r>
      <w:r>
        <w:rPr>
          <w:rFonts w:eastAsia="Times New Roman" w:cs="Arial"/>
          <w:szCs w:val="24"/>
          <w:lang w:eastAsia="en-AU"/>
        </w:rPr>
        <w:t xml:space="preserve">Excel </w:t>
      </w:r>
      <w:r w:rsidR="000021BC">
        <w:rPr>
          <w:rFonts w:eastAsia="Times New Roman" w:cs="Arial"/>
          <w:szCs w:val="24"/>
          <w:lang w:eastAsia="en-AU"/>
        </w:rPr>
        <w:t>worksheets</w:t>
      </w:r>
      <w:r>
        <w:rPr>
          <w:rFonts w:eastAsia="Times New Roman" w:cs="Arial"/>
          <w:szCs w:val="24"/>
          <w:lang w:eastAsia="en-AU"/>
        </w:rPr>
        <w:t xml:space="preserve">. </w:t>
      </w:r>
      <w:r w:rsidR="00226BCA">
        <w:rPr>
          <w:rFonts w:eastAsia="Times New Roman" w:cs="Arial"/>
          <w:szCs w:val="24"/>
          <w:lang w:eastAsia="en-AU"/>
        </w:rPr>
        <w:t>Part A</w:t>
      </w:r>
      <w:r w:rsidR="0004357D">
        <w:rPr>
          <w:rFonts w:eastAsia="Times New Roman" w:cs="Arial"/>
          <w:szCs w:val="24"/>
          <w:lang w:eastAsia="en-AU"/>
        </w:rPr>
        <w:t xml:space="preserve"> </w:t>
      </w:r>
      <w:r>
        <w:rPr>
          <w:rFonts w:eastAsia="Times New Roman" w:cs="Arial"/>
          <w:szCs w:val="24"/>
          <w:lang w:eastAsia="en-AU"/>
        </w:rPr>
        <w:t xml:space="preserve">is </w:t>
      </w:r>
      <w:r w:rsidR="003917F3">
        <w:rPr>
          <w:rFonts w:eastAsia="Times New Roman" w:cs="Arial"/>
          <w:szCs w:val="24"/>
          <w:lang w:eastAsia="en-AU"/>
        </w:rPr>
        <w:t>a Risk</w:t>
      </w:r>
      <w:r>
        <w:rPr>
          <w:rFonts w:eastAsia="Times New Roman" w:cs="Arial"/>
          <w:szCs w:val="24"/>
          <w:lang w:eastAsia="en-AU"/>
        </w:rPr>
        <w:t xml:space="preserve"> Matrix </w:t>
      </w:r>
      <w:r w:rsidR="000021BC">
        <w:rPr>
          <w:rFonts w:eastAsia="Times New Roman" w:cs="Arial"/>
          <w:szCs w:val="24"/>
          <w:lang w:eastAsia="en-AU"/>
        </w:rPr>
        <w:t xml:space="preserve">which </w:t>
      </w:r>
      <w:r w:rsidR="0004357D">
        <w:rPr>
          <w:rFonts w:eastAsia="Times New Roman" w:cs="Arial"/>
          <w:szCs w:val="24"/>
          <w:lang w:eastAsia="en-AU"/>
        </w:rPr>
        <w:t>could be</w:t>
      </w:r>
      <w:r w:rsidR="000021BC">
        <w:rPr>
          <w:rFonts w:eastAsia="Times New Roman" w:cs="Arial"/>
          <w:szCs w:val="24"/>
          <w:lang w:eastAsia="en-AU"/>
        </w:rPr>
        <w:t xml:space="preserve"> used </w:t>
      </w:r>
      <w:r w:rsidRPr="00964D17">
        <w:rPr>
          <w:rFonts w:eastAsia="Times New Roman" w:cs="Arial"/>
          <w:szCs w:val="24"/>
          <w:lang w:eastAsia="en-AU"/>
        </w:rPr>
        <w:t xml:space="preserve">to </w:t>
      </w:r>
      <w:r>
        <w:rPr>
          <w:rFonts w:eastAsia="Times New Roman" w:cs="Arial"/>
          <w:szCs w:val="24"/>
          <w:lang w:eastAsia="en-AU"/>
        </w:rPr>
        <w:t xml:space="preserve">identify and </w:t>
      </w:r>
      <w:r w:rsidRPr="00964D17">
        <w:rPr>
          <w:rFonts w:eastAsia="Times New Roman" w:cs="Arial"/>
          <w:szCs w:val="24"/>
          <w:lang w:eastAsia="en-AU"/>
        </w:rPr>
        <w:t>record risks</w:t>
      </w:r>
      <w:r w:rsidR="00854F10">
        <w:rPr>
          <w:rFonts w:eastAsia="Times New Roman" w:cs="Arial"/>
          <w:szCs w:val="24"/>
          <w:lang w:eastAsia="en-AU"/>
        </w:rPr>
        <w:t xml:space="preserve"> related to the sole providers </w:t>
      </w:r>
      <w:r>
        <w:rPr>
          <w:rFonts w:eastAsia="Times New Roman" w:cs="Arial"/>
          <w:szCs w:val="24"/>
          <w:lang w:eastAsia="en-AU"/>
        </w:rPr>
        <w:t>knowledge, experience, processes and practice</w:t>
      </w:r>
      <w:r w:rsidR="00854F10">
        <w:rPr>
          <w:rFonts w:eastAsia="Times New Roman" w:cs="Arial"/>
          <w:szCs w:val="24"/>
          <w:lang w:eastAsia="en-AU"/>
        </w:rPr>
        <w:t xml:space="preserve">. </w:t>
      </w:r>
      <w:r w:rsidR="0004357D">
        <w:rPr>
          <w:rFonts w:eastAsia="Times New Roman" w:cs="Arial"/>
          <w:szCs w:val="24"/>
          <w:lang w:eastAsia="en-AU"/>
        </w:rPr>
        <w:t>You can insert additional rows if there is more than one risk in any particular area.</w:t>
      </w:r>
      <w:r w:rsidR="00226BCA">
        <w:rPr>
          <w:rFonts w:eastAsia="Times New Roman" w:cs="Arial"/>
          <w:szCs w:val="24"/>
          <w:lang w:eastAsia="en-AU"/>
        </w:rPr>
        <w:t xml:space="preserve"> </w:t>
      </w:r>
      <w:r w:rsidR="00FF735D">
        <w:rPr>
          <w:rFonts w:eastAsia="Times New Roman" w:cs="Arial"/>
          <w:szCs w:val="24"/>
          <w:lang w:eastAsia="en-AU"/>
        </w:rPr>
        <w:t>There i</w:t>
      </w:r>
      <w:r w:rsidR="00392BE9">
        <w:rPr>
          <w:rFonts w:eastAsia="Times New Roman" w:cs="Arial"/>
          <w:szCs w:val="24"/>
          <w:lang w:eastAsia="en-AU"/>
        </w:rPr>
        <w:t xml:space="preserve">s more information about the headings which is visible when you roll over the heading with your mouse. You can see all descriptions by clicking the ‘show all comments’ button in the ‘Review’ tab. </w:t>
      </w:r>
      <w:r w:rsidR="00226BCA">
        <w:rPr>
          <w:rFonts w:eastAsia="Times New Roman" w:cs="Arial"/>
          <w:szCs w:val="24"/>
          <w:lang w:eastAsia="en-AU"/>
        </w:rPr>
        <w:t>You can adapt the headings to suit your business</w:t>
      </w:r>
      <w:r w:rsidR="00392BE9">
        <w:rPr>
          <w:rFonts w:eastAsia="Times New Roman" w:cs="Arial"/>
          <w:szCs w:val="24"/>
          <w:lang w:eastAsia="en-AU"/>
        </w:rPr>
        <w:t xml:space="preserve">. Where drop down menus have been included, they can be easily adapted to suit your </w:t>
      </w:r>
      <w:r w:rsidR="00905DCA" w:rsidRPr="004E6173">
        <w:rPr>
          <w:rFonts w:cs="Arial"/>
          <w:color w:val="0070C0"/>
          <w:szCs w:val="24"/>
        </w:rPr>
        <w:t>[Organisation]</w:t>
      </w:r>
      <w:r w:rsidR="00392BE9">
        <w:rPr>
          <w:rFonts w:eastAsia="Times New Roman" w:cs="Arial"/>
          <w:szCs w:val="24"/>
          <w:lang w:eastAsia="en-AU"/>
        </w:rPr>
        <w:t xml:space="preserve"> by editing the relevant list in the ‘D</w:t>
      </w:r>
      <w:r w:rsidR="00226BCA">
        <w:rPr>
          <w:rFonts w:eastAsia="Times New Roman" w:cs="Arial"/>
          <w:szCs w:val="24"/>
          <w:lang w:eastAsia="en-AU"/>
        </w:rPr>
        <w:t xml:space="preserve">ata </w:t>
      </w:r>
      <w:r w:rsidR="00392BE9">
        <w:rPr>
          <w:rFonts w:eastAsia="Times New Roman" w:cs="Arial"/>
          <w:szCs w:val="24"/>
          <w:lang w:eastAsia="en-AU"/>
        </w:rPr>
        <w:t>Set’ work</w:t>
      </w:r>
      <w:r w:rsidR="00226BCA">
        <w:rPr>
          <w:rFonts w:eastAsia="Times New Roman" w:cs="Arial"/>
          <w:szCs w:val="24"/>
          <w:lang w:eastAsia="en-AU"/>
        </w:rPr>
        <w:t>sheet</w:t>
      </w:r>
      <w:r w:rsidR="00392BE9">
        <w:rPr>
          <w:rFonts w:eastAsia="Times New Roman" w:cs="Arial"/>
          <w:szCs w:val="24"/>
          <w:lang w:eastAsia="en-AU"/>
        </w:rPr>
        <w:t>.</w:t>
      </w:r>
    </w:p>
    <w:p w14:paraId="147D63F1" w14:textId="77777777" w:rsidR="007A7BD5" w:rsidRDefault="007A7BD5" w:rsidP="007A7BD5">
      <w:pPr>
        <w:rPr>
          <w:rFonts w:eastAsia="Times New Roman" w:cs="Arial"/>
          <w:szCs w:val="24"/>
          <w:lang w:eastAsia="en-AU"/>
        </w:rPr>
      </w:pPr>
    </w:p>
    <w:p w14:paraId="70C13245" w14:textId="295F00AB" w:rsidR="000F5458" w:rsidRDefault="00226BCA" w:rsidP="007A7BD5">
      <w:pPr>
        <w:rPr>
          <w:rFonts w:eastAsia="Times New Roman" w:cs="Arial"/>
          <w:szCs w:val="24"/>
          <w:lang w:eastAsia="en-AU"/>
        </w:rPr>
      </w:pPr>
      <w:r>
        <w:rPr>
          <w:rFonts w:eastAsia="Times New Roman" w:cs="Arial"/>
          <w:noProof/>
          <w:szCs w:val="24"/>
          <w:lang w:eastAsia="en-AU"/>
        </w:rPr>
        <w:t>Pa</w:t>
      </w:r>
      <w:r w:rsidR="00FF735D">
        <w:rPr>
          <w:rFonts w:eastAsia="Times New Roman" w:cs="Arial"/>
          <w:noProof/>
          <w:szCs w:val="24"/>
          <w:lang w:eastAsia="en-AU"/>
        </w:rPr>
        <w:t>r</w:t>
      </w:r>
      <w:r>
        <w:rPr>
          <w:rFonts w:eastAsia="Times New Roman" w:cs="Arial"/>
          <w:noProof/>
          <w:szCs w:val="24"/>
          <w:lang w:eastAsia="en-AU"/>
        </w:rPr>
        <w:t>t B</w:t>
      </w:r>
      <w:r w:rsidR="00FF735D">
        <w:rPr>
          <w:rFonts w:eastAsia="Times New Roman" w:cs="Arial"/>
          <w:noProof/>
          <w:szCs w:val="24"/>
          <w:lang w:eastAsia="en-AU"/>
        </w:rPr>
        <w:t xml:space="preserve"> </w:t>
      </w:r>
      <w:r>
        <w:rPr>
          <w:rFonts w:eastAsia="Times New Roman" w:cs="Arial"/>
          <w:noProof/>
          <w:szCs w:val="24"/>
          <w:lang w:eastAsia="en-AU"/>
        </w:rPr>
        <w:t>is</w:t>
      </w:r>
      <w:r w:rsidR="00854F10">
        <w:rPr>
          <w:rFonts w:eastAsia="Times New Roman" w:cs="Arial"/>
          <w:szCs w:val="24"/>
          <w:lang w:eastAsia="en-AU"/>
        </w:rPr>
        <w:t xml:space="preserve"> a Risk </w:t>
      </w:r>
      <w:r w:rsidR="000021BC">
        <w:rPr>
          <w:rFonts w:eastAsia="Times New Roman" w:cs="Arial"/>
          <w:szCs w:val="24"/>
          <w:lang w:eastAsia="en-AU"/>
        </w:rPr>
        <w:t xml:space="preserve">Register which </w:t>
      </w:r>
      <w:r w:rsidR="0004357D">
        <w:rPr>
          <w:rFonts w:eastAsia="Times New Roman" w:cs="Arial"/>
          <w:szCs w:val="24"/>
          <w:lang w:eastAsia="en-AU"/>
        </w:rPr>
        <w:t>could be</w:t>
      </w:r>
      <w:r w:rsidR="00854F10">
        <w:rPr>
          <w:rFonts w:eastAsia="Times New Roman" w:cs="Arial"/>
          <w:szCs w:val="24"/>
          <w:lang w:eastAsia="en-AU"/>
        </w:rPr>
        <w:t xml:space="preserve"> used to document </w:t>
      </w:r>
      <w:r w:rsidR="000021BC">
        <w:rPr>
          <w:rFonts w:eastAsia="Times New Roman" w:cs="Arial"/>
          <w:szCs w:val="24"/>
          <w:lang w:eastAsia="en-AU"/>
        </w:rPr>
        <w:t>anticipated risks</w:t>
      </w:r>
      <w:r w:rsidR="00CD2769">
        <w:rPr>
          <w:rFonts w:eastAsia="Times New Roman" w:cs="Arial"/>
          <w:szCs w:val="24"/>
          <w:lang w:eastAsia="en-AU"/>
        </w:rPr>
        <w:t>. It can also then be used to document</w:t>
      </w:r>
      <w:r w:rsidR="000021BC">
        <w:rPr>
          <w:rFonts w:eastAsia="Times New Roman" w:cs="Arial"/>
          <w:szCs w:val="24"/>
          <w:lang w:eastAsia="en-AU"/>
        </w:rPr>
        <w:t xml:space="preserve"> </w:t>
      </w:r>
      <w:r w:rsidR="00854F10">
        <w:rPr>
          <w:rFonts w:eastAsia="Times New Roman" w:cs="Arial"/>
          <w:szCs w:val="24"/>
          <w:lang w:eastAsia="en-AU"/>
        </w:rPr>
        <w:t xml:space="preserve">the actions you have taken to </w:t>
      </w:r>
    </w:p>
    <w:p w14:paraId="78D1F7AC" w14:textId="4360E028" w:rsidR="000F5458" w:rsidRPr="00D60651" w:rsidRDefault="00226BCA" w:rsidP="000F5458">
      <w:pPr>
        <w:pStyle w:val="ListParagraph"/>
        <w:numPr>
          <w:ilvl w:val="0"/>
          <w:numId w:val="3"/>
        </w:numPr>
        <w:rPr>
          <w:rFonts w:eastAsia="Times New Roman" w:cs="Arial"/>
          <w:b/>
          <w:szCs w:val="24"/>
          <w:lang w:eastAsia="en-AU"/>
        </w:rPr>
      </w:pPr>
      <w:r>
        <w:rPr>
          <w:rFonts w:eastAsia="Times New Roman" w:cs="Arial"/>
          <w:szCs w:val="24"/>
          <w:lang w:eastAsia="en-AU"/>
        </w:rPr>
        <w:t>remove</w:t>
      </w:r>
      <w:r w:rsidRPr="00D60651">
        <w:rPr>
          <w:rFonts w:eastAsia="Times New Roman" w:cs="Arial"/>
          <w:szCs w:val="24"/>
          <w:lang w:eastAsia="en-AU"/>
        </w:rPr>
        <w:t xml:space="preserve"> </w:t>
      </w:r>
      <w:r w:rsidR="00854F10" w:rsidRPr="00D60651">
        <w:rPr>
          <w:rFonts w:eastAsia="Times New Roman" w:cs="Arial"/>
          <w:szCs w:val="24"/>
          <w:lang w:eastAsia="en-AU"/>
        </w:rPr>
        <w:t>a risk</w:t>
      </w:r>
      <w:r w:rsidR="000F5458">
        <w:rPr>
          <w:rFonts w:eastAsia="Times New Roman" w:cs="Arial"/>
          <w:szCs w:val="24"/>
          <w:lang w:eastAsia="en-AU"/>
        </w:rPr>
        <w:t>,</w:t>
      </w:r>
    </w:p>
    <w:p w14:paraId="64162067" w14:textId="76842DBA" w:rsidR="000F5458" w:rsidRPr="00D60651" w:rsidRDefault="00854F10" w:rsidP="000F5458">
      <w:pPr>
        <w:pStyle w:val="ListParagraph"/>
        <w:numPr>
          <w:ilvl w:val="0"/>
          <w:numId w:val="3"/>
        </w:numPr>
        <w:rPr>
          <w:rFonts w:eastAsia="Times New Roman" w:cs="Arial"/>
          <w:b/>
          <w:szCs w:val="24"/>
          <w:lang w:eastAsia="en-AU"/>
        </w:rPr>
      </w:pPr>
      <w:r w:rsidRPr="00D60651">
        <w:rPr>
          <w:rFonts w:eastAsia="Times New Roman" w:cs="Arial"/>
          <w:szCs w:val="24"/>
          <w:lang w:eastAsia="en-AU"/>
        </w:rPr>
        <w:t>reduce the likelihood of a risk occurring</w:t>
      </w:r>
      <w:r w:rsidR="000F5458">
        <w:rPr>
          <w:rFonts w:eastAsia="Times New Roman" w:cs="Arial"/>
          <w:szCs w:val="24"/>
          <w:lang w:eastAsia="en-AU"/>
        </w:rPr>
        <w:t>, or</w:t>
      </w:r>
    </w:p>
    <w:p w14:paraId="4FADC7A6" w14:textId="08C510AB" w:rsidR="000F5458" w:rsidRPr="00D60651" w:rsidRDefault="00854F10" w:rsidP="000F5458">
      <w:pPr>
        <w:pStyle w:val="ListParagraph"/>
        <w:numPr>
          <w:ilvl w:val="0"/>
          <w:numId w:val="3"/>
        </w:numPr>
        <w:rPr>
          <w:rFonts w:eastAsia="Times New Roman" w:cs="Arial"/>
          <w:b/>
          <w:szCs w:val="24"/>
          <w:lang w:eastAsia="en-AU"/>
        </w:rPr>
      </w:pPr>
      <w:proofErr w:type="gramStart"/>
      <w:r w:rsidRPr="00D60651">
        <w:rPr>
          <w:rFonts w:eastAsia="Times New Roman" w:cs="Arial"/>
          <w:szCs w:val="24"/>
          <w:lang w:eastAsia="en-AU"/>
        </w:rPr>
        <w:t>reduc</w:t>
      </w:r>
      <w:r w:rsidR="000F5458">
        <w:rPr>
          <w:rFonts w:eastAsia="Times New Roman" w:cs="Arial"/>
          <w:szCs w:val="24"/>
          <w:lang w:eastAsia="en-AU"/>
        </w:rPr>
        <w:t>e</w:t>
      </w:r>
      <w:proofErr w:type="gramEnd"/>
      <w:r w:rsidRPr="00D60651">
        <w:rPr>
          <w:rFonts w:eastAsia="Times New Roman" w:cs="Arial"/>
          <w:szCs w:val="24"/>
          <w:lang w:eastAsia="en-AU"/>
        </w:rPr>
        <w:t xml:space="preserve"> the impact of a risk.</w:t>
      </w:r>
      <w:r w:rsidR="00F05CC2" w:rsidRPr="00D60651">
        <w:rPr>
          <w:rFonts w:eastAsia="Times New Roman" w:cs="Arial"/>
          <w:szCs w:val="24"/>
          <w:lang w:eastAsia="en-AU"/>
        </w:rPr>
        <w:t xml:space="preserve"> </w:t>
      </w:r>
    </w:p>
    <w:p w14:paraId="291D9A08" w14:textId="58D1115B" w:rsidR="00854F10" w:rsidRPr="00D60651" w:rsidRDefault="00F05CC2" w:rsidP="000F5458">
      <w:pPr>
        <w:rPr>
          <w:rFonts w:eastAsia="Times New Roman" w:cs="Arial"/>
          <w:b/>
          <w:szCs w:val="24"/>
          <w:lang w:eastAsia="en-AU"/>
        </w:rPr>
      </w:pPr>
      <w:r w:rsidRPr="00D60651">
        <w:rPr>
          <w:rFonts w:eastAsia="Times New Roman" w:cs="Arial"/>
          <w:szCs w:val="24"/>
          <w:lang w:eastAsia="en-AU"/>
        </w:rPr>
        <w:t xml:space="preserve">Mitigation strategies </w:t>
      </w:r>
      <w:r w:rsidR="000021BC" w:rsidRPr="00D60651">
        <w:rPr>
          <w:rFonts w:eastAsia="Times New Roman" w:cs="Arial"/>
          <w:szCs w:val="24"/>
          <w:lang w:eastAsia="en-AU"/>
        </w:rPr>
        <w:t xml:space="preserve">should be recorded for all </w:t>
      </w:r>
      <w:r w:rsidRPr="00D60651">
        <w:rPr>
          <w:rFonts w:eastAsia="Times New Roman" w:cs="Arial"/>
          <w:szCs w:val="24"/>
          <w:lang w:eastAsia="en-AU"/>
        </w:rPr>
        <w:t>risk</w:t>
      </w:r>
      <w:r w:rsidR="000021BC" w:rsidRPr="00D60651">
        <w:rPr>
          <w:rFonts w:eastAsia="Times New Roman" w:cs="Arial"/>
          <w:szCs w:val="24"/>
          <w:lang w:eastAsia="en-AU"/>
        </w:rPr>
        <w:t>s.</w:t>
      </w:r>
      <w:r w:rsidR="0004357D" w:rsidRPr="00D60651">
        <w:rPr>
          <w:rFonts w:eastAsia="Times New Roman" w:cs="Arial"/>
          <w:szCs w:val="24"/>
          <w:lang w:eastAsia="en-AU"/>
        </w:rPr>
        <w:t xml:space="preserve"> You can insert additional rows if there is more than one risk in any particular area.</w:t>
      </w:r>
      <w:r w:rsidR="000021BC" w:rsidRPr="00D60651">
        <w:rPr>
          <w:rFonts w:eastAsia="Times New Roman" w:cs="Arial"/>
          <w:szCs w:val="24"/>
          <w:lang w:eastAsia="en-AU"/>
        </w:rPr>
        <w:t xml:space="preserve"> R</w:t>
      </w:r>
      <w:r w:rsidRPr="00D60651">
        <w:rPr>
          <w:rFonts w:eastAsia="Times New Roman" w:cs="Arial"/>
          <w:szCs w:val="24"/>
          <w:lang w:eastAsia="en-AU"/>
        </w:rPr>
        <w:t xml:space="preserve">isks </w:t>
      </w:r>
      <w:proofErr w:type="gramStart"/>
      <w:r w:rsidRPr="00D60651">
        <w:rPr>
          <w:rFonts w:eastAsia="Times New Roman" w:cs="Arial"/>
          <w:szCs w:val="24"/>
          <w:lang w:eastAsia="en-AU"/>
        </w:rPr>
        <w:t>that are</w:t>
      </w:r>
      <w:proofErr w:type="gramEnd"/>
      <w:r w:rsidRPr="00D60651">
        <w:rPr>
          <w:rFonts w:eastAsia="Times New Roman" w:cs="Arial"/>
          <w:szCs w:val="24"/>
          <w:lang w:eastAsia="en-AU"/>
        </w:rPr>
        <w:t xml:space="preserve"> most likely </w:t>
      </w:r>
      <w:r w:rsidR="000021BC" w:rsidRPr="00D60651">
        <w:rPr>
          <w:rFonts w:eastAsia="Times New Roman" w:cs="Arial"/>
          <w:szCs w:val="24"/>
          <w:lang w:eastAsia="en-AU"/>
        </w:rPr>
        <w:t xml:space="preserve">to occur </w:t>
      </w:r>
      <w:r w:rsidR="007A7BD5" w:rsidRPr="00D60651">
        <w:rPr>
          <w:rFonts w:eastAsia="Times New Roman" w:cs="Arial"/>
          <w:szCs w:val="24"/>
          <w:lang w:eastAsia="en-AU"/>
        </w:rPr>
        <w:t xml:space="preserve">and </w:t>
      </w:r>
      <w:r w:rsidR="000021BC" w:rsidRPr="00D60651">
        <w:rPr>
          <w:rFonts w:eastAsia="Times New Roman" w:cs="Arial"/>
          <w:szCs w:val="24"/>
          <w:lang w:eastAsia="en-AU"/>
        </w:rPr>
        <w:t>/or</w:t>
      </w:r>
      <w:r w:rsidRPr="00D60651">
        <w:rPr>
          <w:rFonts w:eastAsia="Times New Roman" w:cs="Arial"/>
          <w:szCs w:val="24"/>
          <w:lang w:eastAsia="en-AU"/>
        </w:rPr>
        <w:t xml:space="preserve"> have serious consequences require urgent attention.</w:t>
      </w:r>
      <w:r w:rsidR="000021BC" w:rsidRPr="00D60651">
        <w:rPr>
          <w:rFonts w:eastAsia="Times New Roman" w:cs="Arial"/>
          <w:szCs w:val="24"/>
          <w:lang w:eastAsia="en-AU"/>
        </w:rPr>
        <w:t xml:space="preserve"> </w:t>
      </w:r>
    </w:p>
    <w:p w14:paraId="729544AF" w14:textId="629A403D" w:rsidR="00854F10" w:rsidRDefault="00226BCA" w:rsidP="007A7BD5">
      <w:pPr>
        <w:rPr>
          <w:rFonts w:eastAsia="Times New Roman" w:cs="Arial"/>
          <w:b/>
          <w:szCs w:val="24"/>
          <w:lang w:eastAsia="en-AU"/>
        </w:rPr>
      </w:pPr>
      <w:r>
        <w:rPr>
          <w:rFonts w:eastAsia="Times New Roman" w:cs="Arial"/>
          <w:noProof/>
          <w:szCs w:val="24"/>
          <w:lang w:eastAsia="en-AU"/>
        </w:rPr>
        <w:drawing>
          <wp:inline distT="0" distB="0" distL="0" distR="0" wp14:anchorId="6A0F50B8" wp14:editId="6898A1CC">
            <wp:extent cx="3874135" cy="2658745"/>
            <wp:effectExtent l="0" t="0" r="0" b="8255"/>
            <wp:docPr id="23" name="Picture 23" title="Risk Likelihood and Consequenc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isk colours.png"/>
                    <pic:cNvPicPr/>
                  </pic:nvPicPr>
                  <pic:blipFill>
                    <a:blip r:embed="rId9">
                      <a:extLst>
                        <a:ext uri="{28A0092B-C50C-407E-A947-70E740481C1C}">
                          <a14:useLocalDpi xmlns:a14="http://schemas.microsoft.com/office/drawing/2010/main" val="0"/>
                        </a:ext>
                      </a:extLst>
                    </a:blip>
                    <a:stretch>
                      <a:fillRect/>
                    </a:stretch>
                  </pic:blipFill>
                  <pic:spPr>
                    <a:xfrm>
                      <a:off x="0" y="0"/>
                      <a:ext cx="3874135" cy="2658745"/>
                    </a:xfrm>
                    <a:prstGeom prst="rect">
                      <a:avLst/>
                    </a:prstGeom>
                  </pic:spPr>
                </pic:pic>
              </a:graphicData>
            </a:graphic>
          </wp:inline>
        </w:drawing>
      </w:r>
      <w:r w:rsidR="00854F10">
        <w:rPr>
          <w:rFonts w:eastAsia="Times New Roman" w:cs="Arial"/>
          <w:b/>
          <w:szCs w:val="24"/>
          <w:lang w:eastAsia="en-AU"/>
        </w:rPr>
        <w:br w:type="page"/>
      </w:r>
      <w:r w:rsidRPr="00CD570F">
        <w:rPr>
          <w:rFonts w:eastAsia="Times New Roman" w:cs="Arial"/>
          <w:b/>
          <w:szCs w:val="24"/>
          <w:lang w:eastAsia="en-AU"/>
        </w:rPr>
        <w:lastRenderedPageBreak/>
        <w:t xml:space="preserve">Part </w:t>
      </w:r>
      <w:proofErr w:type="gramStart"/>
      <w:r w:rsidRPr="00CD570F">
        <w:rPr>
          <w:rFonts w:eastAsia="Times New Roman" w:cs="Arial"/>
          <w:b/>
          <w:szCs w:val="24"/>
          <w:lang w:eastAsia="en-AU"/>
        </w:rPr>
        <w:t>A</w:t>
      </w:r>
      <w:proofErr w:type="gramEnd"/>
      <w:r w:rsidR="00FF735D" w:rsidRPr="00CD570F">
        <w:rPr>
          <w:rFonts w:eastAsia="Times New Roman" w:cs="Arial"/>
          <w:b/>
          <w:szCs w:val="24"/>
          <w:lang w:eastAsia="en-AU"/>
        </w:rPr>
        <w:t xml:space="preserve"> -</w:t>
      </w:r>
      <w:r w:rsidRPr="00CD570F">
        <w:rPr>
          <w:rFonts w:eastAsia="Times New Roman" w:cs="Arial"/>
          <w:b/>
          <w:szCs w:val="24"/>
          <w:lang w:eastAsia="en-AU"/>
        </w:rPr>
        <w:t xml:space="preserve"> </w:t>
      </w:r>
      <w:r w:rsidR="00854F10" w:rsidRPr="00CD570F">
        <w:rPr>
          <w:rFonts w:eastAsia="Times New Roman" w:cs="Arial"/>
          <w:b/>
          <w:szCs w:val="24"/>
          <w:lang w:eastAsia="en-AU"/>
        </w:rPr>
        <w:t>Risk Matrix</w:t>
      </w:r>
      <w:r w:rsidRPr="00CD570F">
        <w:rPr>
          <w:rFonts w:eastAsia="Times New Roman" w:cs="Arial"/>
          <w:b/>
          <w:szCs w:val="24"/>
          <w:lang w:eastAsia="en-AU"/>
        </w:rPr>
        <w:t xml:space="preserve"> Template</w:t>
      </w:r>
    </w:p>
    <w:p w14:paraId="109D4673" w14:textId="77777777" w:rsidR="0004357D" w:rsidRPr="00854F10" w:rsidRDefault="0004357D" w:rsidP="007A7BD5">
      <w:pPr>
        <w:rPr>
          <w:rFonts w:eastAsia="Times New Roman" w:cs="Arial"/>
          <w:b/>
          <w:szCs w:val="24"/>
          <w:lang w:eastAsia="en-AU"/>
        </w:rPr>
      </w:pPr>
    </w:p>
    <w:p w14:paraId="10447E5B" w14:textId="0B1D16DD" w:rsidR="00F52903" w:rsidRDefault="00854F10" w:rsidP="007A7BD5">
      <w:pPr>
        <w:rPr>
          <w:rFonts w:eastAsia="Times New Roman" w:cs="Arial"/>
          <w:szCs w:val="24"/>
          <w:lang w:eastAsia="en-AU"/>
        </w:rPr>
      </w:pPr>
      <w:r>
        <w:rPr>
          <w:rFonts w:eastAsia="Times New Roman" w:cs="Arial"/>
          <w:szCs w:val="24"/>
          <w:lang w:eastAsia="en-AU"/>
        </w:rPr>
        <w:t xml:space="preserve">Use the following </w:t>
      </w:r>
      <w:r w:rsidR="000F5458">
        <w:rPr>
          <w:rFonts w:eastAsia="Times New Roman" w:cs="Arial"/>
          <w:szCs w:val="24"/>
          <w:lang w:eastAsia="en-AU"/>
        </w:rPr>
        <w:t xml:space="preserve">four </w:t>
      </w:r>
      <w:r>
        <w:rPr>
          <w:rFonts w:eastAsia="Times New Roman" w:cs="Arial"/>
          <w:szCs w:val="24"/>
          <w:lang w:eastAsia="en-AU"/>
        </w:rPr>
        <w:t>steps to complete the Risk Matrix</w:t>
      </w:r>
      <w:r w:rsidR="008B1A11">
        <w:rPr>
          <w:rFonts w:eastAsia="Times New Roman" w:cs="Arial"/>
          <w:szCs w:val="24"/>
          <w:lang w:eastAsia="en-AU"/>
        </w:rPr>
        <w:t xml:space="preserve"> </w:t>
      </w:r>
      <w:r w:rsidR="00226BCA">
        <w:rPr>
          <w:rFonts w:eastAsia="Times New Roman" w:cs="Arial"/>
          <w:szCs w:val="24"/>
          <w:lang w:eastAsia="en-AU"/>
        </w:rPr>
        <w:t xml:space="preserve">Template </w:t>
      </w:r>
      <w:r w:rsidR="008B1A11">
        <w:rPr>
          <w:rFonts w:eastAsia="Times New Roman" w:cs="Arial"/>
          <w:szCs w:val="24"/>
          <w:lang w:eastAsia="en-AU"/>
        </w:rPr>
        <w:t>worksheet</w:t>
      </w:r>
      <w:r>
        <w:rPr>
          <w:rFonts w:eastAsia="Times New Roman" w:cs="Arial"/>
          <w:szCs w:val="24"/>
          <w:lang w:eastAsia="en-AU"/>
        </w:rPr>
        <w:t>.</w:t>
      </w:r>
    </w:p>
    <w:p w14:paraId="0E103F0F" w14:textId="77777777" w:rsidR="007A7BD5" w:rsidRDefault="007A7BD5" w:rsidP="007A7BD5">
      <w:pPr>
        <w:rPr>
          <w:rFonts w:eastAsia="Times New Roman" w:cs="Arial"/>
          <w:szCs w:val="24"/>
          <w:lang w:eastAsia="en-AU"/>
        </w:rPr>
      </w:pPr>
    </w:p>
    <w:p w14:paraId="6D897729" w14:textId="19EA2830" w:rsidR="007A7BD5" w:rsidRDefault="00854F10" w:rsidP="007A7BD5">
      <w:pPr>
        <w:rPr>
          <w:rFonts w:eastAsia="Times New Roman" w:cs="Arial"/>
          <w:szCs w:val="24"/>
          <w:lang w:eastAsia="en-AU"/>
        </w:rPr>
      </w:pPr>
      <w:r>
        <w:rPr>
          <w:rFonts w:eastAsia="Times New Roman" w:cs="Arial"/>
          <w:szCs w:val="24"/>
          <w:lang w:eastAsia="en-AU"/>
        </w:rPr>
        <w:t xml:space="preserve">Step </w:t>
      </w:r>
      <w:r w:rsidR="009F483F">
        <w:rPr>
          <w:rFonts w:eastAsia="Times New Roman" w:cs="Arial"/>
          <w:szCs w:val="24"/>
          <w:lang w:eastAsia="en-AU"/>
        </w:rPr>
        <w:t>1</w:t>
      </w:r>
      <w:r>
        <w:rPr>
          <w:rFonts w:eastAsia="Times New Roman" w:cs="Arial"/>
          <w:szCs w:val="24"/>
          <w:lang w:eastAsia="en-AU"/>
        </w:rPr>
        <w:t xml:space="preserve">: </w:t>
      </w:r>
      <w:r w:rsidR="008B1A11">
        <w:rPr>
          <w:rFonts w:eastAsia="Times New Roman" w:cs="Arial"/>
          <w:szCs w:val="24"/>
          <w:lang w:eastAsia="en-AU"/>
        </w:rPr>
        <w:t xml:space="preserve">Describe the risk to </w:t>
      </w:r>
      <w:r w:rsidR="0004357D">
        <w:rPr>
          <w:rFonts w:eastAsia="Times New Roman" w:cs="Arial"/>
          <w:szCs w:val="24"/>
          <w:lang w:eastAsia="en-AU"/>
        </w:rPr>
        <w:t xml:space="preserve">your business </w:t>
      </w:r>
      <w:r w:rsidR="008B1A11">
        <w:rPr>
          <w:rFonts w:eastAsia="Times New Roman" w:cs="Arial"/>
          <w:szCs w:val="24"/>
          <w:lang w:eastAsia="en-AU"/>
        </w:rPr>
        <w:t>in your own words.</w:t>
      </w:r>
    </w:p>
    <w:p w14:paraId="5C6A0DD5" w14:textId="10DC4681" w:rsidR="008B1A11" w:rsidRDefault="008B1A11" w:rsidP="007A7BD5">
      <w:pPr>
        <w:rPr>
          <w:rFonts w:eastAsia="Times New Roman" w:cs="Arial"/>
          <w:szCs w:val="24"/>
          <w:lang w:eastAsia="en-AU"/>
        </w:rPr>
      </w:pPr>
      <w:r>
        <w:rPr>
          <w:rFonts w:eastAsia="Times New Roman" w:cs="Arial"/>
          <w:szCs w:val="24"/>
          <w:lang w:eastAsia="en-AU"/>
        </w:rPr>
        <w:t xml:space="preserve"> </w:t>
      </w:r>
    </w:p>
    <w:p w14:paraId="17D443B0" w14:textId="741306D1" w:rsidR="00854F10" w:rsidRDefault="00FF735D" w:rsidP="007A7BD5">
      <w:pPr>
        <w:rPr>
          <w:rFonts w:eastAsia="Times New Roman" w:cs="Arial"/>
          <w:szCs w:val="24"/>
          <w:lang w:eastAsia="en-AU"/>
        </w:rPr>
      </w:pPr>
      <w:r>
        <w:rPr>
          <w:rFonts w:eastAsia="Times New Roman" w:cs="Arial"/>
          <w:szCs w:val="24"/>
          <w:lang w:eastAsia="en-AU"/>
        </w:rPr>
        <w:t>Step 2:</w:t>
      </w:r>
      <w:r w:rsidR="008B1A11">
        <w:rPr>
          <w:rFonts w:eastAsia="Times New Roman" w:cs="Arial"/>
          <w:szCs w:val="24"/>
          <w:lang w:eastAsia="en-AU"/>
        </w:rPr>
        <w:t xml:space="preserve"> </w:t>
      </w:r>
      <w:r w:rsidR="0004357D">
        <w:rPr>
          <w:rFonts w:eastAsia="Times New Roman" w:cs="Arial"/>
          <w:szCs w:val="24"/>
          <w:lang w:eastAsia="en-AU"/>
        </w:rPr>
        <w:t>Use the drop-menu to answer the next three questions about your business capability and capacity</w:t>
      </w:r>
      <w:r w:rsidR="004C257D">
        <w:rPr>
          <w:rFonts w:eastAsia="Times New Roman" w:cs="Arial"/>
          <w:szCs w:val="24"/>
          <w:lang w:eastAsia="en-AU"/>
        </w:rPr>
        <w:t>.</w:t>
      </w:r>
      <w:r w:rsidR="00854F10">
        <w:rPr>
          <w:rFonts w:eastAsia="Times New Roman" w:cs="Arial"/>
          <w:szCs w:val="24"/>
          <w:lang w:eastAsia="en-AU"/>
        </w:rPr>
        <w:t xml:space="preserve"> </w:t>
      </w:r>
    </w:p>
    <w:p w14:paraId="2849070B" w14:textId="77777777" w:rsidR="00854F10" w:rsidRPr="007A7BD5" w:rsidRDefault="00854F10" w:rsidP="007A7BD5">
      <w:pPr>
        <w:pStyle w:val="ListParagraph"/>
        <w:numPr>
          <w:ilvl w:val="0"/>
          <w:numId w:val="2"/>
        </w:numPr>
        <w:rPr>
          <w:rFonts w:eastAsia="Times New Roman" w:cs="Arial"/>
          <w:szCs w:val="24"/>
          <w:lang w:eastAsia="en-AU"/>
        </w:rPr>
      </w:pPr>
      <w:r w:rsidRPr="007A7BD5">
        <w:rPr>
          <w:rFonts w:eastAsia="Times New Roman" w:cs="Arial"/>
          <w:szCs w:val="24"/>
          <w:lang w:eastAsia="en-AU"/>
        </w:rPr>
        <w:t>Do you have personal competency in this area?</w:t>
      </w:r>
    </w:p>
    <w:p w14:paraId="053A96E8" w14:textId="116DD621" w:rsidR="00854F10" w:rsidRPr="007A7BD5" w:rsidRDefault="00854F10" w:rsidP="007A7BD5">
      <w:pPr>
        <w:pStyle w:val="ListParagraph"/>
        <w:numPr>
          <w:ilvl w:val="0"/>
          <w:numId w:val="2"/>
        </w:numPr>
        <w:rPr>
          <w:rFonts w:eastAsia="Times New Roman" w:cs="Arial"/>
          <w:szCs w:val="24"/>
          <w:lang w:eastAsia="en-AU"/>
        </w:rPr>
      </w:pPr>
      <w:r w:rsidRPr="007A7BD5">
        <w:rPr>
          <w:rFonts w:eastAsia="Times New Roman" w:cs="Arial"/>
          <w:szCs w:val="24"/>
          <w:lang w:eastAsia="en-AU"/>
        </w:rPr>
        <w:t>Do you have documented</w:t>
      </w:r>
      <w:r w:rsidR="00FF735D">
        <w:rPr>
          <w:rFonts w:eastAsia="Times New Roman" w:cs="Arial"/>
          <w:szCs w:val="24"/>
          <w:lang w:eastAsia="en-AU"/>
        </w:rPr>
        <w:t xml:space="preserve"> processes on how you have undertaken</w:t>
      </w:r>
      <w:r w:rsidRPr="007A7BD5">
        <w:rPr>
          <w:rFonts w:eastAsia="Times New Roman" w:cs="Arial"/>
          <w:szCs w:val="24"/>
          <w:lang w:eastAsia="en-AU"/>
        </w:rPr>
        <w:t xml:space="preserve"> particular activities?</w:t>
      </w:r>
    </w:p>
    <w:p w14:paraId="3416A439" w14:textId="6358782D" w:rsidR="00854F10" w:rsidRPr="007A7BD5" w:rsidRDefault="00854F10" w:rsidP="007A7BD5">
      <w:pPr>
        <w:pStyle w:val="ListParagraph"/>
        <w:numPr>
          <w:ilvl w:val="0"/>
          <w:numId w:val="2"/>
        </w:numPr>
        <w:rPr>
          <w:rFonts w:eastAsia="Times New Roman" w:cs="Arial"/>
          <w:szCs w:val="24"/>
          <w:lang w:eastAsia="en-AU"/>
        </w:rPr>
      </w:pPr>
      <w:r w:rsidRPr="007A7BD5">
        <w:rPr>
          <w:rFonts w:eastAsia="Times New Roman" w:cs="Arial"/>
          <w:szCs w:val="24"/>
          <w:lang w:eastAsia="en-AU"/>
        </w:rPr>
        <w:t>Do you have evidence of good practice in the way you undertake your business?</w:t>
      </w:r>
    </w:p>
    <w:p w14:paraId="62BD036E" w14:textId="7DEA8342" w:rsidR="00854F10" w:rsidRDefault="00854F10" w:rsidP="007A7BD5">
      <w:pPr>
        <w:rPr>
          <w:rFonts w:eastAsia="Times New Roman" w:cs="Arial"/>
          <w:szCs w:val="24"/>
          <w:lang w:eastAsia="en-AU"/>
        </w:rPr>
      </w:pPr>
    </w:p>
    <w:p w14:paraId="564BD946" w14:textId="09939FAD" w:rsidR="00854F10" w:rsidRDefault="00854F10" w:rsidP="007A7BD5">
      <w:pPr>
        <w:rPr>
          <w:rFonts w:eastAsia="Times New Roman" w:cs="Arial"/>
          <w:szCs w:val="24"/>
          <w:lang w:eastAsia="en-AU"/>
        </w:rPr>
      </w:pPr>
      <w:r>
        <w:rPr>
          <w:rFonts w:eastAsia="Times New Roman" w:cs="Arial"/>
          <w:szCs w:val="24"/>
          <w:lang w:eastAsia="en-AU"/>
        </w:rPr>
        <w:t xml:space="preserve">Step </w:t>
      </w:r>
      <w:r w:rsidR="008B1A11">
        <w:rPr>
          <w:rFonts w:eastAsia="Times New Roman" w:cs="Arial"/>
          <w:szCs w:val="24"/>
          <w:lang w:eastAsia="en-AU"/>
        </w:rPr>
        <w:t>3</w:t>
      </w:r>
      <w:r>
        <w:rPr>
          <w:rFonts w:eastAsia="Times New Roman" w:cs="Arial"/>
          <w:szCs w:val="24"/>
          <w:lang w:eastAsia="en-AU"/>
        </w:rPr>
        <w:t xml:space="preserve">: </w:t>
      </w:r>
      <w:r w:rsidR="0004357D">
        <w:rPr>
          <w:rFonts w:eastAsia="Times New Roman" w:cs="Arial"/>
          <w:szCs w:val="24"/>
          <w:lang w:eastAsia="en-AU"/>
        </w:rPr>
        <w:t>In the next column u</w:t>
      </w:r>
      <w:r>
        <w:rPr>
          <w:rFonts w:eastAsia="Times New Roman" w:cs="Arial"/>
          <w:szCs w:val="24"/>
          <w:lang w:eastAsia="en-AU"/>
        </w:rPr>
        <w:t>s</w:t>
      </w:r>
      <w:r w:rsidR="007A7BD5">
        <w:rPr>
          <w:rFonts w:eastAsia="Times New Roman" w:cs="Arial"/>
          <w:szCs w:val="24"/>
          <w:lang w:eastAsia="en-AU"/>
        </w:rPr>
        <w:t>e</w:t>
      </w:r>
      <w:r>
        <w:rPr>
          <w:rFonts w:eastAsia="Times New Roman" w:cs="Arial"/>
          <w:szCs w:val="24"/>
          <w:lang w:eastAsia="en-AU"/>
        </w:rPr>
        <w:t xml:space="preserve"> the drop-down menu, select how likely it is that </w:t>
      </w:r>
      <w:r w:rsidR="007A7BD5">
        <w:rPr>
          <w:rFonts w:eastAsia="Times New Roman" w:cs="Arial"/>
          <w:szCs w:val="24"/>
          <w:lang w:eastAsia="en-AU"/>
        </w:rPr>
        <w:t xml:space="preserve">a </w:t>
      </w:r>
      <w:r>
        <w:rPr>
          <w:rFonts w:eastAsia="Times New Roman" w:cs="Arial"/>
          <w:szCs w:val="24"/>
          <w:lang w:eastAsia="en-AU"/>
        </w:rPr>
        <w:t>risk might become a reality.</w:t>
      </w:r>
    </w:p>
    <w:p w14:paraId="21685F9C" w14:textId="52686265" w:rsidR="00854F10" w:rsidRDefault="00854F10" w:rsidP="007A7BD5">
      <w:pPr>
        <w:rPr>
          <w:rFonts w:eastAsia="Times New Roman" w:cs="Arial"/>
          <w:szCs w:val="24"/>
          <w:lang w:eastAsia="en-AU"/>
        </w:rPr>
      </w:pPr>
    </w:p>
    <w:p w14:paraId="38FF04F2" w14:textId="09A9A01E" w:rsidR="001C28D5" w:rsidRDefault="00854F10" w:rsidP="007A7BD5">
      <w:pPr>
        <w:rPr>
          <w:rFonts w:eastAsia="Times New Roman" w:cs="Arial"/>
          <w:szCs w:val="24"/>
          <w:lang w:eastAsia="en-AU"/>
        </w:rPr>
      </w:pPr>
      <w:r>
        <w:rPr>
          <w:rFonts w:eastAsia="Times New Roman" w:cs="Arial"/>
          <w:szCs w:val="24"/>
          <w:lang w:eastAsia="en-AU"/>
        </w:rPr>
        <w:t xml:space="preserve">Step </w:t>
      </w:r>
      <w:r w:rsidR="008B1A11">
        <w:rPr>
          <w:rFonts w:eastAsia="Times New Roman" w:cs="Arial"/>
          <w:szCs w:val="24"/>
          <w:lang w:eastAsia="en-AU"/>
        </w:rPr>
        <w:t>4</w:t>
      </w:r>
      <w:r>
        <w:rPr>
          <w:rFonts w:eastAsia="Times New Roman" w:cs="Arial"/>
          <w:szCs w:val="24"/>
          <w:lang w:eastAsia="en-AU"/>
        </w:rPr>
        <w:t xml:space="preserve">: </w:t>
      </w:r>
      <w:r w:rsidR="0004357D">
        <w:rPr>
          <w:rFonts w:eastAsia="Times New Roman" w:cs="Arial"/>
          <w:szCs w:val="24"/>
          <w:lang w:eastAsia="en-AU"/>
        </w:rPr>
        <w:t>In the last step, i</w:t>
      </w:r>
      <w:r>
        <w:rPr>
          <w:rFonts w:eastAsia="Times New Roman" w:cs="Arial"/>
          <w:szCs w:val="24"/>
          <w:lang w:eastAsia="en-AU"/>
        </w:rPr>
        <w:t>dentify the potential consequences</w:t>
      </w:r>
      <w:r w:rsidR="000F5458">
        <w:rPr>
          <w:rFonts w:eastAsia="Times New Roman" w:cs="Arial"/>
          <w:szCs w:val="24"/>
          <w:lang w:eastAsia="en-AU"/>
        </w:rPr>
        <w:t>/level of harm</w:t>
      </w:r>
      <w:r>
        <w:rPr>
          <w:rFonts w:eastAsia="Times New Roman" w:cs="Arial"/>
          <w:szCs w:val="24"/>
          <w:lang w:eastAsia="en-AU"/>
        </w:rPr>
        <w:t xml:space="preserve"> for any risks.</w:t>
      </w:r>
    </w:p>
    <w:p w14:paraId="5A22F00D" w14:textId="55DE9C51" w:rsidR="001C28D5" w:rsidRDefault="001C28D5" w:rsidP="007A7BD5">
      <w:pPr>
        <w:rPr>
          <w:rFonts w:eastAsia="Times New Roman" w:cs="Arial"/>
          <w:szCs w:val="24"/>
          <w:lang w:eastAsia="en-AU"/>
        </w:rPr>
      </w:pPr>
    </w:p>
    <w:p w14:paraId="45C6E80E" w14:textId="3016A49D" w:rsidR="00E36BFB" w:rsidRDefault="00E36BFB" w:rsidP="007A7BD5">
      <w:pPr>
        <w:rPr>
          <w:rFonts w:eastAsia="Times New Roman" w:cs="Arial"/>
          <w:szCs w:val="24"/>
          <w:lang w:eastAsia="en-AU"/>
        </w:rPr>
      </w:pPr>
    </w:p>
    <w:p w14:paraId="2E1EF8C8" w14:textId="3DBC7812" w:rsidR="00314A4D" w:rsidRDefault="00226BCA" w:rsidP="00314A4D">
      <w:pPr>
        <w:rPr>
          <w:rFonts w:eastAsia="Times New Roman" w:cs="Arial"/>
          <w:szCs w:val="24"/>
          <w:lang w:eastAsia="en-AU"/>
        </w:rPr>
      </w:pPr>
      <w:r>
        <w:rPr>
          <w:rFonts w:eastAsia="Times New Roman" w:cs="Arial"/>
          <w:szCs w:val="24"/>
          <w:lang w:eastAsia="en-AU"/>
        </w:rPr>
        <w:t xml:space="preserve">Part </w:t>
      </w:r>
      <w:proofErr w:type="gramStart"/>
      <w:r>
        <w:rPr>
          <w:rFonts w:eastAsia="Times New Roman" w:cs="Arial"/>
          <w:szCs w:val="24"/>
          <w:lang w:eastAsia="en-AU"/>
        </w:rPr>
        <w:t>A</w:t>
      </w:r>
      <w:proofErr w:type="gramEnd"/>
      <w:r w:rsidR="00FF735D">
        <w:rPr>
          <w:rFonts w:eastAsia="Times New Roman" w:cs="Arial"/>
          <w:szCs w:val="24"/>
          <w:lang w:eastAsia="en-AU"/>
        </w:rPr>
        <w:t xml:space="preserve"> </w:t>
      </w:r>
      <w:r>
        <w:rPr>
          <w:rFonts w:eastAsia="Times New Roman" w:cs="Arial"/>
          <w:szCs w:val="24"/>
          <w:lang w:eastAsia="en-AU"/>
        </w:rPr>
        <w:t xml:space="preserve">- </w:t>
      </w:r>
      <w:r w:rsidR="00E36BFB">
        <w:rPr>
          <w:rFonts w:eastAsia="Times New Roman" w:cs="Arial"/>
          <w:szCs w:val="24"/>
          <w:lang w:eastAsia="en-AU"/>
        </w:rPr>
        <w:t>Risk Matrix</w:t>
      </w:r>
      <w:r w:rsidR="00314A4D">
        <w:rPr>
          <w:rFonts w:eastAsia="Times New Roman" w:cs="Arial"/>
          <w:szCs w:val="24"/>
          <w:lang w:eastAsia="en-AU"/>
        </w:rPr>
        <w:t xml:space="preserve"> Template </w:t>
      </w:r>
    </w:p>
    <w:p w14:paraId="3A5EE277" w14:textId="629FEA68" w:rsidR="00314A4D" w:rsidRDefault="007E1035" w:rsidP="007A7BD5">
      <w:pPr>
        <w:rPr>
          <w:rFonts w:eastAsia="Times New Roman" w:cs="Arial"/>
          <w:szCs w:val="24"/>
          <w:lang w:eastAsia="en-AU"/>
        </w:rPr>
      </w:pPr>
      <w:r>
        <w:rPr>
          <w:noProof/>
          <w:lang w:eastAsia="en-AU"/>
        </w:rPr>
        <w:drawing>
          <wp:inline distT="0" distB="0" distL="0" distR="0" wp14:anchorId="2BF08374" wp14:editId="3BF9E26C">
            <wp:extent cx="6514466" cy="3644900"/>
            <wp:effectExtent l="0" t="0" r="635" b="0"/>
            <wp:docPr id="1" name="Picture 1" descr="Example of the risk matrix template and where you can find options and information" title="Risk Matrix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16712" cy="3646157"/>
                    </a:xfrm>
                    <a:prstGeom prst="rect">
                      <a:avLst/>
                    </a:prstGeom>
                  </pic:spPr>
                </pic:pic>
              </a:graphicData>
            </a:graphic>
          </wp:inline>
        </w:drawing>
      </w:r>
    </w:p>
    <w:p w14:paraId="35BFB9B7" w14:textId="77777777" w:rsidR="00314A4D" w:rsidRDefault="00314A4D">
      <w:pPr>
        <w:spacing w:after="160" w:line="259" w:lineRule="auto"/>
        <w:rPr>
          <w:rFonts w:eastAsia="Times New Roman" w:cs="Arial"/>
          <w:szCs w:val="24"/>
          <w:lang w:eastAsia="en-AU"/>
        </w:rPr>
      </w:pPr>
      <w:r>
        <w:rPr>
          <w:rFonts w:eastAsia="Times New Roman" w:cs="Arial"/>
          <w:szCs w:val="24"/>
          <w:lang w:eastAsia="en-AU"/>
        </w:rPr>
        <w:br w:type="page"/>
      </w:r>
    </w:p>
    <w:p w14:paraId="64E4D512" w14:textId="02571A57" w:rsidR="009F483F" w:rsidRPr="00CD570F" w:rsidRDefault="00226BCA" w:rsidP="00DE6981">
      <w:pPr>
        <w:spacing w:after="160" w:line="259" w:lineRule="auto"/>
        <w:rPr>
          <w:rFonts w:eastAsia="Times New Roman" w:cs="Arial"/>
          <w:b/>
          <w:szCs w:val="24"/>
          <w:lang w:eastAsia="en-AU"/>
        </w:rPr>
      </w:pPr>
      <w:r w:rsidRPr="00CD570F">
        <w:rPr>
          <w:rFonts w:eastAsia="Times New Roman" w:cs="Arial"/>
          <w:b/>
          <w:szCs w:val="24"/>
          <w:lang w:eastAsia="en-AU"/>
        </w:rPr>
        <w:lastRenderedPageBreak/>
        <w:t>Part B</w:t>
      </w:r>
      <w:r w:rsidR="00FF735D" w:rsidRPr="00CD570F">
        <w:rPr>
          <w:rFonts w:eastAsia="Times New Roman" w:cs="Arial"/>
          <w:b/>
          <w:szCs w:val="24"/>
          <w:lang w:eastAsia="en-AU"/>
        </w:rPr>
        <w:t xml:space="preserve"> </w:t>
      </w:r>
      <w:r w:rsidRPr="00CD570F">
        <w:rPr>
          <w:rFonts w:eastAsia="Times New Roman" w:cs="Arial"/>
          <w:b/>
          <w:szCs w:val="24"/>
          <w:lang w:eastAsia="en-AU"/>
        </w:rPr>
        <w:t xml:space="preserve">- </w:t>
      </w:r>
      <w:r w:rsidR="009F483F" w:rsidRPr="00CD570F">
        <w:rPr>
          <w:rFonts w:eastAsia="Times New Roman" w:cs="Arial"/>
          <w:b/>
          <w:szCs w:val="24"/>
          <w:lang w:eastAsia="en-AU"/>
        </w:rPr>
        <w:t>Risk</w:t>
      </w:r>
      <w:r w:rsidR="008B1A11" w:rsidRPr="00CD570F">
        <w:rPr>
          <w:rFonts w:eastAsia="Times New Roman" w:cs="Arial"/>
          <w:b/>
          <w:szCs w:val="24"/>
          <w:lang w:eastAsia="en-AU"/>
        </w:rPr>
        <w:t xml:space="preserve"> Register</w:t>
      </w:r>
      <w:r w:rsidRPr="00CD570F">
        <w:rPr>
          <w:rFonts w:eastAsia="Times New Roman" w:cs="Arial"/>
          <w:b/>
          <w:szCs w:val="24"/>
          <w:lang w:eastAsia="en-AU"/>
        </w:rPr>
        <w:t xml:space="preserve"> Template</w:t>
      </w:r>
    </w:p>
    <w:p w14:paraId="4FA33839" w14:textId="138528D8" w:rsidR="00BC691C" w:rsidRDefault="0004357D" w:rsidP="0004357D">
      <w:pPr>
        <w:rPr>
          <w:rFonts w:eastAsia="Times New Roman" w:cs="Arial"/>
          <w:szCs w:val="24"/>
          <w:lang w:eastAsia="en-AU"/>
        </w:rPr>
      </w:pPr>
      <w:r>
        <w:rPr>
          <w:rFonts w:eastAsia="Times New Roman" w:cs="Arial"/>
          <w:szCs w:val="24"/>
          <w:lang w:eastAsia="en-AU"/>
        </w:rPr>
        <w:t xml:space="preserve">The </w:t>
      </w:r>
      <w:r w:rsidR="00854F10">
        <w:rPr>
          <w:rFonts w:eastAsia="Times New Roman" w:cs="Arial"/>
          <w:szCs w:val="24"/>
          <w:lang w:eastAsia="en-AU"/>
        </w:rPr>
        <w:t xml:space="preserve">Risk </w:t>
      </w:r>
      <w:r w:rsidR="008B1A11">
        <w:rPr>
          <w:rFonts w:eastAsia="Times New Roman" w:cs="Arial"/>
          <w:szCs w:val="24"/>
          <w:lang w:eastAsia="en-AU"/>
        </w:rPr>
        <w:t xml:space="preserve">Register </w:t>
      </w:r>
      <w:r w:rsidR="00226BCA">
        <w:rPr>
          <w:rFonts w:eastAsia="Times New Roman" w:cs="Arial"/>
          <w:szCs w:val="24"/>
          <w:lang w:eastAsia="en-AU"/>
        </w:rPr>
        <w:t xml:space="preserve">Template is a </w:t>
      </w:r>
      <w:r w:rsidR="008B1A11">
        <w:rPr>
          <w:rFonts w:eastAsia="Times New Roman" w:cs="Arial"/>
          <w:szCs w:val="24"/>
          <w:lang w:eastAsia="en-AU"/>
        </w:rPr>
        <w:t>worksheet</w:t>
      </w:r>
      <w:r w:rsidR="00226BCA">
        <w:rPr>
          <w:rFonts w:eastAsia="Times New Roman" w:cs="Arial"/>
          <w:szCs w:val="24"/>
          <w:lang w:eastAsia="en-AU"/>
        </w:rPr>
        <w:t xml:space="preserve"> that</w:t>
      </w:r>
      <w:r w:rsidR="00854F10">
        <w:rPr>
          <w:rFonts w:eastAsia="Times New Roman" w:cs="Arial"/>
          <w:szCs w:val="24"/>
          <w:lang w:eastAsia="en-AU"/>
        </w:rPr>
        <w:t xml:space="preserve"> is provided for </w:t>
      </w:r>
      <w:r w:rsidR="00905DCA" w:rsidRPr="004E6173">
        <w:rPr>
          <w:rFonts w:cs="Arial"/>
          <w:color w:val="0070C0"/>
          <w:szCs w:val="24"/>
        </w:rPr>
        <w:t>[Organisation</w:t>
      </w:r>
      <w:r w:rsidR="00905DCA">
        <w:rPr>
          <w:rFonts w:cs="Arial"/>
          <w:color w:val="0070C0"/>
          <w:szCs w:val="24"/>
        </w:rPr>
        <w:t>s</w:t>
      </w:r>
      <w:r w:rsidR="00905DCA" w:rsidRPr="004E6173">
        <w:rPr>
          <w:rFonts w:cs="Arial"/>
          <w:color w:val="0070C0"/>
          <w:szCs w:val="24"/>
        </w:rPr>
        <w:t>]</w:t>
      </w:r>
      <w:r w:rsidR="00854F10">
        <w:rPr>
          <w:rFonts w:eastAsia="Times New Roman" w:cs="Arial"/>
          <w:szCs w:val="24"/>
          <w:lang w:eastAsia="en-AU"/>
        </w:rPr>
        <w:t xml:space="preserve"> to record their </w:t>
      </w:r>
      <w:r w:rsidR="00BC691C">
        <w:rPr>
          <w:rFonts w:eastAsia="Times New Roman" w:cs="Arial"/>
          <w:szCs w:val="24"/>
          <w:lang w:eastAsia="en-AU"/>
        </w:rPr>
        <w:t xml:space="preserve">risks and </w:t>
      </w:r>
      <w:r>
        <w:rPr>
          <w:rFonts w:eastAsia="Times New Roman" w:cs="Arial"/>
          <w:szCs w:val="24"/>
          <w:lang w:eastAsia="en-AU"/>
        </w:rPr>
        <w:t>their</w:t>
      </w:r>
      <w:r w:rsidR="00BC691C">
        <w:rPr>
          <w:rFonts w:eastAsia="Times New Roman" w:cs="Arial"/>
          <w:szCs w:val="24"/>
          <w:lang w:eastAsia="en-AU"/>
        </w:rPr>
        <w:t xml:space="preserve"> </w:t>
      </w:r>
      <w:r w:rsidR="00854F10">
        <w:rPr>
          <w:rFonts w:eastAsia="Times New Roman" w:cs="Arial"/>
          <w:szCs w:val="24"/>
          <w:lang w:eastAsia="en-AU"/>
        </w:rPr>
        <w:t xml:space="preserve">plans to mitigate </w:t>
      </w:r>
      <w:r>
        <w:rPr>
          <w:rFonts w:eastAsia="Times New Roman" w:cs="Arial"/>
          <w:szCs w:val="24"/>
          <w:lang w:eastAsia="en-AU"/>
        </w:rPr>
        <w:t>identified</w:t>
      </w:r>
      <w:r w:rsidR="00854F10">
        <w:rPr>
          <w:rFonts w:eastAsia="Times New Roman" w:cs="Arial"/>
          <w:szCs w:val="24"/>
          <w:lang w:eastAsia="en-AU"/>
        </w:rPr>
        <w:t xml:space="preserve"> risks</w:t>
      </w:r>
      <w:r w:rsidR="00854F10" w:rsidRPr="00964D17">
        <w:rPr>
          <w:rFonts w:eastAsia="Times New Roman" w:cs="Arial"/>
          <w:szCs w:val="24"/>
          <w:lang w:eastAsia="en-AU"/>
        </w:rPr>
        <w:t>.</w:t>
      </w:r>
      <w:r w:rsidR="00854F10">
        <w:rPr>
          <w:rFonts w:eastAsia="Times New Roman" w:cs="Arial"/>
          <w:szCs w:val="24"/>
          <w:lang w:eastAsia="en-AU"/>
        </w:rPr>
        <w:t xml:space="preserve"> </w:t>
      </w:r>
    </w:p>
    <w:p w14:paraId="45CFDDA9" w14:textId="53410601" w:rsidR="00DE6981" w:rsidRDefault="00DE6981" w:rsidP="007A7BD5">
      <w:pPr>
        <w:rPr>
          <w:rFonts w:eastAsia="Times New Roman" w:cs="Arial"/>
          <w:szCs w:val="24"/>
          <w:lang w:eastAsia="en-AU"/>
        </w:rPr>
      </w:pPr>
    </w:p>
    <w:p w14:paraId="3548D083" w14:textId="6856154A" w:rsidR="004C257D" w:rsidRDefault="009F483F" w:rsidP="007A7BD5">
      <w:pPr>
        <w:rPr>
          <w:rFonts w:eastAsia="Times New Roman" w:cs="Arial"/>
          <w:szCs w:val="24"/>
          <w:lang w:eastAsia="en-AU"/>
        </w:rPr>
      </w:pPr>
      <w:r>
        <w:rPr>
          <w:rFonts w:eastAsia="Times New Roman" w:cs="Arial"/>
          <w:szCs w:val="24"/>
          <w:lang w:eastAsia="en-AU"/>
        </w:rPr>
        <w:t>Step 1: Using the information fr</w:t>
      </w:r>
      <w:r w:rsidR="00A33C38">
        <w:rPr>
          <w:rFonts w:eastAsia="Times New Roman" w:cs="Arial"/>
          <w:szCs w:val="24"/>
          <w:lang w:eastAsia="en-AU"/>
        </w:rPr>
        <w:t>o</w:t>
      </w:r>
      <w:r>
        <w:rPr>
          <w:rFonts w:eastAsia="Times New Roman" w:cs="Arial"/>
          <w:szCs w:val="24"/>
          <w:lang w:eastAsia="en-AU"/>
        </w:rPr>
        <w:t>m the Risk Matrix</w:t>
      </w:r>
      <w:r w:rsidR="004C257D">
        <w:rPr>
          <w:rFonts w:eastAsia="Times New Roman" w:cs="Arial"/>
          <w:szCs w:val="24"/>
          <w:lang w:eastAsia="en-AU"/>
        </w:rPr>
        <w:t xml:space="preserve"> to describe </w:t>
      </w:r>
      <w:r w:rsidR="0004357D">
        <w:rPr>
          <w:rFonts w:eastAsia="Times New Roman" w:cs="Arial"/>
          <w:szCs w:val="24"/>
          <w:lang w:eastAsia="en-AU"/>
        </w:rPr>
        <w:t>each</w:t>
      </w:r>
      <w:r>
        <w:rPr>
          <w:rFonts w:eastAsia="Times New Roman" w:cs="Arial"/>
          <w:szCs w:val="24"/>
          <w:lang w:eastAsia="en-AU"/>
        </w:rPr>
        <w:t xml:space="preserve"> risk. </w:t>
      </w:r>
      <w:r w:rsidR="0004357D">
        <w:rPr>
          <w:rFonts w:eastAsia="Times New Roman" w:cs="Arial"/>
          <w:szCs w:val="24"/>
          <w:lang w:eastAsia="en-AU"/>
        </w:rPr>
        <w:t>You can insert additional rows if there is more than one risk in any particular area.</w:t>
      </w:r>
    </w:p>
    <w:p w14:paraId="0D63699B" w14:textId="77777777" w:rsidR="004C257D" w:rsidRDefault="004C257D" w:rsidP="007A7BD5">
      <w:pPr>
        <w:rPr>
          <w:rFonts w:eastAsia="Times New Roman" w:cs="Arial"/>
          <w:szCs w:val="24"/>
          <w:lang w:eastAsia="en-AU"/>
        </w:rPr>
      </w:pPr>
    </w:p>
    <w:p w14:paraId="52F3EE38" w14:textId="529F4CB0" w:rsidR="009F483F" w:rsidRDefault="004C257D" w:rsidP="007A7BD5">
      <w:pPr>
        <w:rPr>
          <w:rFonts w:eastAsia="Times New Roman" w:cs="Arial"/>
          <w:szCs w:val="24"/>
          <w:lang w:eastAsia="en-AU"/>
        </w:rPr>
      </w:pPr>
      <w:r>
        <w:rPr>
          <w:rFonts w:eastAsia="Times New Roman" w:cs="Arial"/>
          <w:szCs w:val="24"/>
          <w:lang w:eastAsia="en-AU"/>
        </w:rPr>
        <w:t>Step 2: Using the</w:t>
      </w:r>
      <w:r w:rsidR="009F483F">
        <w:rPr>
          <w:rFonts w:eastAsia="Times New Roman" w:cs="Arial"/>
          <w:szCs w:val="24"/>
          <w:lang w:eastAsia="en-AU"/>
        </w:rPr>
        <w:t xml:space="preserve"> drop-down menu</w:t>
      </w:r>
      <w:r w:rsidR="00FF735D">
        <w:rPr>
          <w:rFonts w:eastAsia="Times New Roman" w:cs="Arial"/>
          <w:szCs w:val="24"/>
          <w:lang w:eastAsia="en-AU"/>
        </w:rPr>
        <w:t xml:space="preserve"> to</w:t>
      </w:r>
      <w:r w:rsidR="009F483F">
        <w:rPr>
          <w:rFonts w:eastAsia="Times New Roman" w:cs="Arial"/>
          <w:szCs w:val="24"/>
          <w:lang w:eastAsia="en-AU"/>
        </w:rPr>
        <w:t xml:space="preserve"> </w:t>
      </w:r>
      <w:r>
        <w:rPr>
          <w:rFonts w:eastAsia="Times New Roman" w:cs="Arial"/>
          <w:szCs w:val="24"/>
          <w:lang w:eastAsia="en-AU"/>
        </w:rPr>
        <w:t>identify the cause of each risk</w:t>
      </w:r>
      <w:r w:rsidR="009F483F">
        <w:rPr>
          <w:rFonts w:eastAsia="Times New Roman" w:cs="Arial"/>
          <w:szCs w:val="24"/>
          <w:lang w:eastAsia="en-AU"/>
        </w:rPr>
        <w:t xml:space="preserve">. You can also enter your own description. </w:t>
      </w:r>
    </w:p>
    <w:p w14:paraId="18938277" w14:textId="6307B2BF" w:rsidR="00DE6981" w:rsidRDefault="00DE6981" w:rsidP="007A7BD5">
      <w:pPr>
        <w:rPr>
          <w:rFonts w:eastAsia="Times New Roman" w:cs="Arial"/>
          <w:szCs w:val="24"/>
          <w:lang w:eastAsia="en-AU"/>
        </w:rPr>
      </w:pPr>
    </w:p>
    <w:p w14:paraId="46242C52" w14:textId="64622397" w:rsidR="009F483F" w:rsidRDefault="009F483F" w:rsidP="007A7BD5">
      <w:pPr>
        <w:rPr>
          <w:rFonts w:eastAsia="Times New Roman" w:cs="Arial"/>
          <w:szCs w:val="24"/>
          <w:lang w:eastAsia="en-AU"/>
        </w:rPr>
      </w:pPr>
      <w:r>
        <w:rPr>
          <w:rFonts w:eastAsia="Times New Roman" w:cs="Arial"/>
          <w:szCs w:val="24"/>
          <w:lang w:eastAsia="en-AU"/>
        </w:rPr>
        <w:t xml:space="preserve">Step </w:t>
      </w:r>
      <w:r w:rsidR="004C257D">
        <w:rPr>
          <w:rFonts w:eastAsia="Times New Roman" w:cs="Arial"/>
          <w:szCs w:val="24"/>
          <w:lang w:eastAsia="en-AU"/>
        </w:rPr>
        <w:t>3</w:t>
      </w:r>
      <w:r>
        <w:rPr>
          <w:rFonts w:eastAsia="Times New Roman" w:cs="Arial"/>
          <w:szCs w:val="24"/>
          <w:lang w:eastAsia="en-AU"/>
        </w:rPr>
        <w:t>: Think about ways you can prevent the risk from occurring</w:t>
      </w:r>
      <w:r w:rsidR="00FC1128">
        <w:rPr>
          <w:rFonts w:eastAsia="Times New Roman" w:cs="Arial"/>
          <w:szCs w:val="24"/>
          <w:lang w:eastAsia="en-AU"/>
        </w:rPr>
        <w:t>,</w:t>
      </w:r>
      <w:r w:rsidR="004C257D">
        <w:rPr>
          <w:rFonts w:eastAsia="Times New Roman" w:cs="Arial"/>
          <w:szCs w:val="24"/>
          <w:lang w:eastAsia="en-AU"/>
        </w:rPr>
        <w:t xml:space="preserve"> or </w:t>
      </w:r>
      <w:r>
        <w:rPr>
          <w:rFonts w:eastAsia="Times New Roman" w:cs="Arial"/>
          <w:szCs w:val="24"/>
          <w:lang w:eastAsia="en-AU"/>
        </w:rPr>
        <w:t>ensure the risk is less likely to occur</w:t>
      </w:r>
      <w:r w:rsidR="004C257D">
        <w:rPr>
          <w:rFonts w:eastAsia="Times New Roman" w:cs="Arial"/>
          <w:szCs w:val="24"/>
          <w:lang w:eastAsia="en-AU"/>
        </w:rPr>
        <w:t>. E</w:t>
      </w:r>
      <w:r>
        <w:rPr>
          <w:rFonts w:eastAsia="Times New Roman" w:cs="Arial"/>
          <w:szCs w:val="24"/>
          <w:lang w:eastAsia="en-AU"/>
        </w:rPr>
        <w:t>nter the information in the</w:t>
      </w:r>
      <w:r w:rsidR="00DE6981">
        <w:rPr>
          <w:rFonts w:eastAsia="Times New Roman" w:cs="Arial"/>
          <w:szCs w:val="24"/>
          <w:lang w:eastAsia="en-AU"/>
        </w:rPr>
        <w:t xml:space="preserve"> co</w:t>
      </w:r>
      <w:r>
        <w:rPr>
          <w:rFonts w:eastAsia="Times New Roman" w:cs="Arial"/>
          <w:szCs w:val="24"/>
          <w:lang w:eastAsia="en-AU"/>
        </w:rPr>
        <w:t>lumn ‘Actions to reduce risk.’</w:t>
      </w:r>
    </w:p>
    <w:p w14:paraId="5E79B10A" w14:textId="3FD02A50" w:rsidR="00DE6981" w:rsidRDefault="00DE6981" w:rsidP="007A7BD5">
      <w:pPr>
        <w:rPr>
          <w:rFonts w:eastAsia="Times New Roman" w:cs="Arial"/>
          <w:szCs w:val="24"/>
          <w:lang w:eastAsia="en-AU"/>
        </w:rPr>
      </w:pPr>
    </w:p>
    <w:p w14:paraId="6720F832" w14:textId="77777777" w:rsidR="00314A4D" w:rsidRDefault="009F483F" w:rsidP="00314A4D">
      <w:pPr>
        <w:rPr>
          <w:rFonts w:eastAsia="Times New Roman" w:cs="Arial"/>
          <w:szCs w:val="24"/>
          <w:lang w:eastAsia="en-AU"/>
        </w:rPr>
      </w:pPr>
      <w:r>
        <w:rPr>
          <w:rFonts w:eastAsia="Times New Roman" w:cs="Arial"/>
          <w:szCs w:val="24"/>
          <w:lang w:eastAsia="en-AU"/>
        </w:rPr>
        <w:t xml:space="preserve">Step </w:t>
      </w:r>
      <w:r w:rsidR="00CD2769">
        <w:rPr>
          <w:rFonts w:eastAsia="Times New Roman" w:cs="Arial"/>
          <w:szCs w:val="24"/>
          <w:lang w:eastAsia="en-AU"/>
        </w:rPr>
        <w:t>4</w:t>
      </w:r>
      <w:r>
        <w:rPr>
          <w:rFonts w:eastAsia="Times New Roman" w:cs="Arial"/>
          <w:szCs w:val="24"/>
          <w:lang w:eastAsia="en-AU"/>
        </w:rPr>
        <w:t>: Think about ways you might respond if a risk was to occur. This might include risk of harm to yourself, your customer, visitors, your premises or your business.</w:t>
      </w:r>
      <w:r w:rsidR="004C257D">
        <w:rPr>
          <w:rFonts w:eastAsia="Times New Roman" w:cs="Arial"/>
          <w:szCs w:val="24"/>
          <w:lang w:eastAsia="en-AU"/>
        </w:rPr>
        <w:t xml:space="preserve"> What action is needed to reduce the severity of the consequences or harm associate with the risk?</w:t>
      </w:r>
    </w:p>
    <w:p w14:paraId="4B3F7C03" w14:textId="76DE86DA" w:rsidR="00DE6981" w:rsidRDefault="00314A4D" w:rsidP="00314A4D">
      <w:r>
        <w:t xml:space="preserve"> </w:t>
      </w:r>
    </w:p>
    <w:p w14:paraId="5E9D808C" w14:textId="2CAF497F" w:rsidR="00DE6981" w:rsidRDefault="007E1035" w:rsidP="007A7BD5">
      <w:pPr>
        <w:pStyle w:val="IMHeading3"/>
        <w:spacing w:before="0" w:after="0"/>
        <w:rPr>
          <w:sz w:val="24"/>
        </w:rPr>
      </w:pPr>
      <w:bookmarkStart w:id="0" w:name="_GoBack"/>
      <w:r>
        <w:rPr>
          <w:noProof/>
          <w:lang w:eastAsia="en-AU"/>
        </w:rPr>
        <w:drawing>
          <wp:inline distT="0" distB="0" distL="0" distR="0" wp14:anchorId="5BA35345" wp14:editId="27324DD9">
            <wp:extent cx="6459628" cy="3314700"/>
            <wp:effectExtent l="0" t="0" r="0" b="0"/>
            <wp:docPr id="3" name="Picture 3" descr="Example of the risk register template and where you can find options and information" title="Risk regis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63665" cy="3316772"/>
                    </a:xfrm>
                    <a:prstGeom prst="rect">
                      <a:avLst/>
                    </a:prstGeom>
                  </pic:spPr>
                </pic:pic>
              </a:graphicData>
            </a:graphic>
          </wp:inline>
        </w:drawing>
      </w:r>
      <w:bookmarkEnd w:id="0"/>
    </w:p>
    <w:p w14:paraId="0ECDD4C9" w14:textId="753AE519" w:rsidR="00DE6981" w:rsidRDefault="00DE6981" w:rsidP="007A7BD5">
      <w:pPr>
        <w:pStyle w:val="IMHeading3"/>
        <w:spacing w:before="0" w:after="0"/>
        <w:rPr>
          <w:sz w:val="24"/>
        </w:rPr>
      </w:pPr>
    </w:p>
    <w:p w14:paraId="7D7FB753" w14:textId="0386CCC9" w:rsidR="002B2A72" w:rsidRPr="00A431AA" w:rsidRDefault="00BC691C" w:rsidP="00DE6981">
      <w:r>
        <w:br w:type="page"/>
      </w:r>
    </w:p>
    <w:p w14:paraId="397B358D" w14:textId="0205D99A" w:rsidR="00DE6981" w:rsidRPr="00CD570F" w:rsidRDefault="00DE6981" w:rsidP="007A7BD5">
      <w:pPr>
        <w:pStyle w:val="BodytextPortraitRM"/>
        <w:spacing w:before="0" w:after="0"/>
        <w:rPr>
          <w:rFonts w:cs="Arial"/>
          <w:b/>
        </w:rPr>
      </w:pPr>
      <w:r w:rsidRPr="00CD570F">
        <w:rPr>
          <w:rFonts w:cs="Arial"/>
          <w:b/>
        </w:rPr>
        <w:lastRenderedPageBreak/>
        <w:t>Disclaimer</w:t>
      </w:r>
    </w:p>
    <w:p w14:paraId="3579AB68" w14:textId="77777777" w:rsidR="00DE6981" w:rsidRPr="00DE6981" w:rsidRDefault="00DE6981" w:rsidP="007A7BD5">
      <w:pPr>
        <w:pStyle w:val="BodytextPortraitRM"/>
        <w:spacing w:before="0" w:after="0"/>
        <w:rPr>
          <w:rFonts w:cs="Arial"/>
          <w:b/>
        </w:rPr>
      </w:pPr>
    </w:p>
    <w:p w14:paraId="148548D0" w14:textId="1D44C8C0" w:rsidR="002B2A72" w:rsidRDefault="002B2A72" w:rsidP="007A7BD5">
      <w:pPr>
        <w:pStyle w:val="BodytextPortraitRM"/>
        <w:spacing w:before="0" w:after="0"/>
        <w:rPr>
          <w:rFonts w:cs="Arial"/>
        </w:rPr>
      </w:pPr>
      <w:r w:rsidRPr="00347FCF">
        <w:rPr>
          <w:rFonts w:cs="Arial"/>
        </w:rPr>
        <w:t xml:space="preserve">The </w:t>
      </w:r>
      <w:r>
        <w:rPr>
          <w:rFonts w:cs="Arial"/>
        </w:rPr>
        <w:t>tool</w:t>
      </w:r>
      <w:r w:rsidRPr="00347FCF">
        <w:rPr>
          <w:rFonts w:cs="Arial"/>
        </w:rPr>
        <w:t xml:space="preserve"> is intended for general use only</w:t>
      </w:r>
      <w:r>
        <w:rPr>
          <w:rFonts w:cs="Arial"/>
        </w:rPr>
        <w:t xml:space="preserve"> and d</w:t>
      </w:r>
      <w:r w:rsidRPr="00347FCF">
        <w:rPr>
          <w:rFonts w:cs="Arial"/>
        </w:rPr>
        <w:t>oes</w:t>
      </w:r>
      <w:r>
        <w:rPr>
          <w:rFonts w:cs="Arial"/>
        </w:rPr>
        <w:t xml:space="preserve">n’t consider the needs or circumstances of individual providers or their business. </w:t>
      </w:r>
      <w:r w:rsidRPr="00D60651">
        <w:rPr>
          <w:rFonts w:cs="Arial"/>
        </w:rPr>
        <w:t>This document does not</w:t>
      </w:r>
      <w:r w:rsidR="00D60651" w:rsidRPr="00D60651">
        <w:rPr>
          <w:rFonts w:cs="Arial"/>
        </w:rPr>
        <w:t xml:space="preserve"> constitute</w:t>
      </w:r>
      <w:r w:rsidRPr="00D60651">
        <w:rPr>
          <w:rFonts w:cs="Arial"/>
        </w:rPr>
        <w:t xml:space="preserve"> </w:t>
      </w:r>
      <w:r w:rsidR="00DE6981" w:rsidRPr="00D60651">
        <w:rPr>
          <w:rFonts w:cs="Arial"/>
        </w:rPr>
        <w:t xml:space="preserve">legal </w:t>
      </w:r>
      <w:r w:rsidRPr="00D60651">
        <w:rPr>
          <w:rFonts w:cs="Arial"/>
        </w:rPr>
        <w:t>advice</w:t>
      </w:r>
      <w:r>
        <w:rPr>
          <w:rFonts w:cs="Arial"/>
        </w:rPr>
        <w:t xml:space="preserve"> and </w:t>
      </w:r>
      <w:r w:rsidRPr="00347FCF">
        <w:rPr>
          <w:rFonts w:cs="Arial"/>
        </w:rPr>
        <w:t>NDS cannot be held responsible and extends no warranties as to the suitability of the information in this document for any particular purpose and for actions taken by third parties.</w:t>
      </w:r>
    </w:p>
    <w:p w14:paraId="22390F1F" w14:textId="77777777" w:rsidR="00DE6981" w:rsidRPr="00347FCF" w:rsidRDefault="00DE6981" w:rsidP="007A7BD5">
      <w:pPr>
        <w:pStyle w:val="BodytextPortraitRM"/>
        <w:spacing w:before="0" w:after="0"/>
        <w:rPr>
          <w:rFonts w:cs="Arial"/>
        </w:rPr>
      </w:pPr>
    </w:p>
    <w:p w14:paraId="39EBF70E" w14:textId="7F3628A3" w:rsidR="002303C5" w:rsidRPr="00905DCA" w:rsidRDefault="002303C5" w:rsidP="007A7BD5">
      <w:pPr>
        <w:rPr>
          <w:b/>
          <w:color w:val="0070C0"/>
        </w:rPr>
      </w:pPr>
      <w:r w:rsidRPr="00CD570F">
        <w:rPr>
          <w:b/>
        </w:rPr>
        <w:t>References</w:t>
      </w:r>
    </w:p>
    <w:p w14:paraId="5BC1E96D" w14:textId="2D388884" w:rsidR="002303C5" w:rsidRDefault="002303C5" w:rsidP="007A7BD5"/>
    <w:p w14:paraId="255E00A5" w14:textId="50C40A42" w:rsidR="002303C5" w:rsidRDefault="002303C5" w:rsidP="007A7BD5">
      <w:pPr>
        <w:pStyle w:val="IMHeading1"/>
        <w:spacing w:before="0" w:after="0"/>
        <w:rPr>
          <w:b w:val="0"/>
          <w:sz w:val="24"/>
          <w:szCs w:val="24"/>
        </w:rPr>
      </w:pPr>
      <w:r w:rsidRPr="00A431AA">
        <w:rPr>
          <w:b w:val="0"/>
          <w:sz w:val="24"/>
          <w:szCs w:val="24"/>
        </w:rPr>
        <w:t>Risk Management and Controls Model for Disability Services</w:t>
      </w:r>
      <w:r w:rsidR="00A431AA" w:rsidRPr="00A431AA">
        <w:rPr>
          <w:b w:val="0"/>
          <w:sz w:val="24"/>
          <w:szCs w:val="24"/>
        </w:rPr>
        <w:t xml:space="preserve">, </w:t>
      </w:r>
      <w:r w:rsidRPr="00A431AA">
        <w:rPr>
          <w:b w:val="0"/>
          <w:sz w:val="24"/>
          <w:szCs w:val="24"/>
        </w:rPr>
        <w:t>National Disability Services, Department of Human Services, Victorian Managed Insurance Agency 2010, 2011 (accessed 18 September 2018)</w:t>
      </w:r>
      <w:r w:rsidR="00573DB4">
        <w:rPr>
          <w:b w:val="0"/>
          <w:sz w:val="24"/>
          <w:szCs w:val="24"/>
        </w:rPr>
        <w:t>.</w:t>
      </w:r>
      <w:r w:rsidRPr="00A431AA">
        <w:rPr>
          <w:b w:val="0"/>
          <w:sz w:val="24"/>
          <w:szCs w:val="24"/>
        </w:rPr>
        <w:t xml:space="preserve"> </w:t>
      </w:r>
    </w:p>
    <w:p w14:paraId="0BCA733A" w14:textId="77777777" w:rsidR="00E87FD5" w:rsidRDefault="00E87FD5" w:rsidP="007A7BD5">
      <w:pPr>
        <w:pStyle w:val="IMHeading1"/>
        <w:spacing w:before="0" w:after="0"/>
        <w:rPr>
          <w:b w:val="0"/>
          <w:sz w:val="24"/>
          <w:szCs w:val="24"/>
        </w:rPr>
      </w:pPr>
    </w:p>
    <w:p w14:paraId="105A130E" w14:textId="70B32519" w:rsidR="00A431AA" w:rsidRDefault="00A431AA" w:rsidP="007A7BD5">
      <w:pPr>
        <w:pStyle w:val="IMHeading1"/>
        <w:spacing w:before="0" w:after="0"/>
        <w:rPr>
          <w:b w:val="0"/>
          <w:bCs/>
          <w:color w:val="222222"/>
          <w:sz w:val="24"/>
          <w:szCs w:val="24"/>
        </w:rPr>
      </w:pPr>
      <w:r w:rsidRPr="00A431AA">
        <w:rPr>
          <w:b w:val="0"/>
          <w:bCs/>
          <w:color w:val="222222"/>
          <w:sz w:val="24"/>
          <w:szCs w:val="24"/>
        </w:rPr>
        <w:t>Registered provider responsibilities, NDIS Commission</w:t>
      </w:r>
      <w:r>
        <w:rPr>
          <w:b w:val="0"/>
          <w:bCs/>
          <w:color w:val="222222"/>
          <w:sz w:val="24"/>
          <w:szCs w:val="24"/>
        </w:rPr>
        <w:t xml:space="preserve"> website</w:t>
      </w:r>
      <w:r w:rsidRPr="00A431AA">
        <w:rPr>
          <w:b w:val="0"/>
          <w:bCs/>
          <w:color w:val="222222"/>
          <w:sz w:val="24"/>
          <w:szCs w:val="24"/>
        </w:rPr>
        <w:t xml:space="preserve"> accessed online 18 September 2018</w:t>
      </w:r>
      <w:r w:rsidR="00573DB4">
        <w:rPr>
          <w:b w:val="0"/>
          <w:bCs/>
          <w:color w:val="222222"/>
          <w:sz w:val="24"/>
          <w:szCs w:val="24"/>
        </w:rPr>
        <w:t>.</w:t>
      </w:r>
    </w:p>
    <w:p w14:paraId="23A336A8" w14:textId="77777777" w:rsidR="00E87FD5" w:rsidRDefault="00E87FD5" w:rsidP="007A7BD5">
      <w:pPr>
        <w:pStyle w:val="IMHeading1"/>
        <w:spacing w:before="0" w:after="0"/>
        <w:rPr>
          <w:b w:val="0"/>
          <w:bCs/>
          <w:color w:val="222222"/>
          <w:sz w:val="24"/>
          <w:szCs w:val="24"/>
        </w:rPr>
      </w:pPr>
    </w:p>
    <w:p w14:paraId="42BD67D5" w14:textId="3FA30726" w:rsidR="00E87FD5" w:rsidRDefault="00E87FD5" w:rsidP="007A7BD5">
      <w:pPr>
        <w:pStyle w:val="IMHeading1"/>
        <w:spacing w:before="0" w:after="0"/>
        <w:rPr>
          <w:b w:val="0"/>
          <w:bCs/>
          <w:color w:val="222222"/>
          <w:sz w:val="24"/>
          <w:szCs w:val="24"/>
        </w:rPr>
      </w:pPr>
      <w:r>
        <w:rPr>
          <w:b w:val="0"/>
          <w:bCs/>
          <w:color w:val="222222"/>
          <w:sz w:val="24"/>
          <w:szCs w:val="24"/>
        </w:rPr>
        <w:t xml:space="preserve">Quality System: Quality Evaluation. </w:t>
      </w:r>
      <w:proofErr w:type="gramStart"/>
      <w:r>
        <w:rPr>
          <w:b w:val="0"/>
          <w:bCs/>
          <w:color w:val="222222"/>
          <w:sz w:val="24"/>
          <w:szCs w:val="24"/>
        </w:rPr>
        <w:t>Types of Evidence and sample questions for service providers.</w:t>
      </w:r>
      <w:proofErr w:type="gramEnd"/>
      <w:r>
        <w:rPr>
          <w:b w:val="0"/>
          <w:bCs/>
          <w:color w:val="222222"/>
          <w:sz w:val="24"/>
          <w:szCs w:val="24"/>
        </w:rPr>
        <w:t xml:space="preserve"> Department of Communities- Disability Services Version 2.1 May 2017. </w:t>
      </w:r>
    </w:p>
    <w:p w14:paraId="17777BA3" w14:textId="77777777" w:rsidR="00E87FD5" w:rsidRDefault="00E87FD5" w:rsidP="007A7BD5">
      <w:pPr>
        <w:pStyle w:val="IMHeading1"/>
        <w:spacing w:before="0" w:after="0"/>
        <w:rPr>
          <w:b w:val="0"/>
          <w:bCs/>
          <w:color w:val="222222"/>
          <w:sz w:val="24"/>
          <w:szCs w:val="24"/>
        </w:rPr>
      </w:pPr>
    </w:p>
    <w:p w14:paraId="3608F2DF" w14:textId="5ACE6363" w:rsidR="00A431AA" w:rsidRPr="00A431AA" w:rsidRDefault="00573DB4" w:rsidP="007A7BD5">
      <w:pPr>
        <w:pStyle w:val="IMHeading1"/>
        <w:spacing w:before="0" w:after="0"/>
        <w:rPr>
          <w:b w:val="0"/>
          <w:sz w:val="24"/>
          <w:szCs w:val="24"/>
        </w:rPr>
      </w:pPr>
      <w:r>
        <w:rPr>
          <w:b w:val="0"/>
          <w:bCs/>
          <w:color w:val="222222"/>
          <w:sz w:val="24"/>
          <w:szCs w:val="24"/>
        </w:rPr>
        <w:t>Six</w:t>
      </w:r>
      <w:r w:rsidRPr="00573DB4">
        <w:rPr>
          <w:b w:val="0"/>
          <w:bCs/>
          <w:color w:val="222222"/>
          <w:sz w:val="24"/>
          <w:szCs w:val="24"/>
        </w:rPr>
        <w:t xml:space="preserve"> Simple Steps to Standard 6: Service Management compliance</w:t>
      </w:r>
      <w:r>
        <w:rPr>
          <w:b w:val="0"/>
          <w:bCs/>
          <w:color w:val="222222"/>
          <w:sz w:val="24"/>
          <w:szCs w:val="24"/>
        </w:rPr>
        <w:t>.</w:t>
      </w:r>
      <w:r w:rsidR="00E87FD5">
        <w:rPr>
          <w:b w:val="0"/>
          <w:bCs/>
          <w:color w:val="222222"/>
          <w:sz w:val="24"/>
          <w:szCs w:val="24"/>
        </w:rPr>
        <w:t xml:space="preserve"> </w:t>
      </w:r>
      <w:proofErr w:type="gramStart"/>
      <w:r w:rsidR="00E87FD5" w:rsidRPr="00E87FD5">
        <w:rPr>
          <w:b w:val="0"/>
          <w:bCs/>
          <w:color w:val="222222"/>
          <w:sz w:val="24"/>
          <w:szCs w:val="24"/>
        </w:rPr>
        <w:t>Disability Services Provider Panel - Request for Registration DSC0702016</w:t>
      </w:r>
      <w:r w:rsidR="00E87FD5">
        <w:rPr>
          <w:b w:val="0"/>
          <w:bCs/>
          <w:color w:val="222222"/>
          <w:sz w:val="24"/>
          <w:szCs w:val="24"/>
        </w:rPr>
        <w:t>.</w:t>
      </w:r>
      <w:proofErr w:type="gramEnd"/>
      <w:r w:rsidR="00E87FD5">
        <w:rPr>
          <w:b w:val="0"/>
          <w:bCs/>
          <w:color w:val="222222"/>
          <w:sz w:val="24"/>
          <w:szCs w:val="24"/>
        </w:rPr>
        <w:t xml:space="preserve"> </w:t>
      </w:r>
      <w:r>
        <w:rPr>
          <w:b w:val="0"/>
          <w:bCs/>
          <w:color w:val="222222"/>
          <w:sz w:val="24"/>
          <w:szCs w:val="24"/>
        </w:rPr>
        <w:t xml:space="preserve"> </w:t>
      </w:r>
      <w:proofErr w:type="gramStart"/>
      <w:r>
        <w:rPr>
          <w:b w:val="0"/>
          <w:bCs/>
          <w:color w:val="222222"/>
          <w:sz w:val="24"/>
          <w:szCs w:val="24"/>
        </w:rPr>
        <w:t>Department of Communities</w:t>
      </w:r>
      <w:r w:rsidR="00E87FD5">
        <w:rPr>
          <w:b w:val="0"/>
          <w:bCs/>
          <w:color w:val="222222"/>
          <w:sz w:val="24"/>
          <w:szCs w:val="24"/>
        </w:rPr>
        <w:t>- Disability Services 2016.</w:t>
      </w:r>
      <w:proofErr w:type="gramEnd"/>
      <w:r w:rsidR="00314A4D" w:rsidRPr="00A431AA">
        <w:rPr>
          <w:b w:val="0"/>
          <w:sz w:val="24"/>
          <w:szCs w:val="24"/>
        </w:rPr>
        <w:t xml:space="preserve"> </w:t>
      </w:r>
    </w:p>
    <w:p w14:paraId="5923EE40" w14:textId="77777777" w:rsidR="002303C5" w:rsidRDefault="002303C5" w:rsidP="007A7BD5"/>
    <w:sectPr w:rsidR="002303C5" w:rsidSect="008B1A11">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14EC9" w14:textId="77777777" w:rsidR="00FF735D" w:rsidRDefault="00FF735D" w:rsidP="00DB3A6D">
      <w:r>
        <w:separator/>
      </w:r>
    </w:p>
  </w:endnote>
  <w:endnote w:type="continuationSeparator" w:id="0">
    <w:p w14:paraId="7424536F" w14:textId="77777777" w:rsidR="00FF735D" w:rsidRDefault="00FF735D" w:rsidP="00DB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425001"/>
      <w:docPartObj>
        <w:docPartGallery w:val="Page Numbers (Bottom of Page)"/>
        <w:docPartUnique/>
      </w:docPartObj>
    </w:sdtPr>
    <w:sdtEndPr/>
    <w:sdtContent>
      <w:sdt>
        <w:sdtPr>
          <w:id w:val="-1669238322"/>
          <w:docPartObj>
            <w:docPartGallery w:val="Page Numbers (Top of Page)"/>
            <w:docPartUnique/>
          </w:docPartObj>
        </w:sdtPr>
        <w:sdtEndPr/>
        <w:sdtContent>
          <w:p w14:paraId="2CC31F96" w14:textId="0A24220E" w:rsidR="00FF735D" w:rsidRDefault="00FF735D">
            <w:pPr>
              <w:pStyle w:val="Footer"/>
              <w:jc w:val="center"/>
            </w:pPr>
            <w:r w:rsidRPr="00314A4D">
              <w:t xml:space="preserve">Page </w:t>
            </w:r>
            <w:r w:rsidRPr="00314A4D">
              <w:rPr>
                <w:bCs/>
                <w:szCs w:val="24"/>
              </w:rPr>
              <w:fldChar w:fldCharType="begin"/>
            </w:r>
            <w:r w:rsidRPr="00314A4D">
              <w:rPr>
                <w:bCs/>
              </w:rPr>
              <w:instrText xml:space="preserve"> PAGE </w:instrText>
            </w:r>
            <w:r w:rsidRPr="00314A4D">
              <w:rPr>
                <w:bCs/>
                <w:szCs w:val="24"/>
              </w:rPr>
              <w:fldChar w:fldCharType="separate"/>
            </w:r>
            <w:r w:rsidR="007E1035">
              <w:rPr>
                <w:bCs/>
                <w:noProof/>
              </w:rPr>
              <w:t>3</w:t>
            </w:r>
            <w:r w:rsidRPr="00314A4D">
              <w:rPr>
                <w:bCs/>
                <w:szCs w:val="24"/>
              </w:rPr>
              <w:fldChar w:fldCharType="end"/>
            </w:r>
            <w:r w:rsidRPr="00314A4D">
              <w:t xml:space="preserve"> of </w:t>
            </w:r>
            <w:r w:rsidRPr="00314A4D">
              <w:rPr>
                <w:bCs/>
                <w:szCs w:val="24"/>
              </w:rPr>
              <w:fldChar w:fldCharType="begin"/>
            </w:r>
            <w:r w:rsidRPr="00314A4D">
              <w:rPr>
                <w:bCs/>
              </w:rPr>
              <w:instrText xml:space="preserve"> NUMPAGES  </w:instrText>
            </w:r>
            <w:r w:rsidRPr="00314A4D">
              <w:rPr>
                <w:bCs/>
                <w:szCs w:val="24"/>
              </w:rPr>
              <w:fldChar w:fldCharType="separate"/>
            </w:r>
            <w:r w:rsidR="007E1035">
              <w:rPr>
                <w:bCs/>
                <w:noProof/>
              </w:rPr>
              <w:t>4</w:t>
            </w:r>
            <w:r w:rsidRPr="00314A4D">
              <w:rPr>
                <w:bCs/>
                <w:szCs w:val="24"/>
              </w:rPr>
              <w:fldChar w:fldCharType="end"/>
            </w:r>
          </w:p>
        </w:sdtContent>
      </w:sdt>
    </w:sdtContent>
  </w:sdt>
  <w:p w14:paraId="71C6F09B" w14:textId="77777777" w:rsidR="00FF735D" w:rsidRDefault="00FF7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EE56D" w14:textId="77777777" w:rsidR="00FF735D" w:rsidRDefault="00FF735D" w:rsidP="00DB3A6D">
      <w:r>
        <w:separator/>
      </w:r>
    </w:p>
  </w:footnote>
  <w:footnote w:type="continuationSeparator" w:id="0">
    <w:p w14:paraId="3BE57DAC" w14:textId="77777777" w:rsidR="00FF735D" w:rsidRDefault="00FF735D" w:rsidP="00DB3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EDAFD" w14:textId="5C5B43AA" w:rsidR="00FF735D" w:rsidRDefault="00FF735D">
    <w:pPr>
      <w:pStyle w:val="Header"/>
    </w:pPr>
    <w:r>
      <w:tab/>
    </w:r>
    <w:r>
      <w:tab/>
    </w:r>
    <w:r>
      <w:rPr>
        <w:noProof/>
        <w:lang w:eastAsia="en-AU"/>
      </w:rPr>
      <w:drawing>
        <wp:inline distT="0" distB="0" distL="0" distR="0" wp14:anchorId="4855E84D" wp14:editId="22BDA1EC">
          <wp:extent cx="1268095" cy="445135"/>
          <wp:effectExtent l="0" t="0" r="8255" b="0"/>
          <wp:docPr id="2" name="Picture 2"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inline>
      </w:drawing>
    </w:r>
  </w:p>
  <w:p w14:paraId="183881D0" w14:textId="77777777" w:rsidR="00FF735D" w:rsidRDefault="00FF7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15CD0"/>
    <w:multiLevelType w:val="hybridMultilevel"/>
    <w:tmpl w:val="E8C6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50467"/>
    <w:multiLevelType w:val="multilevel"/>
    <w:tmpl w:val="102A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863C2D"/>
    <w:multiLevelType w:val="hybridMultilevel"/>
    <w:tmpl w:val="7042290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6D"/>
    <w:rsid w:val="000021BC"/>
    <w:rsid w:val="00030112"/>
    <w:rsid w:val="0004357D"/>
    <w:rsid w:val="000F5458"/>
    <w:rsid w:val="001016DF"/>
    <w:rsid w:val="00167DE0"/>
    <w:rsid w:val="001C28D5"/>
    <w:rsid w:val="00210F5F"/>
    <w:rsid w:val="00226BCA"/>
    <w:rsid w:val="002303C5"/>
    <w:rsid w:val="0027793E"/>
    <w:rsid w:val="002B2A72"/>
    <w:rsid w:val="00314A4D"/>
    <w:rsid w:val="003917F3"/>
    <w:rsid w:val="00392BE9"/>
    <w:rsid w:val="004C17DE"/>
    <w:rsid w:val="004C257D"/>
    <w:rsid w:val="00573DB4"/>
    <w:rsid w:val="00574077"/>
    <w:rsid w:val="006A148F"/>
    <w:rsid w:val="006F1132"/>
    <w:rsid w:val="006F377E"/>
    <w:rsid w:val="00704784"/>
    <w:rsid w:val="007A7BD5"/>
    <w:rsid w:val="007D6721"/>
    <w:rsid w:val="007E1035"/>
    <w:rsid w:val="00854F10"/>
    <w:rsid w:val="0087430D"/>
    <w:rsid w:val="008762D8"/>
    <w:rsid w:val="008A14C7"/>
    <w:rsid w:val="008B1A11"/>
    <w:rsid w:val="009001A4"/>
    <w:rsid w:val="00905DCA"/>
    <w:rsid w:val="00921CBF"/>
    <w:rsid w:val="0095522E"/>
    <w:rsid w:val="00964D17"/>
    <w:rsid w:val="00976DF0"/>
    <w:rsid w:val="009871C6"/>
    <w:rsid w:val="009B6D7D"/>
    <w:rsid w:val="009F27DC"/>
    <w:rsid w:val="009F483F"/>
    <w:rsid w:val="00A20FDA"/>
    <w:rsid w:val="00A33C38"/>
    <w:rsid w:val="00A41313"/>
    <w:rsid w:val="00A431AA"/>
    <w:rsid w:val="00AF7551"/>
    <w:rsid w:val="00B00D2C"/>
    <w:rsid w:val="00B80D5F"/>
    <w:rsid w:val="00B90343"/>
    <w:rsid w:val="00B93BF1"/>
    <w:rsid w:val="00BC691C"/>
    <w:rsid w:val="00BD6C5C"/>
    <w:rsid w:val="00CD2769"/>
    <w:rsid w:val="00CD570F"/>
    <w:rsid w:val="00CF5877"/>
    <w:rsid w:val="00D467CF"/>
    <w:rsid w:val="00D60651"/>
    <w:rsid w:val="00DB3A6D"/>
    <w:rsid w:val="00DB3E2F"/>
    <w:rsid w:val="00DE6981"/>
    <w:rsid w:val="00E36BFB"/>
    <w:rsid w:val="00E461E7"/>
    <w:rsid w:val="00E87FD5"/>
    <w:rsid w:val="00EB697F"/>
    <w:rsid w:val="00EE57AC"/>
    <w:rsid w:val="00F05CC2"/>
    <w:rsid w:val="00F259B7"/>
    <w:rsid w:val="00F52903"/>
    <w:rsid w:val="00FA6190"/>
    <w:rsid w:val="00FC1128"/>
    <w:rsid w:val="00FF7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0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2C"/>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A6D"/>
    <w:pPr>
      <w:tabs>
        <w:tab w:val="center" w:pos="4513"/>
        <w:tab w:val="right" w:pos="9026"/>
      </w:tabs>
    </w:pPr>
  </w:style>
  <w:style w:type="character" w:customStyle="1" w:styleId="HeaderChar">
    <w:name w:val="Header Char"/>
    <w:basedOn w:val="DefaultParagraphFont"/>
    <w:link w:val="Header"/>
    <w:uiPriority w:val="99"/>
    <w:rsid w:val="00DB3A6D"/>
    <w:rPr>
      <w:rFonts w:ascii="Arial" w:hAnsi="Arial"/>
      <w:sz w:val="24"/>
    </w:rPr>
  </w:style>
  <w:style w:type="paragraph" w:styleId="Footer">
    <w:name w:val="footer"/>
    <w:basedOn w:val="Normal"/>
    <w:link w:val="FooterChar"/>
    <w:uiPriority w:val="99"/>
    <w:unhideWhenUsed/>
    <w:rsid w:val="00DB3A6D"/>
    <w:pPr>
      <w:tabs>
        <w:tab w:val="center" w:pos="4513"/>
        <w:tab w:val="right" w:pos="9026"/>
      </w:tabs>
    </w:pPr>
  </w:style>
  <w:style w:type="character" w:customStyle="1" w:styleId="FooterChar">
    <w:name w:val="Footer Char"/>
    <w:basedOn w:val="DefaultParagraphFont"/>
    <w:link w:val="Footer"/>
    <w:uiPriority w:val="99"/>
    <w:rsid w:val="00DB3A6D"/>
    <w:rPr>
      <w:rFonts w:ascii="Arial" w:hAnsi="Arial"/>
      <w:sz w:val="24"/>
    </w:rPr>
  </w:style>
  <w:style w:type="paragraph" w:customStyle="1" w:styleId="SubTitleRM">
    <w:name w:val="Sub Title RM"/>
    <w:basedOn w:val="Normal"/>
    <w:link w:val="SubTitleRMChar"/>
    <w:qFormat/>
    <w:rsid w:val="00DB3A6D"/>
    <w:pPr>
      <w:spacing w:before="480" w:after="120"/>
      <w:ind w:right="567"/>
    </w:pPr>
    <w:rPr>
      <w:rFonts w:eastAsia="Times New Roman" w:cs="Times New Roman"/>
      <w:b/>
      <w:sz w:val="26"/>
      <w:szCs w:val="24"/>
      <w:lang w:val="en-US"/>
    </w:rPr>
  </w:style>
  <w:style w:type="paragraph" w:customStyle="1" w:styleId="BodyTextPortraitNoSpacingRM">
    <w:name w:val="Body Text Portrait No Spacing RM"/>
    <w:basedOn w:val="Normal"/>
    <w:qFormat/>
    <w:rsid w:val="00DB3A6D"/>
    <w:pPr>
      <w:spacing w:before="60" w:line="260" w:lineRule="atLeast"/>
      <w:ind w:right="567"/>
    </w:pPr>
    <w:rPr>
      <w:rFonts w:eastAsia="Times New Roman" w:cs="Times New Roman"/>
      <w:szCs w:val="24"/>
    </w:rPr>
  </w:style>
  <w:style w:type="paragraph" w:customStyle="1" w:styleId="TotalPointsScore">
    <w:name w:val="Total Points Score"/>
    <w:basedOn w:val="Normal"/>
    <w:qFormat/>
    <w:rsid w:val="00DB3A6D"/>
    <w:pPr>
      <w:spacing w:before="240" w:after="80"/>
      <w:contextualSpacing/>
    </w:pPr>
    <w:rPr>
      <w:rFonts w:eastAsia="Times New Roman" w:cs="Arial"/>
      <w:b/>
      <w:color w:val="231F20"/>
      <w:szCs w:val="24"/>
    </w:rPr>
  </w:style>
  <w:style w:type="character" w:customStyle="1" w:styleId="SubTitleRMChar">
    <w:name w:val="Sub Title RM Char"/>
    <w:basedOn w:val="DefaultParagraphFont"/>
    <w:link w:val="SubTitleRM"/>
    <w:rsid w:val="00DB3A6D"/>
    <w:rPr>
      <w:rFonts w:ascii="Arial" w:eastAsia="Times New Roman" w:hAnsi="Arial" w:cs="Times New Roman"/>
      <w:b/>
      <w:sz w:val="26"/>
      <w:szCs w:val="24"/>
      <w:lang w:val="en-US"/>
    </w:rPr>
  </w:style>
  <w:style w:type="character" w:customStyle="1" w:styleId="ItalicCharacterRM">
    <w:name w:val="Italic Character RM"/>
    <w:basedOn w:val="DefaultParagraphFont"/>
    <w:uiPriority w:val="1"/>
    <w:qFormat/>
    <w:rsid w:val="00DB3A6D"/>
    <w:rPr>
      <w:rFonts w:cs="Times New Roman"/>
      <w:i/>
    </w:rPr>
  </w:style>
  <w:style w:type="paragraph" w:customStyle="1" w:styleId="DRAFTTitleRM">
    <w:name w:val="DRAFT Title RM"/>
    <w:basedOn w:val="Normal"/>
    <w:link w:val="DRAFTTitleRMChar"/>
    <w:qFormat/>
    <w:rsid w:val="002303C5"/>
    <w:pPr>
      <w:spacing w:before="120" w:after="240"/>
      <w:ind w:right="567"/>
      <w:jc w:val="center"/>
    </w:pPr>
    <w:rPr>
      <w:rFonts w:ascii="Arial Black" w:eastAsia="Times New Roman" w:hAnsi="Arial Black" w:cs="Arial"/>
      <w:sz w:val="32"/>
      <w:szCs w:val="32"/>
    </w:rPr>
  </w:style>
  <w:style w:type="paragraph" w:customStyle="1" w:styleId="IMHeading1">
    <w:name w:val="IM Heading 1"/>
    <w:basedOn w:val="DRAFTTitleRM"/>
    <w:link w:val="IMHeading1Char"/>
    <w:qFormat/>
    <w:rsid w:val="002303C5"/>
    <w:pPr>
      <w:jc w:val="left"/>
    </w:pPr>
    <w:rPr>
      <w:rFonts w:ascii="Arial" w:hAnsi="Arial"/>
      <w:b/>
      <w:sz w:val="44"/>
      <w:szCs w:val="44"/>
    </w:rPr>
  </w:style>
  <w:style w:type="paragraph" w:customStyle="1" w:styleId="IMHeading2">
    <w:name w:val="IM Heading 2"/>
    <w:basedOn w:val="DRAFTTitleRM"/>
    <w:link w:val="IMHeading2Char"/>
    <w:qFormat/>
    <w:rsid w:val="002303C5"/>
    <w:pPr>
      <w:jc w:val="left"/>
    </w:pPr>
    <w:rPr>
      <w:rFonts w:ascii="Arial" w:hAnsi="Arial"/>
      <w:b/>
      <w:sz w:val="36"/>
      <w:szCs w:val="36"/>
    </w:rPr>
  </w:style>
  <w:style w:type="character" w:customStyle="1" w:styleId="DRAFTTitleRMChar">
    <w:name w:val="DRAFT Title RM Char"/>
    <w:basedOn w:val="DefaultParagraphFont"/>
    <w:link w:val="DRAFTTitleRM"/>
    <w:rsid w:val="002303C5"/>
    <w:rPr>
      <w:rFonts w:ascii="Arial Black" w:eastAsia="Times New Roman" w:hAnsi="Arial Black" w:cs="Arial"/>
      <w:sz w:val="32"/>
      <w:szCs w:val="32"/>
    </w:rPr>
  </w:style>
  <w:style w:type="character" w:customStyle="1" w:styleId="IMHeading1Char">
    <w:name w:val="IM Heading 1 Char"/>
    <w:basedOn w:val="DRAFTTitleRMChar"/>
    <w:link w:val="IMHeading1"/>
    <w:rsid w:val="002303C5"/>
    <w:rPr>
      <w:rFonts w:ascii="Arial" w:eastAsia="Times New Roman" w:hAnsi="Arial" w:cs="Arial"/>
      <w:b/>
      <w:sz w:val="44"/>
      <w:szCs w:val="44"/>
    </w:rPr>
  </w:style>
  <w:style w:type="character" w:customStyle="1" w:styleId="IMHeading2Char">
    <w:name w:val="IM Heading 2 Char"/>
    <w:basedOn w:val="DRAFTTitleRMChar"/>
    <w:link w:val="IMHeading2"/>
    <w:rsid w:val="002303C5"/>
    <w:rPr>
      <w:rFonts w:ascii="Arial" w:eastAsia="Times New Roman" w:hAnsi="Arial" w:cs="Arial"/>
      <w:b/>
      <w:sz w:val="36"/>
      <w:szCs w:val="36"/>
    </w:rPr>
  </w:style>
  <w:style w:type="paragraph" w:customStyle="1" w:styleId="BodytextPortraitRM">
    <w:name w:val="Body text Portrait RM"/>
    <w:basedOn w:val="Normal"/>
    <w:qFormat/>
    <w:rsid w:val="002B2A72"/>
    <w:pPr>
      <w:spacing w:before="120" w:after="240"/>
      <w:ind w:right="567"/>
    </w:pPr>
    <w:rPr>
      <w:rFonts w:eastAsia="Times New Roman" w:cs="Times New Roman"/>
      <w:szCs w:val="24"/>
    </w:rPr>
  </w:style>
  <w:style w:type="paragraph" w:customStyle="1" w:styleId="IMHeading3">
    <w:name w:val="IM Heading 3"/>
    <w:basedOn w:val="SubTitleRM"/>
    <w:link w:val="IMHeading3Char"/>
    <w:qFormat/>
    <w:rsid w:val="002B2A72"/>
    <w:rPr>
      <w:rFonts w:cs="Arial"/>
      <w:sz w:val="32"/>
      <w:szCs w:val="32"/>
    </w:rPr>
  </w:style>
  <w:style w:type="character" w:customStyle="1" w:styleId="IMHeading3Char">
    <w:name w:val="IM Heading 3 Char"/>
    <w:basedOn w:val="SubTitleRMChar"/>
    <w:link w:val="IMHeading3"/>
    <w:rsid w:val="002B2A72"/>
    <w:rPr>
      <w:rFonts w:ascii="Arial" w:eastAsia="Times New Roman" w:hAnsi="Arial" w:cs="Arial"/>
      <w:b/>
      <w:sz w:val="32"/>
      <w:szCs w:val="32"/>
      <w:lang w:val="en-US"/>
    </w:rPr>
  </w:style>
  <w:style w:type="paragraph" w:styleId="ListParagraph">
    <w:name w:val="List Paragraph"/>
    <w:basedOn w:val="Normal"/>
    <w:uiPriority w:val="34"/>
    <w:qFormat/>
    <w:rsid w:val="007A7BD5"/>
    <w:pPr>
      <w:ind w:left="720"/>
      <w:contextualSpacing/>
    </w:pPr>
  </w:style>
  <w:style w:type="paragraph" w:styleId="BalloonText">
    <w:name w:val="Balloon Text"/>
    <w:basedOn w:val="Normal"/>
    <w:link w:val="BalloonTextChar"/>
    <w:uiPriority w:val="99"/>
    <w:semiHidden/>
    <w:unhideWhenUsed/>
    <w:rsid w:val="00CD27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276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2769"/>
    <w:rPr>
      <w:sz w:val="16"/>
      <w:szCs w:val="16"/>
    </w:rPr>
  </w:style>
  <w:style w:type="paragraph" w:styleId="CommentText">
    <w:name w:val="annotation text"/>
    <w:basedOn w:val="Normal"/>
    <w:link w:val="CommentTextChar"/>
    <w:uiPriority w:val="99"/>
    <w:semiHidden/>
    <w:unhideWhenUsed/>
    <w:rsid w:val="00CD2769"/>
    <w:rPr>
      <w:sz w:val="20"/>
      <w:szCs w:val="20"/>
    </w:rPr>
  </w:style>
  <w:style w:type="character" w:customStyle="1" w:styleId="CommentTextChar">
    <w:name w:val="Comment Text Char"/>
    <w:basedOn w:val="DefaultParagraphFont"/>
    <w:link w:val="CommentText"/>
    <w:uiPriority w:val="99"/>
    <w:semiHidden/>
    <w:rsid w:val="00CD27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2769"/>
    <w:rPr>
      <w:b/>
      <w:bCs/>
    </w:rPr>
  </w:style>
  <w:style w:type="character" w:customStyle="1" w:styleId="CommentSubjectChar">
    <w:name w:val="Comment Subject Char"/>
    <w:basedOn w:val="CommentTextChar"/>
    <w:link w:val="CommentSubject"/>
    <w:uiPriority w:val="99"/>
    <w:semiHidden/>
    <w:rsid w:val="00CD2769"/>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2C"/>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A6D"/>
    <w:pPr>
      <w:tabs>
        <w:tab w:val="center" w:pos="4513"/>
        <w:tab w:val="right" w:pos="9026"/>
      </w:tabs>
    </w:pPr>
  </w:style>
  <w:style w:type="character" w:customStyle="1" w:styleId="HeaderChar">
    <w:name w:val="Header Char"/>
    <w:basedOn w:val="DefaultParagraphFont"/>
    <w:link w:val="Header"/>
    <w:uiPriority w:val="99"/>
    <w:rsid w:val="00DB3A6D"/>
    <w:rPr>
      <w:rFonts w:ascii="Arial" w:hAnsi="Arial"/>
      <w:sz w:val="24"/>
    </w:rPr>
  </w:style>
  <w:style w:type="paragraph" w:styleId="Footer">
    <w:name w:val="footer"/>
    <w:basedOn w:val="Normal"/>
    <w:link w:val="FooterChar"/>
    <w:uiPriority w:val="99"/>
    <w:unhideWhenUsed/>
    <w:rsid w:val="00DB3A6D"/>
    <w:pPr>
      <w:tabs>
        <w:tab w:val="center" w:pos="4513"/>
        <w:tab w:val="right" w:pos="9026"/>
      </w:tabs>
    </w:pPr>
  </w:style>
  <w:style w:type="character" w:customStyle="1" w:styleId="FooterChar">
    <w:name w:val="Footer Char"/>
    <w:basedOn w:val="DefaultParagraphFont"/>
    <w:link w:val="Footer"/>
    <w:uiPriority w:val="99"/>
    <w:rsid w:val="00DB3A6D"/>
    <w:rPr>
      <w:rFonts w:ascii="Arial" w:hAnsi="Arial"/>
      <w:sz w:val="24"/>
    </w:rPr>
  </w:style>
  <w:style w:type="paragraph" w:customStyle="1" w:styleId="SubTitleRM">
    <w:name w:val="Sub Title RM"/>
    <w:basedOn w:val="Normal"/>
    <w:link w:val="SubTitleRMChar"/>
    <w:qFormat/>
    <w:rsid w:val="00DB3A6D"/>
    <w:pPr>
      <w:spacing w:before="480" w:after="120"/>
      <w:ind w:right="567"/>
    </w:pPr>
    <w:rPr>
      <w:rFonts w:eastAsia="Times New Roman" w:cs="Times New Roman"/>
      <w:b/>
      <w:sz w:val="26"/>
      <w:szCs w:val="24"/>
      <w:lang w:val="en-US"/>
    </w:rPr>
  </w:style>
  <w:style w:type="paragraph" w:customStyle="1" w:styleId="BodyTextPortraitNoSpacingRM">
    <w:name w:val="Body Text Portrait No Spacing RM"/>
    <w:basedOn w:val="Normal"/>
    <w:qFormat/>
    <w:rsid w:val="00DB3A6D"/>
    <w:pPr>
      <w:spacing w:before="60" w:line="260" w:lineRule="atLeast"/>
      <w:ind w:right="567"/>
    </w:pPr>
    <w:rPr>
      <w:rFonts w:eastAsia="Times New Roman" w:cs="Times New Roman"/>
      <w:szCs w:val="24"/>
    </w:rPr>
  </w:style>
  <w:style w:type="paragraph" w:customStyle="1" w:styleId="TotalPointsScore">
    <w:name w:val="Total Points Score"/>
    <w:basedOn w:val="Normal"/>
    <w:qFormat/>
    <w:rsid w:val="00DB3A6D"/>
    <w:pPr>
      <w:spacing w:before="240" w:after="80"/>
      <w:contextualSpacing/>
    </w:pPr>
    <w:rPr>
      <w:rFonts w:eastAsia="Times New Roman" w:cs="Arial"/>
      <w:b/>
      <w:color w:val="231F20"/>
      <w:szCs w:val="24"/>
    </w:rPr>
  </w:style>
  <w:style w:type="character" w:customStyle="1" w:styleId="SubTitleRMChar">
    <w:name w:val="Sub Title RM Char"/>
    <w:basedOn w:val="DefaultParagraphFont"/>
    <w:link w:val="SubTitleRM"/>
    <w:rsid w:val="00DB3A6D"/>
    <w:rPr>
      <w:rFonts w:ascii="Arial" w:eastAsia="Times New Roman" w:hAnsi="Arial" w:cs="Times New Roman"/>
      <w:b/>
      <w:sz w:val="26"/>
      <w:szCs w:val="24"/>
      <w:lang w:val="en-US"/>
    </w:rPr>
  </w:style>
  <w:style w:type="character" w:customStyle="1" w:styleId="ItalicCharacterRM">
    <w:name w:val="Italic Character RM"/>
    <w:basedOn w:val="DefaultParagraphFont"/>
    <w:uiPriority w:val="1"/>
    <w:qFormat/>
    <w:rsid w:val="00DB3A6D"/>
    <w:rPr>
      <w:rFonts w:cs="Times New Roman"/>
      <w:i/>
    </w:rPr>
  </w:style>
  <w:style w:type="paragraph" w:customStyle="1" w:styleId="DRAFTTitleRM">
    <w:name w:val="DRAFT Title RM"/>
    <w:basedOn w:val="Normal"/>
    <w:link w:val="DRAFTTitleRMChar"/>
    <w:qFormat/>
    <w:rsid w:val="002303C5"/>
    <w:pPr>
      <w:spacing w:before="120" w:after="240"/>
      <w:ind w:right="567"/>
      <w:jc w:val="center"/>
    </w:pPr>
    <w:rPr>
      <w:rFonts w:ascii="Arial Black" w:eastAsia="Times New Roman" w:hAnsi="Arial Black" w:cs="Arial"/>
      <w:sz w:val="32"/>
      <w:szCs w:val="32"/>
    </w:rPr>
  </w:style>
  <w:style w:type="paragraph" w:customStyle="1" w:styleId="IMHeading1">
    <w:name w:val="IM Heading 1"/>
    <w:basedOn w:val="DRAFTTitleRM"/>
    <w:link w:val="IMHeading1Char"/>
    <w:qFormat/>
    <w:rsid w:val="002303C5"/>
    <w:pPr>
      <w:jc w:val="left"/>
    </w:pPr>
    <w:rPr>
      <w:rFonts w:ascii="Arial" w:hAnsi="Arial"/>
      <w:b/>
      <w:sz w:val="44"/>
      <w:szCs w:val="44"/>
    </w:rPr>
  </w:style>
  <w:style w:type="paragraph" w:customStyle="1" w:styleId="IMHeading2">
    <w:name w:val="IM Heading 2"/>
    <w:basedOn w:val="DRAFTTitleRM"/>
    <w:link w:val="IMHeading2Char"/>
    <w:qFormat/>
    <w:rsid w:val="002303C5"/>
    <w:pPr>
      <w:jc w:val="left"/>
    </w:pPr>
    <w:rPr>
      <w:rFonts w:ascii="Arial" w:hAnsi="Arial"/>
      <w:b/>
      <w:sz w:val="36"/>
      <w:szCs w:val="36"/>
    </w:rPr>
  </w:style>
  <w:style w:type="character" w:customStyle="1" w:styleId="DRAFTTitleRMChar">
    <w:name w:val="DRAFT Title RM Char"/>
    <w:basedOn w:val="DefaultParagraphFont"/>
    <w:link w:val="DRAFTTitleRM"/>
    <w:rsid w:val="002303C5"/>
    <w:rPr>
      <w:rFonts w:ascii="Arial Black" w:eastAsia="Times New Roman" w:hAnsi="Arial Black" w:cs="Arial"/>
      <w:sz w:val="32"/>
      <w:szCs w:val="32"/>
    </w:rPr>
  </w:style>
  <w:style w:type="character" w:customStyle="1" w:styleId="IMHeading1Char">
    <w:name w:val="IM Heading 1 Char"/>
    <w:basedOn w:val="DRAFTTitleRMChar"/>
    <w:link w:val="IMHeading1"/>
    <w:rsid w:val="002303C5"/>
    <w:rPr>
      <w:rFonts w:ascii="Arial" w:eastAsia="Times New Roman" w:hAnsi="Arial" w:cs="Arial"/>
      <w:b/>
      <w:sz w:val="44"/>
      <w:szCs w:val="44"/>
    </w:rPr>
  </w:style>
  <w:style w:type="character" w:customStyle="1" w:styleId="IMHeading2Char">
    <w:name w:val="IM Heading 2 Char"/>
    <w:basedOn w:val="DRAFTTitleRMChar"/>
    <w:link w:val="IMHeading2"/>
    <w:rsid w:val="002303C5"/>
    <w:rPr>
      <w:rFonts w:ascii="Arial" w:eastAsia="Times New Roman" w:hAnsi="Arial" w:cs="Arial"/>
      <w:b/>
      <w:sz w:val="36"/>
      <w:szCs w:val="36"/>
    </w:rPr>
  </w:style>
  <w:style w:type="paragraph" w:customStyle="1" w:styleId="BodytextPortraitRM">
    <w:name w:val="Body text Portrait RM"/>
    <w:basedOn w:val="Normal"/>
    <w:qFormat/>
    <w:rsid w:val="002B2A72"/>
    <w:pPr>
      <w:spacing w:before="120" w:after="240"/>
      <w:ind w:right="567"/>
    </w:pPr>
    <w:rPr>
      <w:rFonts w:eastAsia="Times New Roman" w:cs="Times New Roman"/>
      <w:szCs w:val="24"/>
    </w:rPr>
  </w:style>
  <w:style w:type="paragraph" w:customStyle="1" w:styleId="IMHeading3">
    <w:name w:val="IM Heading 3"/>
    <w:basedOn w:val="SubTitleRM"/>
    <w:link w:val="IMHeading3Char"/>
    <w:qFormat/>
    <w:rsid w:val="002B2A72"/>
    <w:rPr>
      <w:rFonts w:cs="Arial"/>
      <w:sz w:val="32"/>
      <w:szCs w:val="32"/>
    </w:rPr>
  </w:style>
  <w:style w:type="character" w:customStyle="1" w:styleId="IMHeading3Char">
    <w:name w:val="IM Heading 3 Char"/>
    <w:basedOn w:val="SubTitleRMChar"/>
    <w:link w:val="IMHeading3"/>
    <w:rsid w:val="002B2A72"/>
    <w:rPr>
      <w:rFonts w:ascii="Arial" w:eastAsia="Times New Roman" w:hAnsi="Arial" w:cs="Arial"/>
      <w:b/>
      <w:sz w:val="32"/>
      <w:szCs w:val="32"/>
      <w:lang w:val="en-US"/>
    </w:rPr>
  </w:style>
  <w:style w:type="paragraph" w:styleId="ListParagraph">
    <w:name w:val="List Paragraph"/>
    <w:basedOn w:val="Normal"/>
    <w:uiPriority w:val="34"/>
    <w:qFormat/>
    <w:rsid w:val="007A7BD5"/>
    <w:pPr>
      <w:ind w:left="720"/>
      <w:contextualSpacing/>
    </w:pPr>
  </w:style>
  <w:style w:type="paragraph" w:styleId="BalloonText">
    <w:name w:val="Balloon Text"/>
    <w:basedOn w:val="Normal"/>
    <w:link w:val="BalloonTextChar"/>
    <w:uiPriority w:val="99"/>
    <w:semiHidden/>
    <w:unhideWhenUsed/>
    <w:rsid w:val="00CD27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276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2769"/>
    <w:rPr>
      <w:sz w:val="16"/>
      <w:szCs w:val="16"/>
    </w:rPr>
  </w:style>
  <w:style w:type="paragraph" w:styleId="CommentText">
    <w:name w:val="annotation text"/>
    <w:basedOn w:val="Normal"/>
    <w:link w:val="CommentTextChar"/>
    <w:uiPriority w:val="99"/>
    <w:semiHidden/>
    <w:unhideWhenUsed/>
    <w:rsid w:val="00CD2769"/>
    <w:rPr>
      <w:sz w:val="20"/>
      <w:szCs w:val="20"/>
    </w:rPr>
  </w:style>
  <w:style w:type="character" w:customStyle="1" w:styleId="CommentTextChar">
    <w:name w:val="Comment Text Char"/>
    <w:basedOn w:val="DefaultParagraphFont"/>
    <w:link w:val="CommentText"/>
    <w:uiPriority w:val="99"/>
    <w:semiHidden/>
    <w:rsid w:val="00CD27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2769"/>
    <w:rPr>
      <w:b/>
      <w:bCs/>
    </w:rPr>
  </w:style>
  <w:style w:type="character" w:customStyle="1" w:styleId="CommentSubjectChar">
    <w:name w:val="Comment Subject Char"/>
    <w:basedOn w:val="CommentTextChar"/>
    <w:link w:val="CommentSubject"/>
    <w:uiPriority w:val="99"/>
    <w:semiHidden/>
    <w:rsid w:val="00CD276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2777">
      <w:bodyDiv w:val="1"/>
      <w:marLeft w:val="0"/>
      <w:marRight w:val="0"/>
      <w:marTop w:val="0"/>
      <w:marBottom w:val="0"/>
      <w:divBdr>
        <w:top w:val="none" w:sz="0" w:space="0" w:color="auto"/>
        <w:left w:val="none" w:sz="0" w:space="0" w:color="auto"/>
        <w:bottom w:val="none" w:sz="0" w:space="0" w:color="auto"/>
        <w:right w:val="none" w:sz="0" w:space="0" w:color="auto"/>
      </w:divBdr>
    </w:div>
    <w:div w:id="265581875">
      <w:bodyDiv w:val="1"/>
      <w:marLeft w:val="0"/>
      <w:marRight w:val="0"/>
      <w:marTop w:val="0"/>
      <w:marBottom w:val="0"/>
      <w:divBdr>
        <w:top w:val="none" w:sz="0" w:space="0" w:color="auto"/>
        <w:left w:val="none" w:sz="0" w:space="0" w:color="auto"/>
        <w:bottom w:val="none" w:sz="0" w:space="0" w:color="auto"/>
        <w:right w:val="none" w:sz="0" w:space="0" w:color="auto"/>
      </w:divBdr>
    </w:div>
    <w:div w:id="353921357">
      <w:bodyDiv w:val="1"/>
      <w:marLeft w:val="0"/>
      <w:marRight w:val="0"/>
      <w:marTop w:val="0"/>
      <w:marBottom w:val="0"/>
      <w:divBdr>
        <w:top w:val="none" w:sz="0" w:space="0" w:color="auto"/>
        <w:left w:val="none" w:sz="0" w:space="0" w:color="auto"/>
        <w:bottom w:val="none" w:sz="0" w:space="0" w:color="auto"/>
        <w:right w:val="none" w:sz="0" w:space="0" w:color="auto"/>
      </w:divBdr>
    </w:div>
    <w:div w:id="969284189">
      <w:bodyDiv w:val="1"/>
      <w:marLeft w:val="0"/>
      <w:marRight w:val="0"/>
      <w:marTop w:val="0"/>
      <w:marBottom w:val="0"/>
      <w:divBdr>
        <w:top w:val="none" w:sz="0" w:space="0" w:color="auto"/>
        <w:left w:val="none" w:sz="0" w:space="0" w:color="auto"/>
        <w:bottom w:val="none" w:sz="0" w:space="0" w:color="auto"/>
        <w:right w:val="none" w:sz="0" w:space="0" w:color="auto"/>
      </w:divBdr>
    </w:div>
    <w:div w:id="9776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4F0C-7FEA-4FAD-9C16-37B9877E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D5B1C7C0.dotm</Template>
  <TotalTime>0</TotalTime>
  <Pages>4</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dc:creator>
  <cp:lastModifiedBy>Sarah Pinfold</cp:lastModifiedBy>
  <cp:revision>2</cp:revision>
  <dcterms:created xsi:type="dcterms:W3CDTF">2019-07-16T07:55:00Z</dcterms:created>
  <dcterms:modified xsi:type="dcterms:W3CDTF">2019-07-16T07:55:00Z</dcterms:modified>
</cp:coreProperties>
</file>