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1589" w14:textId="5DF512A5" w:rsidR="00DB3025" w:rsidRPr="00EE4634" w:rsidRDefault="00BA4508" w:rsidP="00EE4634">
      <w:pPr>
        <w:pStyle w:val="Heading2"/>
      </w:pPr>
      <w:r w:rsidRPr="00EE4634">
        <w:t>WA Partnership</w:t>
      </w:r>
      <w:r w:rsidR="00DB3025" w:rsidRPr="00EE4634">
        <w:t xml:space="preserve"> Prospectus</w:t>
      </w:r>
      <w:r w:rsidR="000751C6" w:rsidRPr="00EE4634">
        <w:t xml:space="preserve"> </w:t>
      </w:r>
      <w:r w:rsidR="00DB3025" w:rsidRPr="00EE4634">
        <w:t>for 202</w:t>
      </w:r>
      <w:r w:rsidR="00A55B5F">
        <w:t>3</w:t>
      </w:r>
    </w:p>
    <w:p w14:paraId="5D09FDB2" w14:textId="77777777" w:rsidR="003B01A0" w:rsidRPr="00EE4634" w:rsidRDefault="003B01A0" w:rsidP="00EE4634">
      <w:pPr>
        <w:pStyle w:val="Heading2"/>
      </w:pPr>
    </w:p>
    <w:p w14:paraId="70ECAFCA" w14:textId="77777777" w:rsidR="000751C6" w:rsidRPr="00EE4634" w:rsidRDefault="00DD47CB" w:rsidP="00EE4634">
      <w:pPr>
        <w:pStyle w:val="Heading2"/>
      </w:pPr>
      <w:r w:rsidRPr="00EE4634">
        <w:t>About National Disability Services</w:t>
      </w:r>
    </w:p>
    <w:p w14:paraId="5BE89DD8" w14:textId="77777777" w:rsidR="000751C6" w:rsidRPr="00E112AD" w:rsidRDefault="000751C6" w:rsidP="00EE4634">
      <w:pPr>
        <w:tabs>
          <w:tab w:val="left" w:pos="10490"/>
        </w:tabs>
        <w:ind w:right="9"/>
        <w:rPr>
          <w:w w:val="95"/>
          <w:sz w:val="24"/>
          <w:szCs w:val="24"/>
        </w:rPr>
      </w:pPr>
    </w:p>
    <w:p w14:paraId="5D09FDB5" w14:textId="021D646B" w:rsidR="003B01A0" w:rsidRDefault="00DD47CB" w:rsidP="00EE4634">
      <w:pPr>
        <w:pStyle w:val="BodyText"/>
      </w:pPr>
      <w:r w:rsidRPr="00EE4634">
        <w:t xml:space="preserve">National Disability Services (NDS) is Australia’s peak body for non- government disability service </w:t>
      </w:r>
      <w:proofErr w:type="spellStart"/>
      <w:r w:rsidRPr="00EE4634">
        <w:t>organisations</w:t>
      </w:r>
      <w:proofErr w:type="spellEnd"/>
      <w:r w:rsidRPr="00EE4634">
        <w:t xml:space="preserve"> representing over</w:t>
      </w:r>
      <w:r w:rsidR="000751C6" w:rsidRPr="00EE4634">
        <w:t xml:space="preserve"> </w:t>
      </w:r>
      <w:r w:rsidRPr="00EE4634">
        <w:t xml:space="preserve">1200 non-government </w:t>
      </w:r>
      <w:proofErr w:type="spellStart"/>
      <w:r w:rsidRPr="00EE4634">
        <w:t>organisations</w:t>
      </w:r>
      <w:proofErr w:type="spellEnd"/>
      <w:r w:rsidRPr="00EE4634">
        <w:t>, which support people with a diverse range of disability.</w:t>
      </w:r>
    </w:p>
    <w:p w14:paraId="3CA21A63" w14:textId="77777777" w:rsidR="00873F77" w:rsidRPr="00EE4634" w:rsidRDefault="00873F77" w:rsidP="00EE4634">
      <w:pPr>
        <w:pStyle w:val="BodyText"/>
      </w:pPr>
    </w:p>
    <w:p w14:paraId="23542AC9" w14:textId="1E35DCBA" w:rsidR="00312592" w:rsidRPr="00E112AD" w:rsidRDefault="00DD47CB" w:rsidP="00EE4634">
      <w:pPr>
        <w:pStyle w:val="BodyText"/>
      </w:pPr>
      <w:r w:rsidRPr="00EE4634">
        <w:t>In WA, NDS represents over 150 s</w:t>
      </w:r>
      <w:r w:rsidRPr="00EE4634">
        <w:t>pecialist disability services</w:t>
      </w:r>
      <w:r w:rsidR="000751C6" w:rsidRPr="00EE4634">
        <w:t xml:space="preserve"> </w:t>
      </w:r>
      <w:proofErr w:type="spellStart"/>
      <w:r w:rsidRPr="00EE4634">
        <w:t>organisations</w:t>
      </w:r>
      <w:proofErr w:type="spellEnd"/>
      <w:r w:rsidRPr="00EE4634">
        <w:t xml:space="preserve"> that provide services to tens of thousands of people with disability, their </w:t>
      </w:r>
      <w:proofErr w:type="gramStart"/>
      <w:r w:rsidRPr="00EE4634">
        <w:t>families</w:t>
      </w:r>
      <w:proofErr w:type="gramEnd"/>
      <w:r w:rsidRPr="00EE4634">
        <w:t xml:space="preserve"> and carers in the State, including metropolitan, rural and remote regions. Our</w:t>
      </w:r>
      <w:r w:rsidR="000751C6" w:rsidRPr="00EE4634">
        <w:t xml:space="preserve"> </w:t>
      </w:r>
      <w:r w:rsidRPr="00EE4634">
        <w:t xml:space="preserve">members offer more than 85 per cent of services </w:t>
      </w:r>
      <w:r w:rsidRPr="00EE4634">
        <w:t>to people with disability valued at more than $580 million.</w:t>
      </w:r>
      <w:r w:rsidR="00873F77">
        <w:t xml:space="preserve"> </w:t>
      </w:r>
      <w:r w:rsidRPr="00E112AD">
        <w:t>These range from home support, respite</w:t>
      </w:r>
      <w:r w:rsidRPr="00E112AD">
        <w:rPr>
          <w:spacing w:val="-12"/>
        </w:rPr>
        <w:t xml:space="preserve"> </w:t>
      </w:r>
      <w:r w:rsidRPr="00E112AD">
        <w:t>and</w:t>
      </w:r>
      <w:r w:rsidRPr="00E112AD">
        <w:rPr>
          <w:spacing w:val="-12"/>
        </w:rPr>
        <w:t xml:space="preserve"> </w:t>
      </w:r>
      <w:r w:rsidRPr="00E112AD">
        <w:t>therapy</w:t>
      </w:r>
      <w:r w:rsidRPr="00E112AD">
        <w:rPr>
          <w:spacing w:val="-12"/>
        </w:rPr>
        <w:t xml:space="preserve"> </w:t>
      </w:r>
      <w:r w:rsidRPr="00E112AD">
        <w:t>to</w:t>
      </w:r>
      <w:r w:rsidRPr="00E112AD">
        <w:rPr>
          <w:spacing w:val="-12"/>
        </w:rPr>
        <w:t xml:space="preserve"> </w:t>
      </w:r>
      <w:r w:rsidRPr="00E112AD">
        <w:t>community access, employment and more</w:t>
      </w:r>
      <w:r w:rsidR="000751C6" w:rsidRPr="00E112AD">
        <w:t>.</w:t>
      </w:r>
    </w:p>
    <w:p w14:paraId="0CFF2625" w14:textId="77777777" w:rsidR="00312592" w:rsidRPr="00E112AD" w:rsidRDefault="00312592" w:rsidP="00EE4634">
      <w:pPr>
        <w:pStyle w:val="BodyText"/>
      </w:pPr>
    </w:p>
    <w:p w14:paraId="5D09FDC7" w14:textId="39CEE9E9" w:rsidR="003B01A0" w:rsidRPr="00E112AD" w:rsidRDefault="006F09BC" w:rsidP="00EE4634">
      <w:pPr>
        <w:pStyle w:val="Heading2"/>
      </w:pPr>
      <w:r>
        <w:t xml:space="preserve">NDS </w:t>
      </w:r>
      <w:r w:rsidRPr="00E112AD">
        <w:t>Contact</w:t>
      </w:r>
    </w:p>
    <w:p w14:paraId="35C66950" w14:textId="77777777" w:rsidR="00E42C0B" w:rsidRPr="00E112AD" w:rsidRDefault="00DD47CB" w:rsidP="00EE4634">
      <w:pPr>
        <w:pStyle w:val="BodyText"/>
      </w:pPr>
      <w:r w:rsidRPr="00E112AD">
        <w:t xml:space="preserve">Please discuss with us further how your </w:t>
      </w:r>
      <w:proofErr w:type="spellStart"/>
      <w:r w:rsidRPr="00E112AD">
        <w:t>organisation</w:t>
      </w:r>
      <w:proofErr w:type="spellEnd"/>
      <w:r w:rsidRPr="00E112AD">
        <w:t xml:space="preserve"> can partner with NDS</w:t>
      </w:r>
      <w:r w:rsidR="00E42C0B" w:rsidRPr="00E112AD">
        <w:t>.</w:t>
      </w:r>
    </w:p>
    <w:p w14:paraId="2E3DFEFB" w14:textId="77777777" w:rsidR="00E42C0B" w:rsidRDefault="00E42C0B" w:rsidP="00EE4634">
      <w:pPr>
        <w:pStyle w:val="BodyText"/>
      </w:pPr>
    </w:p>
    <w:p w14:paraId="1FCB08AC" w14:textId="3ED944CC" w:rsidR="00A55B5F" w:rsidRPr="00E112AD" w:rsidRDefault="00A55B5F" w:rsidP="00EE4634">
      <w:pPr>
        <w:pStyle w:val="BodyText"/>
      </w:pPr>
      <w:r>
        <w:t>Roshae Riske</w:t>
      </w:r>
    </w:p>
    <w:p w14:paraId="62CBB6A5" w14:textId="77777777" w:rsidR="00A55B5F" w:rsidRDefault="00A55B5F" w:rsidP="00A55B5F">
      <w:pPr>
        <w:pStyle w:val="BodyText"/>
      </w:pPr>
      <w:r>
        <w:t>Conference &amp; Events Manager</w:t>
      </w:r>
    </w:p>
    <w:p w14:paraId="3C2ABB4C" w14:textId="77777777" w:rsidR="00A55B5F" w:rsidRDefault="00A55B5F" w:rsidP="00A55B5F">
      <w:pPr>
        <w:pStyle w:val="BodyText"/>
      </w:pPr>
      <w:r>
        <w:t>t 0436820096</w:t>
      </w:r>
    </w:p>
    <w:p w14:paraId="649B6362" w14:textId="6C30A27D" w:rsidR="00DB3025" w:rsidRDefault="00A55B5F" w:rsidP="00A55B5F">
      <w:pPr>
        <w:pStyle w:val="BodyText"/>
      </w:pPr>
      <w:r>
        <w:t xml:space="preserve">e </w:t>
      </w:r>
      <w:hyperlink r:id="rId11" w:history="1">
        <w:r w:rsidRPr="0081741B">
          <w:rPr>
            <w:rStyle w:val="Hyperlink"/>
          </w:rPr>
          <w:t>roshae.riske@nds.org.au</w:t>
        </w:r>
      </w:hyperlink>
    </w:p>
    <w:p w14:paraId="689ABE41" w14:textId="77777777" w:rsidR="00A55B5F" w:rsidRPr="00E112AD" w:rsidRDefault="00A55B5F" w:rsidP="00A55B5F">
      <w:pPr>
        <w:pStyle w:val="BodyText"/>
      </w:pPr>
    </w:p>
    <w:p w14:paraId="6AA47D6C" w14:textId="77777777" w:rsidR="00A55B5F" w:rsidRDefault="00A55B5F" w:rsidP="00A55B5F">
      <w:pPr>
        <w:widowControl/>
        <w:adjustRightInd w:val="0"/>
        <w:rPr>
          <w:rFonts w:ascii="HelveticaNeueLTPro-Bd" w:eastAsiaTheme="minorHAnsi" w:hAnsi="HelveticaNeueLTPro-Bd" w:cs="HelveticaNeueLTPro-Bd"/>
          <w:sz w:val="24"/>
          <w:szCs w:val="24"/>
          <w:lang w:val="en-AU"/>
        </w:rPr>
      </w:pPr>
      <w:r>
        <w:rPr>
          <w:rFonts w:ascii="HelveticaNeueLTPro-Bd" w:eastAsiaTheme="minorHAnsi" w:hAnsi="HelveticaNeueLTPro-Bd" w:cs="HelveticaNeueLTPro-Bd"/>
          <w:sz w:val="24"/>
          <w:szCs w:val="24"/>
          <w:lang w:val="en-AU"/>
        </w:rPr>
        <w:t>Courtney Barton</w:t>
      </w:r>
    </w:p>
    <w:p w14:paraId="436C8362" w14:textId="77777777" w:rsidR="00A55B5F" w:rsidRDefault="00A55B5F" w:rsidP="00A55B5F">
      <w:pPr>
        <w:widowControl/>
        <w:adjustRightInd w:val="0"/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</w:pPr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>Senior Events Coordinator</w:t>
      </w:r>
    </w:p>
    <w:p w14:paraId="34F916B3" w14:textId="77777777" w:rsidR="00A55B5F" w:rsidRDefault="00A55B5F" w:rsidP="00A55B5F">
      <w:pPr>
        <w:widowControl/>
        <w:adjustRightInd w:val="0"/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</w:pPr>
      <w:r>
        <w:rPr>
          <w:rFonts w:ascii="HelveticaNeueLTPro-Bd" w:eastAsiaTheme="minorHAnsi" w:hAnsi="HelveticaNeueLTPro-Bd" w:cs="HelveticaNeueLTPro-Bd"/>
          <w:sz w:val="24"/>
          <w:szCs w:val="24"/>
          <w:lang w:val="en-AU"/>
        </w:rPr>
        <w:t xml:space="preserve">t </w:t>
      </w:r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>07 3828 9402</w:t>
      </w:r>
    </w:p>
    <w:p w14:paraId="663D8B7B" w14:textId="0C5A2614" w:rsidR="00C81D2A" w:rsidRDefault="00A55B5F" w:rsidP="00A55B5F">
      <w:pPr>
        <w:pStyle w:val="BodyText"/>
        <w:rPr>
          <w:rFonts w:ascii="HelveticaNeueLTPro-Roman" w:eastAsiaTheme="minorHAnsi" w:hAnsi="HelveticaNeueLTPro-Roman" w:cs="HelveticaNeueLTPro-Roman"/>
          <w:lang w:val="en-AU"/>
        </w:rPr>
      </w:pPr>
      <w:r>
        <w:rPr>
          <w:rFonts w:ascii="HelveticaNeueLTPro-Bd" w:eastAsiaTheme="minorHAnsi" w:hAnsi="HelveticaNeueLTPro-Bd" w:cs="HelveticaNeueLTPro-Bd"/>
          <w:lang w:val="en-AU"/>
        </w:rPr>
        <w:t xml:space="preserve">e </w:t>
      </w:r>
      <w:hyperlink r:id="rId12" w:history="1">
        <w:r w:rsidRPr="0081741B">
          <w:rPr>
            <w:rStyle w:val="Hyperlink"/>
            <w:rFonts w:ascii="HelveticaNeueLTPro-Roman" w:eastAsiaTheme="minorHAnsi" w:hAnsi="HelveticaNeueLTPro-Roman" w:cs="HelveticaNeueLTPro-Roman"/>
            <w:lang w:val="en-AU"/>
          </w:rPr>
          <w:t>courtney.barton@nds.org.au</w:t>
        </w:r>
      </w:hyperlink>
    </w:p>
    <w:p w14:paraId="0F2563E5" w14:textId="77777777" w:rsidR="00A55B5F" w:rsidRDefault="00A55B5F" w:rsidP="00A55B5F">
      <w:pPr>
        <w:pStyle w:val="BodyText"/>
      </w:pPr>
    </w:p>
    <w:p w14:paraId="5D09FDE0" w14:textId="0663BE6C" w:rsidR="003B01A0" w:rsidRPr="00E112AD" w:rsidRDefault="00DD47CB" w:rsidP="00C81D2A">
      <w:pPr>
        <w:pStyle w:val="Heading2"/>
      </w:pPr>
      <w:proofErr w:type="gramStart"/>
      <w:r w:rsidRPr="00E112AD">
        <w:t>Key</w:t>
      </w:r>
      <w:r w:rsidRPr="00E112AD">
        <w:rPr>
          <w:spacing w:val="-48"/>
        </w:rPr>
        <w:t xml:space="preserve"> </w:t>
      </w:r>
      <w:r w:rsidR="00C81D2A">
        <w:rPr>
          <w:spacing w:val="-48"/>
        </w:rPr>
        <w:t xml:space="preserve"> </w:t>
      </w:r>
      <w:r w:rsidRPr="00E112AD">
        <w:t>facts</w:t>
      </w:r>
      <w:proofErr w:type="gramEnd"/>
    </w:p>
    <w:p w14:paraId="5D09FDE1" w14:textId="511D84B9" w:rsidR="003B01A0" w:rsidRPr="00E112AD" w:rsidRDefault="00A55B5F" w:rsidP="00EE4634">
      <w:pPr>
        <w:pStyle w:val="BodyText"/>
      </w:pPr>
      <w:r>
        <w:t>…</w:t>
      </w:r>
      <w:r w:rsidR="00DD47CB" w:rsidRPr="00E112AD">
        <w:t>about</w:t>
      </w:r>
      <w:r w:rsidR="00DD47CB" w:rsidRPr="00E112AD">
        <w:rPr>
          <w:spacing w:val="-10"/>
        </w:rPr>
        <w:t xml:space="preserve"> </w:t>
      </w:r>
      <w:r w:rsidR="00DD47CB" w:rsidRPr="00E112AD">
        <w:t>the</w:t>
      </w:r>
      <w:r w:rsidR="00DD47CB" w:rsidRPr="00E112AD">
        <w:rPr>
          <w:spacing w:val="-9"/>
        </w:rPr>
        <w:t xml:space="preserve"> </w:t>
      </w:r>
      <w:r w:rsidR="00DD47CB" w:rsidRPr="00E112AD">
        <w:t>disability</w:t>
      </w:r>
      <w:r w:rsidR="00DD47CB" w:rsidRPr="00E112AD">
        <w:rPr>
          <w:spacing w:val="-9"/>
        </w:rPr>
        <w:t xml:space="preserve"> </w:t>
      </w:r>
      <w:r w:rsidR="00DD47CB" w:rsidRPr="00E112AD">
        <w:t>sector</w:t>
      </w:r>
      <w:r w:rsidR="00DD47CB" w:rsidRPr="00E112AD">
        <w:rPr>
          <w:spacing w:val="-9"/>
        </w:rPr>
        <w:t xml:space="preserve"> </w:t>
      </w:r>
      <w:r w:rsidR="00DD47CB" w:rsidRPr="00E112AD">
        <w:t>in</w:t>
      </w:r>
      <w:r w:rsidR="00DD47CB" w:rsidRPr="00E112AD">
        <w:rPr>
          <w:spacing w:val="-9"/>
        </w:rPr>
        <w:t xml:space="preserve"> </w:t>
      </w:r>
      <w:r w:rsidR="00DD47CB" w:rsidRPr="00E112AD">
        <w:rPr>
          <w:spacing w:val="-5"/>
        </w:rPr>
        <w:t>WA.</w:t>
      </w:r>
    </w:p>
    <w:p w14:paraId="5D09FDE2" w14:textId="77777777" w:rsidR="003B01A0" w:rsidRPr="00E112AD" w:rsidRDefault="003B01A0" w:rsidP="00EE4634">
      <w:pPr>
        <w:pStyle w:val="BodyText"/>
      </w:pPr>
    </w:p>
    <w:p w14:paraId="5D09FDE3" w14:textId="77777777" w:rsidR="003B01A0" w:rsidRPr="00E112AD" w:rsidRDefault="00DD47CB" w:rsidP="00EE4634">
      <w:pPr>
        <w:pStyle w:val="BodyText"/>
      </w:pPr>
      <w:r w:rsidRPr="00E112AD">
        <w:rPr>
          <w:w w:val="95"/>
        </w:rPr>
        <w:t>There</w:t>
      </w:r>
      <w:r w:rsidRPr="00E112AD">
        <w:rPr>
          <w:spacing w:val="-15"/>
          <w:w w:val="95"/>
        </w:rPr>
        <w:t xml:space="preserve"> </w:t>
      </w:r>
      <w:r w:rsidRPr="00E112AD">
        <w:rPr>
          <w:w w:val="95"/>
        </w:rPr>
        <w:t>are</w:t>
      </w:r>
      <w:r w:rsidRPr="00E112AD">
        <w:rPr>
          <w:spacing w:val="-15"/>
          <w:w w:val="95"/>
        </w:rPr>
        <w:t xml:space="preserve"> </w:t>
      </w:r>
      <w:r w:rsidRPr="00E112AD">
        <w:rPr>
          <w:w w:val="95"/>
        </w:rPr>
        <w:t>around</w:t>
      </w:r>
      <w:r w:rsidRPr="00E112AD">
        <w:rPr>
          <w:spacing w:val="-15"/>
          <w:w w:val="95"/>
        </w:rPr>
        <w:t xml:space="preserve"> </w:t>
      </w:r>
      <w:r w:rsidRPr="00E112AD">
        <w:rPr>
          <w:w w:val="95"/>
        </w:rPr>
        <w:t>one</w:t>
      </w:r>
      <w:r w:rsidRPr="00E112AD">
        <w:rPr>
          <w:spacing w:val="-15"/>
          <w:w w:val="95"/>
        </w:rPr>
        <w:t xml:space="preserve"> </w:t>
      </w:r>
      <w:r w:rsidRPr="00E112AD">
        <w:rPr>
          <w:w w:val="95"/>
        </w:rPr>
        <w:t>in</w:t>
      </w:r>
      <w:r w:rsidRPr="00E112AD">
        <w:rPr>
          <w:spacing w:val="-15"/>
          <w:w w:val="95"/>
        </w:rPr>
        <w:t xml:space="preserve"> </w:t>
      </w:r>
      <w:r w:rsidRPr="00E112AD">
        <w:rPr>
          <w:w w:val="95"/>
        </w:rPr>
        <w:t>five</w:t>
      </w:r>
      <w:r w:rsidRPr="00E112AD">
        <w:rPr>
          <w:spacing w:val="-15"/>
          <w:w w:val="95"/>
        </w:rPr>
        <w:t xml:space="preserve"> </w:t>
      </w:r>
      <w:r w:rsidRPr="00E112AD">
        <w:rPr>
          <w:w w:val="95"/>
        </w:rPr>
        <w:t xml:space="preserve">West </w:t>
      </w:r>
      <w:r w:rsidRPr="00E112AD">
        <w:t xml:space="preserve">Australians with a disability, which </w:t>
      </w:r>
      <w:r w:rsidRPr="00E112AD">
        <w:rPr>
          <w:spacing w:val="-2"/>
        </w:rPr>
        <w:t>represents</w:t>
      </w:r>
      <w:r w:rsidRPr="00E112AD">
        <w:rPr>
          <w:spacing w:val="-7"/>
        </w:rPr>
        <w:t xml:space="preserve"> </w:t>
      </w:r>
      <w:r w:rsidRPr="00E112AD">
        <w:rPr>
          <w:spacing w:val="-2"/>
        </w:rPr>
        <w:t>an</w:t>
      </w:r>
      <w:r w:rsidRPr="00E112AD">
        <w:rPr>
          <w:spacing w:val="-7"/>
        </w:rPr>
        <w:t xml:space="preserve"> </w:t>
      </w:r>
      <w:r w:rsidRPr="00E112AD">
        <w:rPr>
          <w:spacing w:val="-2"/>
        </w:rPr>
        <w:t>estimated</w:t>
      </w:r>
      <w:r w:rsidRPr="00E112AD">
        <w:rPr>
          <w:spacing w:val="-7"/>
        </w:rPr>
        <w:t xml:space="preserve"> </w:t>
      </w:r>
      <w:r w:rsidRPr="00E112AD">
        <w:rPr>
          <w:spacing w:val="-2"/>
        </w:rPr>
        <w:t xml:space="preserve">population </w:t>
      </w:r>
      <w:r w:rsidRPr="00E112AD">
        <w:t>of 411,500.</w:t>
      </w:r>
    </w:p>
    <w:p w14:paraId="5D09FDE4" w14:textId="6D3DEFA6" w:rsidR="003B01A0" w:rsidRPr="00E112AD" w:rsidRDefault="003B01A0" w:rsidP="00EE4634">
      <w:pPr>
        <w:pStyle w:val="BodyText"/>
      </w:pPr>
    </w:p>
    <w:p w14:paraId="5D09FDE6" w14:textId="6846B8C6" w:rsidR="003B01A0" w:rsidRDefault="00DD47CB" w:rsidP="00EE4634">
      <w:pPr>
        <w:pStyle w:val="BodyText"/>
      </w:pPr>
      <w:r w:rsidRPr="00E112AD">
        <w:t xml:space="preserve">The sector is complex and diverse and supports </w:t>
      </w:r>
      <w:r w:rsidRPr="00E112AD">
        <w:t>many areas of an individual’s life. Support to help meet</w:t>
      </w:r>
      <w:r w:rsidRPr="00E112AD">
        <w:rPr>
          <w:spacing w:val="-4"/>
        </w:rPr>
        <w:t xml:space="preserve"> </w:t>
      </w:r>
      <w:r w:rsidRPr="00E112AD">
        <w:t>the</w:t>
      </w:r>
      <w:r w:rsidRPr="00E112AD">
        <w:rPr>
          <w:spacing w:val="-4"/>
        </w:rPr>
        <w:t xml:space="preserve"> </w:t>
      </w:r>
      <w:r w:rsidRPr="00E112AD">
        <w:t>holistic</w:t>
      </w:r>
      <w:r w:rsidRPr="00E112AD">
        <w:rPr>
          <w:spacing w:val="-4"/>
        </w:rPr>
        <w:t xml:space="preserve"> </w:t>
      </w:r>
      <w:r w:rsidRPr="00E112AD">
        <w:t>needs</w:t>
      </w:r>
      <w:r w:rsidRPr="00E112AD">
        <w:rPr>
          <w:spacing w:val="-4"/>
        </w:rPr>
        <w:t xml:space="preserve"> </w:t>
      </w:r>
      <w:r w:rsidRPr="00E112AD">
        <w:t>of</w:t>
      </w:r>
      <w:r w:rsidRPr="00E112AD">
        <w:rPr>
          <w:spacing w:val="-4"/>
        </w:rPr>
        <w:t xml:space="preserve"> </w:t>
      </w:r>
      <w:r w:rsidRPr="00E112AD">
        <w:t>a</w:t>
      </w:r>
      <w:r w:rsidRPr="00E112AD">
        <w:rPr>
          <w:spacing w:val="-4"/>
        </w:rPr>
        <w:t xml:space="preserve"> </w:t>
      </w:r>
      <w:r w:rsidRPr="00E112AD">
        <w:t>person with disability and their family ranges from home support, respite and therapy to community access, employment</w:t>
      </w:r>
      <w:r w:rsidRPr="00E112AD">
        <w:rPr>
          <w:spacing w:val="-17"/>
        </w:rPr>
        <w:t xml:space="preserve"> </w:t>
      </w:r>
      <w:r w:rsidRPr="00E112AD">
        <w:t>and</w:t>
      </w:r>
      <w:r w:rsidRPr="00E112AD">
        <w:rPr>
          <w:spacing w:val="-17"/>
        </w:rPr>
        <w:t xml:space="preserve"> </w:t>
      </w:r>
      <w:r w:rsidRPr="00E112AD">
        <w:t>more.</w:t>
      </w:r>
      <w:r w:rsidRPr="00E112AD">
        <w:rPr>
          <w:spacing w:val="31"/>
        </w:rPr>
        <w:t xml:space="preserve"> </w:t>
      </w:r>
      <w:r w:rsidRPr="00E112AD">
        <w:t>NDS</w:t>
      </w:r>
      <w:r w:rsidRPr="00E112AD">
        <w:rPr>
          <w:spacing w:val="-17"/>
        </w:rPr>
        <w:t xml:space="preserve"> </w:t>
      </w:r>
      <w:r w:rsidRPr="00E112AD">
        <w:t>works to ensure a sustainable sector that p</w:t>
      </w:r>
      <w:r w:rsidRPr="00E112AD">
        <w:t>rovides quality supports as well</w:t>
      </w:r>
      <w:r w:rsidRPr="00E112AD">
        <w:rPr>
          <w:spacing w:val="40"/>
        </w:rPr>
        <w:t xml:space="preserve"> </w:t>
      </w:r>
      <w:r w:rsidRPr="00E112AD">
        <w:t xml:space="preserve">as delivering great outcomes for people with disability across the </w:t>
      </w:r>
      <w:r w:rsidRPr="00E112AD">
        <w:rPr>
          <w:spacing w:val="-2"/>
        </w:rPr>
        <w:t>community.</w:t>
      </w:r>
      <w:r w:rsidR="00DB3025" w:rsidRPr="00E112AD">
        <w:t xml:space="preserve"> </w:t>
      </w:r>
    </w:p>
    <w:p w14:paraId="7C2B6230" w14:textId="77777777" w:rsidR="006F09BC" w:rsidRPr="00E112AD" w:rsidRDefault="006F09BC" w:rsidP="00EE4634">
      <w:pPr>
        <w:pStyle w:val="BodyText"/>
      </w:pPr>
    </w:p>
    <w:p w14:paraId="5D09FDE7" w14:textId="77777777" w:rsidR="003B01A0" w:rsidRPr="00E112AD" w:rsidRDefault="00DD47CB" w:rsidP="00EE4634">
      <w:pPr>
        <w:pStyle w:val="BodyText"/>
      </w:pPr>
      <w:r w:rsidRPr="00E112AD">
        <w:t>As we look to full NDIS rollout in WA, the disability sector is experiencing</w:t>
      </w:r>
      <w:r w:rsidRPr="00E112AD">
        <w:rPr>
          <w:spacing w:val="-15"/>
        </w:rPr>
        <w:t xml:space="preserve"> </w:t>
      </w:r>
      <w:r w:rsidRPr="00E112AD">
        <w:t>rapid</w:t>
      </w:r>
      <w:r w:rsidRPr="00E112AD">
        <w:rPr>
          <w:spacing w:val="-15"/>
        </w:rPr>
        <w:t xml:space="preserve"> </w:t>
      </w:r>
      <w:r w:rsidRPr="00E112AD">
        <w:t>growth</w:t>
      </w:r>
      <w:r w:rsidRPr="00E112AD">
        <w:rPr>
          <w:spacing w:val="-15"/>
        </w:rPr>
        <w:t xml:space="preserve"> </w:t>
      </w:r>
      <w:r w:rsidRPr="00E112AD">
        <w:t>with new jobs and higher demand for services, there a</w:t>
      </w:r>
      <w:r w:rsidRPr="00E112AD">
        <w:t xml:space="preserve">re </w:t>
      </w:r>
      <w:proofErr w:type="gramStart"/>
      <w:r w:rsidRPr="00E112AD">
        <w:t>great</w:t>
      </w:r>
      <w:proofErr w:type="gramEnd"/>
    </w:p>
    <w:p w14:paraId="5D09FDE8" w14:textId="77777777" w:rsidR="003B01A0" w:rsidRPr="00E112AD" w:rsidRDefault="00DD47CB" w:rsidP="00EE4634">
      <w:pPr>
        <w:pStyle w:val="BodyText"/>
      </w:pPr>
      <w:r w:rsidRPr="00E112AD">
        <w:t>opportunities to provide economic stimulus while also building social capital</w:t>
      </w:r>
      <w:r w:rsidRPr="00E112AD">
        <w:rPr>
          <w:spacing w:val="-17"/>
        </w:rPr>
        <w:t xml:space="preserve"> </w:t>
      </w:r>
      <w:r w:rsidRPr="00E112AD">
        <w:t>and</w:t>
      </w:r>
      <w:r w:rsidRPr="00E112AD">
        <w:rPr>
          <w:spacing w:val="-17"/>
        </w:rPr>
        <w:t xml:space="preserve"> </w:t>
      </w:r>
      <w:r w:rsidRPr="00E112AD">
        <w:t>improving</w:t>
      </w:r>
      <w:r w:rsidRPr="00E112AD">
        <w:rPr>
          <w:spacing w:val="-16"/>
        </w:rPr>
        <w:t xml:space="preserve"> </w:t>
      </w:r>
      <w:r w:rsidRPr="00E112AD">
        <w:t>the</w:t>
      </w:r>
      <w:r w:rsidRPr="00E112AD">
        <w:rPr>
          <w:spacing w:val="-17"/>
        </w:rPr>
        <w:t xml:space="preserve"> </w:t>
      </w:r>
      <w:r w:rsidRPr="00E112AD">
        <w:t>everyday lives of people with disability.</w:t>
      </w:r>
    </w:p>
    <w:p w14:paraId="5D09FDE9" w14:textId="7C1F953C" w:rsidR="003B01A0" w:rsidRPr="00E112AD" w:rsidRDefault="003B01A0" w:rsidP="00EE4634">
      <w:pPr>
        <w:pStyle w:val="BodyText"/>
      </w:pPr>
    </w:p>
    <w:p w14:paraId="2172F4E2" w14:textId="2762B89C" w:rsidR="0045773A" w:rsidRDefault="00DD47CB" w:rsidP="00EE4634">
      <w:pPr>
        <w:pStyle w:val="BodyText"/>
      </w:pPr>
      <w:r w:rsidRPr="00C81D2A">
        <w:t xml:space="preserve">While significant progress has been </w:t>
      </w:r>
      <w:r w:rsidRPr="00E112AD">
        <w:t>made in building a more Inclusive WA for people with disability,</w:t>
      </w:r>
      <w:r w:rsidR="00C81D2A">
        <w:t xml:space="preserve"> </w:t>
      </w:r>
      <w:r w:rsidRPr="00E112AD">
        <w:t>there i</w:t>
      </w:r>
      <w:r w:rsidRPr="00E112AD">
        <w:t xml:space="preserve">s still more to do so that </w:t>
      </w:r>
      <w:proofErr w:type="gramStart"/>
      <w:r w:rsidRPr="00E112AD">
        <w:t>each</w:t>
      </w:r>
      <w:r w:rsidRPr="00C81D2A">
        <w:t xml:space="preserve"> </w:t>
      </w:r>
      <w:r w:rsidRPr="00E112AD">
        <w:t>individual</w:t>
      </w:r>
      <w:proofErr w:type="gramEnd"/>
      <w:r w:rsidRPr="00C81D2A">
        <w:t xml:space="preserve"> </w:t>
      </w:r>
      <w:r w:rsidRPr="00E112AD">
        <w:t>can</w:t>
      </w:r>
      <w:r w:rsidRPr="00C81D2A">
        <w:t xml:space="preserve"> </w:t>
      </w:r>
      <w:r w:rsidRPr="00E112AD">
        <w:t>prosper</w:t>
      </w:r>
      <w:r w:rsidRPr="00C81D2A">
        <w:t xml:space="preserve"> </w:t>
      </w:r>
      <w:r w:rsidRPr="00E112AD">
        <w:t>and take</w:t>
      </w:r>
      <w:r w:rsidRPr="00C81D2A">
        <w:t xml:space="preserve"> </w:t>
      </w:r>
      <w:r w:rsidRPr="00E112AD">
        <w:t>their</w:t>
      </w:r>
      <w:r w:rsidRPr="00C81D2A">
        <w:t xml:space="preserve"> </w:t>
      </w:r>
      <w:r w:rsidRPr="00E112AD">
        <w:t>equal</w:t>
      </w:r>
      <w:r w:rsidRPr="00C81D2A">
        <w:t xml:space="preserve"> </w:t>
      </w:r>
      <w:r w:rsidRPr="00E112AD">
        <w:t>place</w:t>
      </w:r>
      <w:r w:rsidRPr="00C81D2A">
        <w:t xml:space="preserve"> </w:t>
      </w:r>
      <w:r w:rsidRPr="00E112AD">
        <w:t>in</w:t>
      </w:r>
      <w:r w:rsidRPr="00C81D2A">
        <w:t xml:space="preserve"> </w:t>
      </w:r>
      <w:r w:rsidRPr="00E112AD">
        <w:t>Western Australian community life.</w:t>
      </w:r>
    </w:p>
    <w:p w14:paraId="1151052D" w14:textId="6C405448" w:rsidR="006F09BC" w:rsidRDefault="006F09BC" w:rsidP="00EE4634">
      <w:pPr>
        <w:pStyle w:val="BodyText"/>
      </w:pPr>
    </w:p>
    <w:p w14:paraId="7AEE2C30" w14:textId="1E222C25" w:rsidR="006F09BC" w:rsidRDefault="006F09BC" w:rsidP="00EE4634">
      <w:pPr>
        <w:pStyle w:val="BodyText"/>
      </w:pPr>
    </w:p>
    <w:p w14:paraId="200440EA" w14:textId="5E3B10B2" w:rsidR="006F09BC" w:rsidRDefault="006F09BC" w:rsidP="00EE4634">
      <w:pPr>
        <w:pStyle w:val="BodyText"/>
      </w:pPr>
    </w:p>
    <w:p w14:paraId="1AFC65A4" w14:textId="77777777" w:rsidR="006F09BC" w:rsidRPr="00E112AD" w:rsidRDefault="006F09BC" w:rsidP="00EE4634">
      <w:pPr>
        <w:pStyle w:val="BodyText"/>
      </w:pPr>
    </w:p>
    <w:p w14:paraId="1602A1F3" w14:textId="77777777" w:rsidR="0045773A" w:rsidRPr="00E112AD" w:rsidRDefault="0045773A" w:rsidP="00EE4634">
      <w:pPr>
        <w:pStyle w:val="BodyText"/>
      </w:pPr>
    </w:p>
    <w:p w14:paraId="5D09FDED" w14:textId="52295083" w:rsidR="003B01A0" w:rsidRPr="00E112AD" w:rsidRDefault="00DD47CB" w:rsidP="00EE4634">
      <w:pPr>
        <w:pStyle w:val="Heading2"/>
      </w:pPr>
      <w:r w:rsidRPr="00E112AD">
        <w:rPr>
          <w:w w:val="95"/>
        </w:rPr>
        <w:t>Why</w:t>
      </w:r>
      <w:r w:rsidRPr="00E112AD">
        <w:t xml:space="preserve"> Sponsor</w:t>
      </w:r>
    </w:p>
    <w:p w14:paraId="5D09FDEE" w14:textId="77777777" w:rsidR="003B01A0" w:rsidRPr="00E112AD" w:rsidRDefault="00DD47CB" w:rsidP="00EE4634">
      <w:pPr>
        <w:pStyle w:val="BodyText"/>
      </w:pPr>
      <w:r w:rsidRPr="00E112AD">
        <w:rPr>
          <w:spacing w:val="-2"/>
          <w:w w:val="95"/>
        </w:rPr>
        <w:t>Your</w:t>
      </w:r>
      <w:r w:rsidRPr="00E112AD">
        <w:rPr>
          <w:spacing w:val="-14"/>
          <w:w w:val="95"/>
        </w:rPr>
        <w:t xml:space="preserve"> </w:t>
      </w:r>
      <w:r w:rsidRPr="00E112AD">
        <w:rPr>
          <w:spacing w:val="-2"/>
          <w:w w:val="95"/>
        </w:rPr>
        <w:t>involvement</w:t>
      </w:r>
      <w:r w:rsidRPr="00E112AD">
        <w:rPr>
          <w:spacing w:val="-13"/>
          <w:w w:val="95"/>
        </w:rPr>
        <w:t xml:space="preserve"> </w:t>
      </w:r>
      <w:r w:rsidRPr="00E112AD">
        <w:rPr>
          <w:spacing w:val="-2"/>
          <w:w w:val="95"/>
        </w:rPr>
        <w:t>in</w:t>
      </w:r>
      <w:r w:rsidRPr="00E112AD">
        <w:rPr>
          <w:spacing w:val="-13"/>
          <w:w w:val="95"/>
        </w:rPr>
        <w:t xml:space="preserve"> </w:t>
      </w:r>
      <w:r w:rsidRPr="00E112AD">
        <w:rPr>
          <w:spacing w:val="-2"/>
          <w:w w:val="95"/>
        </w:rPr>
        <w:t>NDS’s</w:t>
      </w:r>
      <w:r w:rsidRPr="00E112AD">
        <w:rPr>
          <w:spacing w:val="-13"/>
          <w:w w:val="95"/>
        </w:rPr>
        <w:t xml:space="preserve"> </w:t>
      </w:r>
      <w:r w:rsidRPr="00E112AD">
        <w:rPr>
          <w:spacing w:val="-2"/>
          <w:w w:val="95"/>
        </w:rPr>
        <w:t>high-profile</w:t>
      </w:r>
      <w:r w:rsidRPr="00E112AD">
        <w:rPr>
          <w:spacing w:val="-13"/>
          <w:w w:val="95"/>
        </w:rPr>
        <w:t xml:space="preserve"> </w:t>
      </w:r>
      <w:r w:rsidRPr="00E112AD">
        <w:rPr>
          <w:spacing w:val="-2"/>
          <w:w w:val="95"/>
        </w:rPr>
        <w:t xml:space="preserve">events </w:t>
      </w:r>
      <w:r w:rsidRPr="00E112AD">
        <w:rPr>
          <w:w w:val="90"/>
        </w:rPr>
        <w:t xml:space="preserve">provide a unique opportunity to profile your </w:t>
      </w:r>
      <w:proofErr w:type="spellStart"/>
      <w:r w:rsidRPr="00E112AD">
        <w:t>organisation</w:t>
      </w:r>
      <w:proofErr w:type="spellEnd"/>
      <w:r w:rsidRPr="00E112AD">
        <w:rPr>
          <w:spacing w:val="-9"/>
        </w:rPr>
        <w:t xml:space="preserve"> </w:t>
      </w:r>
      <w:r w:rsidRPr="00E112AD">
        <w:t>and</w:t>
      </w:r>
      <w:r w:rsidRPr="00E112AD">
        <w:rPr>
          <w:spacing w:val="-9"/>
        </w:rPr>
        <w:t xml:space="preserve"> </w:t>
      </w:r>
      <w:r w:rsidRPr="00E112AD">
        <w:t>its</w:t>
      </w:r>
      <w:r w:rsidRPr="00E112AD">
        <w:rPr>
          <w:spacing w:val="-9"/>
        </w:rPr>
        <w:t xml:space="preserve"> </w:t>
      </w:r>
      <w:r w:rsidRPr="00E112AD">
        <w:t>commitment</w:t>
      </w:r>
      <w:r w:rsidRPr="00E112AD">
        <w:rPr>
          <w:spacing w:val="-9"/>
        </w:rPr>
        <w:t xml:space="preserve"> </w:t>
      </w:r>
      <w:r w:rsidRPr="00E112AD">
        <w:t>to</w:t>
      </w:r>
      <w:r w:rsidRPr="00E112AD">
        <w:rPr>
          <w:spacing w:val="-9"/>
        </w:rPr>
        <w:t xml:space="preserve"> </w:t>
      </w:r>
      <w:r w:rsidRPr="00E112AD">
        <w:t>the</w:t>
      </w:r>
      <w:r w:rsidRPr="00E112AD">
        <w:rPr>
          <w:spacing w:val="-9"/>
        </w:rPr>
        <w:t xml:space="preserve"> </w:t>
      </w:r>
      <w:r w:rsidRPr="00E112AD">
        <w:t>disability sector in Western Australia.</w:t>
      </w:r>
    </w:p>
    <w:p w14:paraId="7D32E4DF" w14:textId="77777777" w:rsidR="00C81D2A" w:rsidRDefault="00C81D2A" w:rsidP="00EE4634">
      <w:pPr>
        <w:pStyle w:val="BodyText"/>
      </w:pPr>
    </w:p>
    <w:p w14:paraId="78932F8E" w14:textId="49A14E19" w:rsidR="0027494D" w:rsidRDefault="00DD47CB" w:rsidP="00EE4634">
      <w:pPr>
        <w:pStyle w:val="BodyText"/>
      </w:pPr>
      <w:r w:rsidRPr="00E112AD">
        <w:t>Our sponsorship packages are a fantastic opportunity</w:t>
      </w:r>
      <w:r w:rsidRPr="00E112AD">
        <w:rPr>
          <w:spacing w:val="-2"/>
        </w:rPr>
        <w:t xml:space="preserve"> </w:t>
      </w:r>
      <w:r w:rsidRPr="00E112AD">
        <w:t>to</w:t>
      </w:r>
      <w:r w:rsidRPr="00E112AD">
        <w:rPr>
          <w:spacing w:val="-2"/>
        </w:rPr>
        <w:t xml:space="preserve"> </w:t>
      </w:r>
      <w:r w:rsidRPr="00E112AD">
        <w:t>showcase</w:t>
      </w:r>
      <w:r w:rsidRPr="00E112AD">
        <w:rPr>
          <w:spacing w:val="-2"/>
        </w:rPr>
        <w:t xml:space="preserve"> </w:t>
      </w:r>
      <w:r w:rsidRPr="00E112AD">
        <w:t>your</w:t>
      </w:r>
      <w:r w:rsidRPr="00E112AD">
        <w:rPr>
          <w:spacing w:val="-2"/>
        </w:rPr>
        <w:t xml:space="preserve"> </w:t>
      </w:r>
      <w:r w:rsidRPr="00E112AD">
        <w:t>brand,</w:t>
      </w:r>
      <w:r w:rsidRPr="00E112AD">
        <w:rPr>
          <w:spacing w:val="-2"/>
        </w:rPr>
        <w:t xml:space="preserve"> </w:t>
      </w:r>
      <w:r w:rsidRPr="00E112AD">
        <w:t>products</w:t>
      </w:r>
      <w:r w:rsidRPr="00E112AD">
        <w:rPr>
          <w:spacing w:val="-2"/>
        </w:rPr>
        <w:t xml:space="preserve"> </w:t>
      </w:r>
      <w:r w:rsidRPr="00E112AD">
        <w:t>and/ or services to the disability sector and</w:t>
      </w:r>
      <w:r w:rsidRPr="00E112AD">
        <w:t xml:space="preserve"> develop personal and direct relationships with new and existing clients</w:t>
      </w:r>
      <w:r w:rsidR="00C81D2A">
        <w:t>.</w:t>
      </w:r>
    </w:p>
    <w:p w14:paraId="22AC6BD4" w14:textId="77777777" w:rsidR="00C81D2A" w:rsidRPr="00C81D2A" w:rsidRDefault="00C81D2A" w:rsidP="00EE4634">
      <w:pPr>
        <w:pStyle w:val="BodyText"/>
      </w:pPr>
    </w:p>
    <w:p w14:paraId="5D09FDF0" w14:textId="00F6010E" w:rsidR="003B01A0" w:rsidRPr="00E112AD" w:rsidRDefault="00DD47CB" w:rsidP="00EE4634">
      <w:pPr>
        <w:pStyle w:val="Heading2"/>
      </w:pPr>
      <w:r w:rsidRPr="00E112AD">
        <w:rPr>
          <w:w w:val="95"/>
        </w:rPr>
        <w:t>Key</w:t>
      </w:r>
      <w:r w:rsidRPr="00E112AD">
        <w:rPr>
          <w:spacing w:val="-3"/>
          <w:w w:val="105"/>
        </w:rPr>
        <w:t xml:space="preserve"> </w:t>
      </w:r>
      <w:r w:rsidRPr="00E112AD">
        <w:rPr>
          <w:w w:val="105"/>
        </w:rPr>
        <w:t>Benefits</w:t>
      </w:r>
    </w:p>
    <w:p w14:paraId="65FD53E3" w14:textId="0D5D7E0E" w:rsidR="00BA4508" w:rsidRPr="00E112AD" w:rsidRDefault="00DD47CB" w:rsidP="006F09BC">
      <w:pPr>
        <w:pStyle w:val="BodyText"/>
        <w:numPr>
          <w:ilvl w:val="0"/>
          <w:numId w:val="49"/>
        </w:numPr>
      </w:pPr>
      <w:r w:rsidRPr="00E112AD">
        <w:t>Logo</w:t>
      </w:r>
      <w:r w:rsidRPr="00E112AD">
        <w:rPr>
          <w:spacing w:val="-10"/>
        </w:rPr>
        <w:t xml:space="preserve"> </w:t>
      </w:r>
      <w:r w:rsidRPr="00E112AD">
        <w:t>and</w:t>
      </w:r>
      <w:r w:rsidRPr="00E112AD">
        <w:rPr>
          <w:spacing w:val="-10"/>
        </w:rPr>
        <w:t xml:space="preserve"> </w:t>
      </w:r>
      <w:r w:rsidRPr="00E112AD">
        <w:t>name</w:t>
      </w:r>
      <w:r w:rsidRPr="00E112AD">
        <w:rPr>
          <w:spacing w:val="-10"/>
        </w:rPr>
        <w:t xml:space="preserve"> </w:t>
      </w:r>
      <w:r w:rsidRPr="00E112AD">
        <w:t>recognition</w:t>
      </w:r>
      <w:r w:rsidRPr="00E112AD">
        <w:rPr>
          <w:spacing w:val="-10"/>
        </w:rPr>
        <w:t xml:space="preserve"> </w:t>
      </w:r>
      <w:r w:rsidRPr="00E112AD">
        <w:t>-</w:t>
      </w:r>
      <w:r w:rsidRPr="00E112AD">
        <w:rPr>
          <w:spacing w:val="-10"/>
        </w:rPr>
        <w:t xml:space="preserve"> </w:t>
      </w:r>
      <w:r w:rsidRPr="00E112AD">
        <w:t>in</w:t>
      </w:r>
      <w:r w:rsidRPr="00E112AD">
        <w:rPr>
          <w:spacing w:val="-10"/>
        </w:rPr>
        <w:t xml:space="preserve"> </w:t>
      </w:r>
      <w:r w:rsidRPr="00E112AD">
        <w:t>print</w:t>
      </w:r>
      <w:r w:rsidRPr="00E112AD">
        <w:rPr>
          <w:spacing w:val="-10"/>
        </w:rPr>
        <w:t xml:space="preserve"> </w:t>
      </w:r>
      <w:r w:rsidRPr="00E112AD">
        <w:t>and</w:t>
      </w:r>
      <w:r w:rsidRPr="00E112AD">
        <w:rPr>
          <w:spacing w:val="-10"/>
        </w:rPr>
        <w:t xml:space="preserve"> </w:t>
      </w:r>
      <w:r w:rsidRPr="00E112AD">
        <w:t>online promotional materials.</w:t>
      </w:r>
      <w:r w:rsidR="00D26D55" w:rsidRPr="00E112AD">
        <w:t xml:space="preserve"> </w:t>
      </w:r>
      <w:r w:rsidRPr="00E112AD">
        <w:t>Media</w:t>
      </w:r>
      <w:r w:rsidRPr="00E112AD">
        <w:rPr>
          <w:spacing w:val="-17"/>
        </w:rPr>
        <w:t xml:space="preserve"> </w:t>
      </w:r>
      <w:r w:rsidRPr="00E112AD">
        <w:t>exposure</w:t>
      </w:r>
      <w:r w:rsidRPr="00E112AD">
        <w:rPr>
          <w:spacing w:val="-17"/>
        </w:rPr>
        <w:t xml:space="preserve"> </w:t>
      </w:r>
      <w:r w:rsidRPr="00E112AD">
        <w:t>-</w:t>
      </w:r>
      <w:r w:rsidRPr="00E112AD">
        <w:rPr>
          <w:spacing w:val="-16"/>
        </w:rPr>
        <w:t xml:space="preserve"> </w:t>
      </w:r>
      <w:r w:rsidRPr="00E112AD">
        <w:t>your</w:t>
      </w:r>
      <w:r w:rsidRPr="00E112AD">
        <w:rPr>
          <w:spacing w:val="-17"/>
        </w:rPr>
        <w:t xml:space="preserve"> </w:t>
      </w:r>
      <w:proofErr w:type="spellStart"/>
      <w:r w:rsidRPr="00E112AD">
        <w:t>organisation’s</w:t>
      </w:r>
      <w:proofErr w:type="spellEnd"/>
      <w:r w:rsidRPr="00E112AD">
        <w:rPr>
          <w:spacing w:val="-17"/>
        </w:rPr>
        <w:t xml:space="preserve"> </w:t>
      </w:r>
      <w:r w:rsidRPr="00E112AD">
        <w:t xml:space="preserve">name </w:t>
      </w:r>
      <w:r w:rsidRPr="00E112AD">
        <w:rPr>
          <w:spacing w:val="-2"/>
          <w:w w:val="95"/>
        </w:rPr>
        <w:t>included</w:t>
      </w:r>
      <w:r w:rsidRPr="00E112AD">
        <w:rPr>
          <w:spacing w:val="-14"/>
          <w:w w:val="95"/>
        </w:rPr>
        <w:t xml:space="preserve"> </w:t>
      </w:r>
      <w:r w:rsidRPr="00E112AD">
        <w:rPr>
          <w:spacing w:val="-2"/>
          <w:w w:val="95"/>
        </w:rPr>
        <w:t>in</w:t>
      </w:r>
      <w:r w:rsidRPr="00E112AD">
        <w:rPr>
          <w:spacing w:val="-13"/>
          <w:w w:val="95"/>
        </w:rPr>
        <w:t xml:space="preserve"> </w:t>
      </w:r>
      <w:r w:rsidRPr="00E112AD">
        <w:rPr>
          <w:spacing w:val="-2"/>
          <w:w w:val="95"/>
        </w:rPr>
        <w:t>all</w:t>
      </w:r>
      <w:r w:rsidRPr="00E112AD">
        <w:rPr>
          <w:spacing w:val="-13"/>
          <w:w w:val="95"/>
        </w:rPr>
        <w:t xml:space="preserve"> </w:t>
      </w:r>
      <w:r w:rsidRPr="00E112AD">
        <w:rPr>
          <w:spacing w:val="-2"/>
          <w:w w:val="95"/>
        </w:rPr>
        <w:t>official</w:t>
      </w:r>
      <w:r w:rsidRPr="00E112AD">
        <w:rPr>
          <w:spacing w:val="-13"/>
          <w:w w:val="95"/>
        </w:rPr>
        <w:t xml:space="preserve"> </w:t>
      </w:r>
      <w:r w:rsidRPr="00E112AD">
        <w:rPr>
          <w:spacing w:val="-2"/>
          <w:w w:val="95"/>
        </w:rPr>
        <w:t>media</w:t>
      </w:r>
      <w:r w:rsidRPr="00E112AD">
        <w:rPr>
          <w:spacing w:val="-13"/>
          <w:w w:val="95"/>
        </w:rPr>
        <w:t xml:space="preserve"> </w:t>
      </w:r>
      <w:r w:rsidRPr="00E112AD">
        <w:rPr>
          <w:spacing w:val="-2"/>
          <w:w w:val="95"/>
        </w:rPr>
        <w:t xml:space="preserve">statements </w:t>
      </w:r>
      <w:r w:rsidRPr="00E112AD">
        <w:t>associated with your sponsorship.</w:t>
      </w:r>
    </w:p>
    <w:p w14:paraId="77F4C3CD" w14:textId="11272D76" w:rsidR="00BA4508" w:rsidRPr="00E112AD" w:rsidRDefault="00DD47CB" w:rsidP="006F09BC">
      <w:pPr>
        <w:pStyle w:val="BodyText"/>
        <w:numPr>
          <w:ilvl w:val="0"/>
          <w:numId w:val="49"/>
        </w:numPr>
      </w:pPr>
      <w:r w:rsidRPr="00E112AD">
        <w:t xml:space="preserve">Social media exposure - direct social media promotion of your </w:t>
      </w:r>
      <w:proofErr w:type="spellStart"/>
      <w:r w:rsidRPr="00E112AD">
        <w:t>organisation</w:t>
      </w:r>
      <w:proofErr w:type="spellEnd"/>
      <w:r w:rsidRPr="00E112AD">
        <w:t xml:space="preserve"> and promotion of your </w:t>
      </w:r>
      <w:proofErr w:type="spellStart"/>
      <w:r w:rsidRPr="00E112AD">
        <w:t>organisation</w:t>
      </w:r>
      <w:proofErr w:type="spellEnd"/>
      <w:r w:rsidRPr="00E112AD">
        <w:t xml:space="preserve"> in posts associated with your</w:t>
      </w:r>
      <w:r w:rsidRPr="00E112AD">
        <w:rPr>
          <w:spacing w:val="-12"/>
        </w:rPr>
        <w:t xml:space="preserve"> </w:t>
      </w:r>
      <w:r w:rsidRPr="00E112AD">
        <w:t>sponsorship</w:t>
      </w:r>
      <w:r w:rsidRPr="00E112AD">
        <w:rPr>
          <w:spacing w:val="-12"/>
        </w:rPr>
        <w:t xml:space="preserve"> </w:t>
      </w:r>
      <w:r w:rsidRPr="00E112AD">
        <w:t>on</w:t>
      </w:r>
      <w:r w:rsidRPr="00E112AD">
        <w:rPr>
          <w:spacing w:val="-12"/>
        </w:rPr>
        <w:t xml:space="preserve"> </w:t>
      </w:r>
      <w:r w:rsidRPr="00E112AD">
        <w:t>our</w:t>
      </w:r>
      <w:r w:rsidRPr="00E112AD">
        <w:rPr>
          <w:spacing w:val="-12"/>
        </w:rPr>
        <w:t xml:space="preserve"> </w:t>
      </w:r>
      <w:r w:rsidRPr="00E112AD">
        <w:t>social</w:t>
      </w:r>
      <w:r w:rsidRPr="00E112AD">
        <w:rPr>
          <w:spacing w:val="-12"/>
        </w:rPr>
        <w:t xml:space="preserve"> </w:t>
      </w:r>
      <w:r w:rsidRPr="00E112AD">
        <w:t>media</w:t>
      </w:r>
      <w:r w:rsidRPr="00E112AD">
        <w:rPr>
          <w:spacing w:val="-12"/>
        </w:rPr>
        <w:t xml:space="preserve"> </w:t>
      </w:r>
      <w:r w:rsidRPr="00E112AD">
        <w:t xml:space="preserve">including Facebook, </w:t>
      </w:r>
      <w:proofErr w:type="gramStart"/>
      <w:r w:rsidRPr="00E112AD">
        <w:t>YouTube</w:t>
      </w:r>
      <w:proofErr w:type="gramEnd"/>
      <w:r w:rsidRPr="00E112AD">
        <w:t xml:space="preserve"> and Twitter.</w:t>
      </w:r>
      <w:r w:rsidR="00BA4508" w:rsidRPr="00E112AD">
        <w:t xml:space="preserve"> </w:t>
      </w:r>
    </w:p>
    <w:p w14:paraId="21E177EA" w14:textId="77777777" w:rsidR="00C81D2A" w:rsidRDefault="00C81D2A" w:rsidP="00EE4634">
      <w:pPr>
        <w:pStyle w:val="BodyText"/>
      </w:pPr>
    </w:p>
    <w:p w14:paraId="5D09FDF4" w14:textId="61E4CEE1" w:rsidR="003B01A0" w:rsidRPr="00E112AD" w:rsidRDefault="00DD47CB" w:rsidP="006F09BC">
      <w:pPr>
        <w:pStyle w:val="BodyText"/>
        <w:numPr>
          <w:ilvl w:val="0"/>
          <w:numId w:val="49"/>
        </w:numPr>
      </w:pPr>
      <w:r w:rsidRPr="00E112AD">
        <w:t>Brand r</w:t>
      </w:r>
      <w:r w:rsidRPr="00E112AD">
        <w:t>ecognition at the event – acknowledgment in speeches, logo included on sponsor reel and event program.</w:t>
      </w:r>
    </w:p>
    <w:p w14:paraId="40C4A60A" w14:textId="77777777" w:rsidR="00D26D55" w:rsidRPr="00E112AD" w:rsidRDefault="00D26D55" w:rsidP="00EE4634">
      <w:pPr>
        <w:pStyle w:val="BodyText"/>
      </w:pPr>
    </w:p>
    <w:p w14:paraId="7F17E4AB" w14:textId="5B3FFC73" w:rsidR="00D26D55" w:rsidRPr="00E112AD" w:rsidRDefault="00DD47CB" w:rsidP="006F09BC">
      <w:pPr>
        <w:pStyle w:val="BodyText"/>
        <w:numPr>
          <w:ilvl w:val="0"/>
          <w:numId w:val="49"/>
        </w:numPr>
      </w:pPr>
      <w:r w:rsidRPr="00E112AD">
        <w:t xml:space="preserve">Event Attendance – complimentary tickets provide a networking opportunity with people with disability, their </w:t>
      </w:r>
      <w:proofErr w:type="spellStart"/>
      <w:r w:rsidRPr="00E112AD">
        <w:t>carers</w:t>
      </w:r>
      <w:proofErr w:type="spellEnd"/>
      <w:r w:rsidRPr="00E112AD">
        <w:t xml:space="preserve"> and family, disability support provi</w:t>
      </w:r>
      <w:r w:rsidRPr="00E112AD">
        <w:t>ders and representatives of the of</w:t>
      </w:r>
      <w:r w:rsidR="0045773A" w:rsidRPr="00E112AD">
        <w:t xml:space="preserve"> disability sector and state government.</w:t>
      </w:r>
    </w:p>
    <w:p w14:paraId="367057C2" w14:textId="77777777" w:rsidR="00D26D55" w:rsidRPr="00E112AD" w:rsidRDefault="00D26D55" w:rsidP="00EE4634">
      <w:pPr>
        <w:pStyle w:val="Heading2"/>
      </w:pPr>
    </w:p>
    <w:p w14:paraId="03AC75B8" w14:textId="77777777" w:rsidR="002A5496" w:rsidRDefault="00DD47CB" w:rsidP="002A5496">
      <w:pPr>
        <w:pStyle w:val="Heading2"/>
      </w:pPr>
      <w:r w:rsidRPr="00E112AD">
        <w:t>WA</w:t>
      </w:r>
      <w:r w:rsidR="00D26D55" w:rsidRPr="00E112AD">
        <w:rPr>
          <w:spacing w:val="-51"/>
        </w:rPr>
        <w:t xml:space="preserve"> </w:t>
      </w:r>
      <w:r w:rsidRPr="00E112AD">
        <w:t>Disability Support</w:t>
      </w:r>
      <w:r w:rsidRPr="00E112AD">
        <w:rPr>
          <w:spacing w:val="-43"/>
        </w:rPr>
        <w:t xml:space="preserve"> </w:t>
      </w:r>
      <w:r w:rsidRPr="00E112AD">
        <w:t>Awards</w:t>
      </w:r>
    </w:p>
    <w:p w14:paraId="0A14A754" w14:textId="77777777" w:rsidR="00A55B5F" w:rsidRDefault="00A55B5F" w:rsidP="00A55B5F">
      <w:pPr>
        <w:widowControl/>
        <w:adjustRightInd w:val="0"/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</w:pPr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>The WA Disability Support Awards Gala Dinner will be held on Saturday 18 May 2024 at Crown</w:t>
      </w:r>
    </w:p>
    <w:p w14:paraId="5563FE6E" w14:textId="77777777" w:rsidR="00A55B5F" w:rsidRDefault="00A55B5F" w:rsidP="00A55B5F">
      <w:pPr>
        <w:widowControl/>
        <w:adjustRightInd w:val="0"/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</w:pPr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 xml:space="preserve">Perth. The Gala Dinner attracts over 700 guests each year from around the state </w:t>
      </w:r>
      <w:proofErr w:type="gramStart"/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>including</w:t>
      </w:r>
      <w:proofErr w:type="gramEnd"/>
    </w:p>
    <w:p w14:paraId="7824B5A6" w14:textId="77777777" w:rsidR="00A55B5F" w:rsidRDefault="00A55B5F" w:rsidP="00A55B5F">
      <w:pPr>
        <w:widowControl/>
        <w:adjustRightInd w:val="0"/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</w:pPr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>nominees and their guests, people with disability, judges, sponsors, disability service providers,</w:t>
      </w:r>
    </w:p>
    <w:p w14:paraId="33598C87" w14:textId="77777777" w:rsidR="00A55B5F" w:rsidRDefault="00A55B5F" w:rsidP="00A55B5F">
      <w:pPr>
        <w:widowControl/>
        <w:adjustRightInd w:val="0"/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</w:pPr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>as well as the Governor of Western Australia, the Minister for Disability Services and other VIP</w:t>
      </w:r>
    </w:p>
    <w:p w14:paraId="0D70EE30" w14:textId="77777777" w:rsidR="00A55B5F" w:rsidRDefault="00A55B5F" w:rsidP="00A55B5F">
      <w:pPr>
        <w:widowControl/>
        <w:adjustRightInd w:val="0"/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</w:pPr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>guests.</w:t>
      </w:r>
    </w:p>
    <w:p w14:paraId="406E646E" w14:textId="77777777" w:rsidR="00A55B5F" w:rsidRDefault="00A55B5F" w:rsidP="00A55B5F">
      <w:pPr>
        <w:widowControl/>
        <w:adjustRightInd w:val="0"/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</w:pPr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>This will be the 15th year of these prestigious awards, which recognize and celebrate the</w:t>
      </w:r>
    </w:p>
    <w:p w14:paraId="660FA441" w14:textId="77777777" w:rsidR="00A55B5F" w:rsidRDefault="00A55B5F" w:rsidP="00A55B5F">
      <w:pPr>
        <w:widowControl/>
        <w:adjustRightInd w:val="0"/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</w:pPr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 xml:space="preserve">contribution of Western Australians who demonstrate excellence, </w:t>
      </w:r>
      <w:proofErr w:type="gramStart"/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>passion</w:t>
      </w:r>
      <w:proofErr w:type="gramEnd"/>
      <w:r>
        <w:rPr>
          <w:rFonts w:ascii="HelveticaNeueLTPro-Roman" w:eastAsiaTheme="minorHAnsi" w:hAnsi="HelveticaNeueLTPro-Roman" w:cs="HelveticaNeueLTPro-Roman"/>
          <w:sz w:val="24"/>
          <w:szCs w:val="24"/>
          <w:lang w:val="en-AU"/>
        </w:rPr>
        <w:t xml:space="preserve"> and commitment in</w:t>
      </w:r>
    </w:p>
    <w:p w14:paraId="5E3273E3" w14:textId="011D38B8" w:rsidR="00E112AD" w:rsidRDefault="00A55B5F" w:rsidP="00A55B5F">
      <w:pPr>
        <w:pStyle w:val="BodyText"/>
        <w:rPr>
          <w:rFonts w:ascii="HelveticaNeueLTPro-Roman" w:eastAsiaTheme="minorHAnsi" w:hAnsi="HelveticaNeueLTPro-Roman" w:cs="HelveticaNeueLTPro-Roman"/>
          <w:lang w:val="en-AU"/>
        </w:rPr>
      </w:pPr>
      <w:r>
        <w:rPr>
          <w:rFonts w:ascii="HelveticaNeueLTPro-Roman" w:eastAsiaTheme="minorHAnsi" w:hAnsi="HelveticaNeueLTPro-Roman" w:cs="HelveticaNeueLTPro-Roman"/>
          <w:lang w:val="en-AU"/>
        </w:rPr>
        <w:t>supporting people with disability.</w:t>
      </w:r>
    </w:p>
    <w:p w14:paraId="718B71DE" w14:textId="77777777" w:rsidR="00A55B5F" w:rsidRPr="00E112AD" w:rsidRDefault="00A55B5F" w:rsidP="00A55B5F">
      <w:pPr>
        <w:pStyle w:val="BodyText"/>
      </w:pPr>
    </w:p>
    <w:p w14:paraId="5094C526" w14:textId="77777777" w:rsidR="00E112AD" w:rsidRPr="00E112AD" w:rsidRDefault="00E112AD" w:rsidP="00EE4634">
      <w:pPr>
        <w:pStyle w:val="BodyText"/>
      </w:pPr>
      <w:r w:rsidRPr="00E112AD">
        <w:t>A</w:t>
      </w:r>
      <w:r w:rsidRPr="00E112AD">
        <w:rPr>
          <w:spacing w:val="-6"/>
        </w:rPr>
        <w:t xml:space="preserve"> </w:t>
      </w:r>
      <w:r w:rsidRPr="00E112AD">
        <w:t>successful,</w:t>
      </w:r>
      <w:r w:rsidRPr="00E112AD">
        <w:rPr>
          <w:spacing w:val="-6"/>
        </w:rPr>
        <w:t xml:space="preserve"> </w:t>
      </w:r>
      <w:proofErr w:type="gramStart"/>
      <w:r w:rsidRPr="00E112AD">
        <w:t>vibrant</w:t>
      </w:r>
      <w:proofErr w:type="gramEnd"/>
      <w:r w:rsidRPr="00E112AD">
        <w:rPr>
          <w:spacing w:val="-6"/>
        </w:rPr>
        <w:t xml:space="preserve"> </w:t>
      </w:r>
      <w:r w:rsidRPr="00E112AD">
        <w:t>and</w:t>
      </w:r>
      <w:r w:rsidRPr="00E112AD">
        <w:rPr>
          <w:spacing w:val="-6"/>
        </w:rPr>
        <w:t xml:space="preserve"> </w:t>
      </w:r>
      <w:r w:rsidRPr="00E112AD">
        <w:t>diverse</w:t>
      </w:r>
      <w:r w:rsidRPr="00E112AD">
        <w:rPr>
          <w:spacing w:val="-6"/>
        </w:rPr>
        <w:t xml:space="preserve"> </w:t>
      </w:r>
      <w:r w:rsidRPr="00E112AD">
        <w:t>disability sector is vital to ensure the promise of the NDIS can be delivered and that people with disability have the opportunity to fully participate</w:t>
      </w:r>
      <w:r w:rsidRPr="00E112AD">
        <w:rPr>
          <w:spacing w:val="-12"/>
        </w:rPr>
        <w:t xml:space="preserve"> </w:t>
      </w:r>
      <w:r w:rsidRPr="00E112AD">
        <w:t>in</w:t>
      </w:r>
      <w:r w:rsidRPr="00E112AD">
        <w:rPr>
          <w:spacing w:val="-12"/>
        </w:rPr>
        <w:t xml:space="preserve"> </w:t>
      </w:r>
      <w:r w:rsidRPr="00E112AD">
        <w:t>the</w:t>
      </w:r>
      <w:r w:rsidRPr="00E112AD">
        <w:rPr>
          <w:spacing w:val="-12"/>
        </w:rPr>
        <w:t xml:space="preserve"> </w:t>
      </w:r>
      <w:r w:rsidRPr="00E112AD">
        <w:t>community.</w:t>
      </w:r>
      <w:r w:rsidRPr="00E112AD">
        <w:rPr>
          <w:spacing w:val="40"/>
        </w:rPr>
        <w:t xml:space="preserve"> </w:t>
      </w:r>
      <w:r w:rsidRPr="00E112AD">
        <w:t>A</w:t>
      </w:r>
      <w:r w:rsidRPr="00E112AD">
        <w:rPr>
          <w:spacing w:val="-12"/>
        </w:rPr>
        <w:t xml:space="preserve"> </w:t>
      </w:r>
      <w:r w:rsidRPr="00E112AD">
        <w:t>skilled</w:t>
      </w:r>
      <w:r w:rsidRPr="00E112AD">
        <w:rPr>
          <w:spacing w:val="-12"/>
        </w:rPr>
        <w:t xml:space="preserve"> </w:t>
      </w:r>
      <w:r w:rsidRPr="00E112AD">
        <w:t>and high-quality</w:t>
      </w:r>
      <w:r w:rsidRPr="00E112AD">
        <w:rPr>
          <w:spacing w:val="-1"/>
        </w:rPr>
        <w:t xml:space="preserve"> </w:t>
      </w:r>
      <w:r w:rsidRPr="00E112AD">
        <w:t>workforce</w:t>
      </w:r>
      <w:r w:rsidRPr="00E112AD">
        <w:rPr>
          <w:spacing w:val="-1"/>
        </w:rPr>
        <w:t xml:space="preserve"> </w:t>
      </w:r>
      <w:r w:rsidRPr="00E112AD">
        <w:t>is</w:t>
      </w:r>
      <w:r w:rsidRPr="00E112AD">
        <w:rPr>
          <w:spacing w:val="-1"/>
        </w:rPr>
        <w:t xml:space="preserve"> </w:t>
      </w:r>
      <w:r w:rsidRPr="00E112AD">
        <w:t>crucial</w:t>
      </w:r>
      <w:r w:rsidRPr="00E112AD">
        <w:rPr>
          <w:spacing w:val="-1"/>
        </w:rPr>
        <w:t xml:space="preserve"> </w:t>
      </w:r>
      <w:r w:rsidRPr="00E112AD">
        <w:t>to</w:t>
      </w:r>
      <w:r w:rsidRPr="00E112AD">
        <w:rPr>
          <w:spacing w:val="-1"/>
        </w:rPr>
        <w:t xml:space="preserve"> </w:t>
      </w:r>
      <w:r w:rsidRPr="00E112AD">
        <w:t>ensure</w:t>
      </w:r>
      <w:r w:rsidRPr="00E112AD">
        <w:rPr>
          <w:spacing w:val="-1"/>
        </w:rPr>
        <w:t xml:space="preserve"> </w:t>
      </w:r>
      <w:r w:rsidRPr="00E112AD">
        <w:t>that the sector is at the frontline of the changes needed</w:t>
      </w:r>
      <w:r w:rsidRPr="00E112AD">
        <w:rPr>
          <w:spacing w:val="-15"/>
        </w:rPr>
        <w:t xml:space="preserve"> </w:t>
      </w:r>
      <w:r w:rsidRPr="00E112AD">
        <w:t>for</w:t>
      </w:r>
      <w:r w:rsidRPr="00E112AD">
        <w:rPr>
          <w:spacing w:val="-15"/>
        </w:rPr>
        <w:t xml:space="preserve"> </w:t>
      </w:r>
      <w:r w:rsidRPr="00E112AD">
        <w:t>successful</w:t>
      </w:r>
      <w:r w:rsidRPr="00E112AD">
        <w:rPr>
          <w:spacing w:val="-15"/>
        </w:rPr>
        <w:t xml:space="preserve"> </w:t>
      </w:r>
      <w:r w:rsidRPr="00E112AD">
        <w:t>rollout</w:t>
      </w:r>
      <w:r w:rsidRPr="00E112AD">
        <w:rPr>
          <w:spacing w:val="-15"/>
        </w:rPr>
        <w:t xml:space="preserve"> </w:t>
      </w:r>
      <w:r w:rsidRPr="00E112AD">
        <w:t>of</w:t>
      </w:r>
      <w:r w:rsidRPr="00E112AD">
        <w:rPr>
          <w:spacing w:val="-15"/>
        </w:rPr>
        <w:t xml:space="preserve"> </w:t>
      </w:r>
      <w:r w:rsidRPr="00E112AD">
        <w:t>the</w:t>
      </w:r>
      <w:r w:rsidRPr="00E112AD">
        <w:rPr>
          <w:spacing w:val="-15"/>
        </w:rPr>
        <w:t xml:space="preserve"> </w:t>
      </w:r>
      <w:r w:rsidRPr="00E112AD">
        <w:t>NDIS.</w:t>
      </w:r>
      <w:r w:rsidRPr="00E112AD">
        <w:rPr>
          <w:spacing w:val="39"/>
        </w:rPr>
        <w:t xml:space="preserve"> </w:t>
      </w:r>
      <w:r w:rsidRPr="00E112AD">
        <w:t>The Awards</w:t>
      </w:r>
      <w:r w:rsidRPr="00E112AD">
        <w:rPr>
          <w:spacing w:val="-13"/>
        </w:rPr>
        <w:t xml:space="preserve"> </w:t>
      </w:r>
      <w:r w:rsidRPr="00E112AD">
        <w:t>play</w:t>
      </w:r>
      <w:r w:rsidRPr="00E112AD">
        <w:rPr>
          <w:spacing w:val="-13"/>
        </w:rPr>
        <w:t xml:space="preserve"> </w:t>
      </w:r>
      <w:r w:rsidRPr="00E112AD">
        <w:t>an</w:t>
      </w:r>
      <w:r w:rsidRPr="00E112AD">
        <w:rPr>
          <w:spacing w:val="-13"/>
        </w:rPr>
        <w:t xml:space="preserve"> </w:t>
      </w:r>
      <w:r w:rsidRPr="00E112AD">
        <w:t>important</w:t>
      </w:r>
      <w:r w:rsidRPr="00E112AD">
        <w:rPr>
          <w:spacing w:val="-13"/>
        </w:rPr>
        <w:t xml:space="preserve"> </w:t>
      </w:r>
      <w:r w:rsidRPr="00E112AD">
        <w:t>role</w:t>
      </w:r>
      <w:r w:rsidRPr="00E112AD">
        <w:rPr>
          <w:spacing w:val="-13"/>
        </w:rPr>
        <w:t xml:space="preserve"> </w:t>
      </w:r>
      <w:r w:rsidRPr="00E112AD">
        <w:t>in</w:t>
      </w:r>
      <w:r w:rsidRPr="00E112AD">
        <w:rPr>
          <w:spacing w:val="-13"/>
        </w:rPr>
        <w:t xml:space="preserve"> </w:t>
      </w:r>
      <w:r w:rsidRPr="00E112AD">
        <w:t>attracting</w:t>
      </w:r>
      <w:r w:rsidRPr="00E112AD">
        <w:rPr>
          <w:spacing w:val="-13"/>
        </w:rPr>
        <w:t xml:space="preserve"> </w:t>
      </w:r>
      <w:r w:rsidRPr="00E112AD">
        <w:t xml:space="preserve">and retaining workers with the right skills, </w:t>
      </w:r>
      <w:proofErr w:type="gramStart"/>
      <w:r w:rsidRPr="00E112AD">
        <w:t>values</w:t>
      </w:r>
      <w:proofErr w:type="gramEnd"/>
      <w:r w:rsidRPr="00E112AD">
        <w:t xml:space="preserve"> and attitudes.</w:t>
      </w:r>
    </w:p>
    <w:p w14:paraId="765C1C0B" w14:textId="77777777" w:rsidR="00E112AD" w:rsidRPr="00E112AD" w:rsidRDefault="00E112AD" w:rsidP="00EE4634">
      <w:pPr>
        <w:pStyle w:val="BodyText"/>
      </w:pPr>
    </w:p>
    <w:p w14:paraId="46ACB8A6" w14:textId="77777777" w:rsidR="00E112AD" w:rsidRPr="00E112AD" w:rsidRDefault="00E112AD" w:rsidP="00EE4634">
      <w:pPr>
        <w:pStyle w:val="BodyText"/>
      </w:pPr>
      <w:r w:rsidRPr="00E112AD">
        <w:t>The</w:t>
      </w:r>
      <w:r w:rsidRPr="00E112AD">
        <w:rPr>
          <w:spacing w:val="-17"/>
        </w:rPr>
        <w:t xml:space="preserve"> </w:t>
      </w:r>
      <w:r w:rsidRPr="00E112AD">
        <w:t>WA</w:t>
      </w:r>
      <w:r w:rsidRPr="00E112AD">
        <w:rPr>
          <w:spacing w:val="-17"/>
        </w:rPr>
        <w:t xml:space="preserve"> </w:t>
      </w:r>
      <w:r w:rsidRPr="00E112AD">
        <w:t>Disability</w:t>
      </w:r>
      <w:r w:rsidRPr="00E112AD">
        <w:rPr>
          <w:spacing w:val="-16"/>
        </w:rPr>
        <w:t xml:space="preserve"> </w:t>
      </w:r>
      <w:r w:rsidRPr="00E112AD">
        <w:t>Awards</w:t>
      </w:r>
      <w:r w:rsidRPr="00E112AD">
        <w:rPr>
          <w:spacing w:val="-17"/>
        </w:rPr>
        <w:t xml:space="preserve"> </w:t>
      </w:r>
      <w:r w:rsidRPr="00E112AD">
        <w:t>support</w:t>
      </w:r>
      <w:r w:rsidRPr="00E112AD">
        <w:rPr>
          <w:spacing w:val="-17"/>
        </w:rPr>
        <w:t xml:space="preserve"> </w:t>
      </w:r>
      <w:r w:rsidRPr="00E112AD">
        <w:t xml:space="preserve">hundreds of applications each year and </w:t>
      </w:r>
      <w:proofErr w:type="gramStart"/>
      <w:r w:rsidRPr="00E112AD">
        <w:t>generates</w:t>
      </w:r>
      <w:proofErr w:type="gramEnd"/>
    </w:p>
    <w:p w14:paraId="59FCF0F1" w14:textId="13676B83" w:rsidR="00E112AD" w:rsidRPr="00E112AD" w:rsidRDefault="00E112AD" w:rsidP="00EE4634">
      <w:pPr>
        <w:pStyle w:val="BodyText"/>
      </w:pPr>
      <w:r w:rsidRPr="00E112AD">
        <w:rPr>
          <w:w w:val="90"/>
        </w:rPr>
        <w:t>significant</w:t>
      </w:r>
      <w:r w:rsidRPr="00E112AD">
        <w:rPr>
          <w:spacing w:val="-8"/>
        </w:rPr>
        <w:t xml:space="preserve"> </w:t>
      </w:r>
      <w:r w:rsidRPr="00E112AD">
        <w:rPr>
          <w:w w:val="90"/>
        </w:rPr>
        <w:t>social</w:t>
      </w:r>
      <w:r w:rsidRPr="00E112AD">
        <w:rPr>
          <w:spacing w:val="-8"/>
        </w:rPr>
        <w:t xml:space="preserve"> </w:t>
      </w:r>
      <w:r w:rsidRPr="00E112AD">
        <w:rPr>
          <w:w w:val="90"/>
        </w:rPr>
        <w:t>media</w:t>
      </w:r>
      <w:r w:rsidRPr="00E112AD">
        <w:rPr>
          <w:spacing w:val="-8"/>
        </w:rPr>
        <w:t xml:space="preserve"> </w:t>
      </w:r>
      <w:r w:rsidRPr="00E112AD">
        <w:rPr>
          <w:w w:val="90"/>
        </w:rPr>
        <w:t>and</w:t>
      </w:r>
      <w:r w:rsidRPr="00E112AD">
        <w:rPr>
          <w:spacing w:val="-8"/>
        </w:rPr>
        <w:t xml:space="preserve"> </w:t>
      </w:r>
      <w:r w:rsidRPr="00E112AD">
        <w:rPr>
          <w:w w:val="90"/>
        </w:rPr>
        <w:t>media</w:t>
      </w:r>
      <w:r w:rsidRPr="00E112AD">
        <w:rPr>
          <w:spacing w:val="-8"/>
        </w:rPr>
        <w:t xml:space="preserve"> </w:t>
      </w:r>
      <w:r w:rsidRPr="00E112AD">
        <w:rPr>
          <w:w w:val="90"/>
        </w:rPr>
        <w:t>exposure</w:t>
      </w:r>
      <w:r w:rsidRPr="00E112AD">
        <w:rPr>
          <w:spacing w:val="-8"/>
        </w:rPr>
        <w:t xml:space="preserve"> </w:t>
      </w:r>
      <w:r w:rsidRPr="00E112AD">
        <w:rPr>
          <w:spacing w:val="-5"/>
          <w:w w:val="90"/>
        </w:rPr>
        <w:t>in</w:t>
      </w:r>
      <w:r>
        <w:t xml:space="preserve"> </w:t>
      </w:r>
      <w:r w:rsidRPr="00E112AD">
        <w:t>Perth</w:t>
      </w:r>
      <w:r w:rsidRPr="00E112AD">
        <w:rPr>
          <w:spacing w:val="-12"/>
        </w:rPr>
        <w:t xml:space="preserve"> </w:t>
      </w:r>
      <w:r w:rsidRPr="00E112AD">
        <w:t>and</w:t>
      </w:r>
      <w:r w:rsidRPr="00E112AD">
        <w:rPr>
          <w:spacing w:val="-12"/>
        </w:rPr>
        <w:t xml:space="preserve"> </w:t>
      </w:r>
      <w:r w:rsidRPr="00E112AD">
        <w:t>regional</w:t>
      </w:r>
      <w:r w:rsidRPr="00E112AD">
        <w:rPr>
          <w:spacing w:val="-12"/>
        </w:rPr>
        <w:t xml:space="preserve"> </w:t>
      </w:r>
      <w:r w:rsidRPr="00E112AD">
        <w:t>areas.</w:t>
      </w:r>
    </w:p>
    <w:p w14:paraId="12FBF588" w14:textId="6707162E" w:rsidR="00E112AD" w:rsidRDefault="00E112AD" w:rsidP="00EE4634">
      <w:pPr>
        <w:pStyle w:val="BodyText"/>
      </w:pPr>
    </w:p>
    <w:p w14:paraId="3A8ABFC2" w14:textId="34E8686C" w:rsidR="00D26D55" w:rsidRDefault="00D26D55" w:rsidP="00EE4634">
      <w:pPr>
        <w:pStyle w:val="BodyText"/>
      </w:pPr>
    </w:p>
    <w:p w14:paraId="52FAB859" w14:textId="777F0240" w:rsidR="00E112AD" w:rsidRDefault="00E112AD" w:rsidP="00EE4634">
      <w:pPr>
        <w:pStyle w:val="BodyText"/>
      </w:pPr>
    </w:p>
    <w:p w14:paraId="5E863BDF" w14:textId="5EB3C622" w:rsidR="00E112AD" w:rsidRDefault="00E112AD" w:rsidP="00EE4634">
      <w:pPr>
        <w:pStyle w:val="BodyText"/>
      </w:pPr>
    </w:p>
    <w:p w14:paraId="31C4E450" w14:textId="6977A25C" w:rsidR="00E112AD" w:rsidRDefault="00E112AD" w:rsidP="00EE4634">
      <w:pPr>
        <w:pStyle w:val="BodyText"/>
      </w:pPr>
    </w:p>
    <w:p w14:paraId="2D9C8056" w14:textId="67F41FB5" w:rsidR="00E112AD" w:rsidRDefault="00E112AD" w:rsidP="00EE4634">
      <w:pPr>
        <w:pStyle w:val="BodyText"/>
      </w:pPr>
    </w:p>
    <w:p w14:paraId="1BCA9570" w14:textId="45D3985E" w:rsidR="00E112AD" w:rsidRDefault="00E112AD" w:rsidP="00EE4634">
      <w:pPr>
        <w:pStyle w:val="BodyText"/>
      </w:pPr>
    </w:p>
    <w:p w14:paraId="61892E34" w14:textId="77777777" w:rsidR="00E112AD" w:rsidRPr="00E112AD" w:rsidRDefault="00E112AD" w:rsidP="00EE4634">
      <w:pPr>
        <w:pStyle w:val="BodyText"/>
      </w:pPr>
    </w:p>
    <w:tbl>
      <w:tblPr>
        <w:tblpPr w:leftFromText="180" w:rightFromText="180" w:vertAnchor="text" w:horzAnchor="margin" w:tblpX="29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2409"/>
        <w:gridCol w:w="1858"/>
      </w:tblGrid>
      <w:tr w:rsidR="00D26D55" w:rsidRPr="00E112AD" w14:paraId="23350F7A" w14:textId="77777777" w:rsidTr="00D26D55">
        <w:trPr>
          <w:trHeight w:val="1411"/>
        </w:trPr>
        <w:tc>
          <w:tcPr>
            <w:tcW w:w="5944" w:type="dxa"/>
          </w:tcPr>
          <w:p w14:paraId="18343034" w14:textId="77777777" w:rsidR="00D26D55" w:rsidRPr="00E112AD" w:rsidRDefault="00D26D55" w:rsidP="004251EE">
            <w:pPr>
              <w:pStyle w:val="Heading2"/>
            </w:pPr>
            <w:r w:rsidRPr="00E112AD">
              <w:t xml:space="preserve">Sponsorship </w:t>
            </w:r>
            <w:r w:rsidRPr="00E112AD">
              <w:rPr>
                <w:w w:val="105"/>
              </w:rPr>
              <w:t>Benefits</w:t>
            </w:r>
          </w:p>
        </w:tc>
        <w:tc>
          <w:tcPr>
            <w:tcW w:w="2409" w:type="dxa"/>
          </w:tcPr>
          <w:p w14:paraId="2529FDE1" w14:textId="76B236AB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52"/>
              <w:ind w:left="0" w:right="9"/>
              <w:rPr>
                <w:spacing w:val="-2"/>
                <w:sz w:val="24"/>
                <w:szCs w:val="24"/>
              </w:rPr>
            </w:pPr>
            <w:r w:rsidRPr="00E112AD">
              <w:rPr>
                <w:spacing w:val="-4"/>
                <w:sz w:val="24"/>
                <w:szCs w:val="24"/>
              </w:rPr>
              <w:t xml:space="preserve">Gold </w:t>
            </w:r>
            <w:r w:rsidRPr="00E112AD">
              <w:rPr>
                <w:spacing w:val="-4"/>
                <w:w w:val="85"/>
                <w:sz w:val="24"/>
                <w:szCs w:val="24"/>
              </w:rPr>
              <w:t xml:space="preserve">Limited </w:t>
            </w:r>
            <w:r w:rsidRPr="00E112AD">
              <w:rPr>
                <w:sz w:val="24"/>
                <w:szCs w:val="24"/>
              </w:rPr>
              <w:t xml:space="preserve">to </w:t>
            </w:r>
            <w:r w:rsidR="004251EE">
              <w:rPr>
                <w:sz w:val="24"/>
                <w:szCs w:val="24"/>
              </w:rPr>
              <w:t>six</w:t>
            </w:r>
            <w:r w:rsidRPr="00E112AD">
              <w:rPr>
                <w:spacing w:val="-2"/>
                <w:sz w:val="24"/>
                <w:szCs w:val="24"/>
              </w:rPr>
              <w:t xml:space="preserve"> </w:t>
            </w:r>
          </w:p>
          <w:p w14:paraId="56FD630C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$10,000</w:t>
            </w:r>
          </w:p>
          <w:p w14:paraId="51CDBA0C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4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w w:val="80"/>
                <w:sz w:val="24"/>
                <w:szCs w:val="24"/>
              </w:rPr>
              <w:t>(</w:t>
            </w:r>
            <w:proofErr w:type="gramStart"/>
            <w:r w:rsidRPr="00E112AD">
              <w:rPr>
                <w:spacing w:val="-2"/>
                <w:w w:val="80"/>
                <w:sz w:val="24"/>
                <w:szCs w:val="24"/>
              </w:rPr>
              <w:t>incl</w:t>
            </w:r>
            <w:proofErr w:type="gramEnd"/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4"/>
                <w:w w:val="90"/>
                <w:sz w:val="24"/>
                <w:szCs w:val="24"/>
              </w:rPr>
              <w:t>GST)</w:t>
            </w:r>
          </w:p>
        </w:tc>
        <w:tc>
          <w:tcPr>
            <w:tcW w:w="1858" w:type="dxa"/>
          </w:tcPr>
          <w:p w14:paraId="5C672D68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52" w:line="320" w:lineRule="exact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Silver</w:t>
            </w:r>
          </w:p>
          <w:p w14:paraId="3DA56CC1" w14:textId="77777777" w:rsidR="004251EE" w:rsidRDefault="00D26D55" w:rsidP="00EE4634">
            <w:pPr>
              <w:pStyle w:val="TableParagraph"/>
              <w:tabs>
                <w:tab w:val="left" w:pos="10490"/>
              </w:tabs>
              <w:spacing w:before="0" w:line="274" w:lineRule="exact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4"/>
                <w:w w:val="95"/>
                <w:sz w:val="24"/>
                <w:szCs w:val="24"/>
              </w:rPr>
              <w:t>Unlimited</w:t>
            </w:r>
          </w:p>
          <w:p w14:paraId="7D45E0D2" w14:textId="3DFA1286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0" w:line="274" w:lineRule="exact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$4,000</w:t>
            </w:r>
          </w:p>
          <w:p w14:paraId="7CCEC3A8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4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w w:val="80"/>
                <w:sz w:val="24"/>
                <w:szCs w:val="24"/>
              </w:rPr>
              <w:t>(</w:t>
            </w:r>
            <w:proofErr w:type="gramStart"/>
            <w:r w:rsidRPr="00E112AD">
              <w:rPr>
                <w:spacing w:val="-2"/>
                <w:w w:val="80"/>
                <w:sz w:val="24"/>
                <w:szCs w:val="24"/>
              </w:rPr>
              <w:t>incl</w:t>
            </w:r>
            <w:proofErr w:type="gramEnd"/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4"/>
                <w:w w:val="90"/>
                <w:sz w:val="24"/>
                <w:szCs w:val="24"/>
              </w:rPr>
              <w:t>GST)</w:t>
            </w:r>
          </w:p>
        </w:tc>
      </w:tr>
      <w:tr w:rsidR="00D26D55" w:rsidRPr="00E112AD" w14:paraId="109E1775" w14:textId="77777777" w:rsidTr="00D26D55">
        <w:trPr>
          <w:trHeight w:val="556"/>
        </w:trPr>
        <w:tc>
          <w:tcPr>
            <w:tcW w:w="10211" w:type="dxa"/>
            <w:gridSpan w:val="3"/>
            <w:shd w:val="clear" w:color="auto" w:fill="auto"/>
          </w:tcPr>
          <w:p w14:paraId="459F7025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1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Award Category Naming Rights</w:t>
            </w:r>
          </w:p>
        </w:tc>
      </w:tr>
      <w:tr w:rsidR="00D26D55" w:rsidRPr="00E112AD" w14:paraId="192C0C2F" w14:textId="77777777" w:rsidTr="00D26D55">
        <w:trPr>
          <w:trHeight w:val="463"/>
        </w:trPr>
        <w:tc>
          <w:tcPr>
            <w:tcW w:w="5944" w:type="dxa"/>
          </w:tcPr>
          <w:p w14:paraId="1BF69915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1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Sponsor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naming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rights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to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an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Award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category</w:t>
            </w:r>
          </w:p>
        </w:tc>
        <w:tc>
          <w:tcPr>
            <w:tcW w:w="2409" w:type="dxa"/>
          </w:tcPr>
          <w:p w14:paraId="5E5B693C" w14:textId="42652159" w:rsidR="00D26D55" w:rsidRPr="00E112AD" w:rsidRDefault="004251EE" w:rsidP="004251EE">
            <w:pPr>
              <w:pStyle w:val="TableParagraph"/>
              <w:tabs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73E0FBE2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</w:p>
        </w:tc>
      </w:tr>
      <w:tr w:rsidR="004251EE" w:rsidRPr="00E112AD" w14:paraId="23F8EED8" w14:textId="77777777" w:rsidTr="00D26D55">
        <w:trPr>
          <w:trHeight w:val="715"/>
        </w:trPr>
        <w:tc>
          <w:tcPr>
            <w:tcW w:w="5944" w:type="dxa"/>
          </w:tcPr>
          <w:p w14:paraId="49DC1CF3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106" w:line="242" w:lineRule="auto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A</w:t>
            </w:r>
            <w:r w:rsidRPr="00E112AD">
              <w:rPr>
                <w:spacing w:val="-1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representative</w:t>
            </w:r>
            <w:r w:rsidRPr="00E112AD">
              <w:rPr>
                <w:spacing w:val="-17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from</w:t>
            </w:r>
            <w:r w:rsidRPr="00E112AD">
              <w:rPr>
                <w:spacing w:val="-1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your</w:t>
            </w:r>
            <w:r w:rsidRPr="00E112AD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E112AD">
              <w:rPr>
                <w:sz w:val="24"/>
                <w:szCs w:val="24"/>
              </w:rPr>
              <w:t>organisation</w:t>
            </w:r>
            <w:proofErr w:type="spellEnd"/>
            <w:r w:rsidRPr="00E112AD">
              <w:rPr>
                <w:spacing w:val="-17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to</w:t>
            </w:r>
            <w:r w:rsidRPr="00E112AD">
              <w:rPr>
                <w:spacing w:val="-1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present</w:t>
            </w:r>
            <w:r w:rsidRPr="00E112AD">
              <w:rPr>
                <w:spacing w:val="-1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17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sponsored</w:t>
            </w:r>
            <w:r w:rsidRPr="00E112AD">
              <w:rPr>
                <w:spacing w:val="-1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Award and make a two-minute speech</w:t>
            </w:r>
          </w:p>
        </w:tc>
        <w:tc>
          <w:tcPr>
            <w:tcW w:w="2409" w:type="dxa"/>
          </w:tcPr>
          <w:p w14:paraId="1C4F60C2" w14:textId="136626DE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234E67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2C3FBB15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</w:p>
        </w:tc>
      </w:tr>
      <w:tr w:rsidR="004251EE" w:rsidRPr="00E112AD" w14:paraId="12A57B84" w14:textId="77777777" w:rsidTr="00D26D55">
        <w:trPr>
          <w:trHeight w:val="453"/>
        </w:trPr>
        <w:tc>
          <w:tcPr>
            <w:tcW w:w="5944" w:type="dxa"/>
          </w:tcPr>
          <w:p w14:paraId="1FEFA29F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proofErr w:type="spellStart"/>
            <w:r w:rsidRPr="00E112AD">
              <w:rPr>
                <w:spacing w:val="-2"/>
                <w:sz w:val="24"/>
                <w:szCs w:val="24"/>
              </w:rPr>
              <w:t>Organisation’s</w:t>
            </w:r>
            <w:proofErr w:type="spellEnd"/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name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included</w:t>
            </w:r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on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the</w:t>
            </w:r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sponsored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Award</w:t>
            </w:r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trophy</w:t>
            </w:r>
          </w:p>
        </w:tc>
        <w:tc>
          <w:tcPr>
            <w:tcW w:w="2409" w:type="dxa"/>
          </w:tcPr>
          <w:p w14:paraId="473E728C" w14:textId="4B389DEB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234E67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41BD34F5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</w:p>
        </w:tc>
      </w:tr>
      <w:tr w:rsidR="004251EE" w:rsidRPr="00E112AD" w14:paraId="005C3AA1" w14:textId="77777777" w:rsidTr="00D26D55">
        <w:trPr>
          <w:trHeight w:val="453"/>
        </w:trPr>
        <w:tc>
          <w:tcPr>
            <w:tcW w:w="5944" w:type="dxa"/>
          </w:tcPr>
          <w:p w14:paraId="718028A1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100"/>
              <w:ind w:left="0" w:right="9"/>
              <w:rPr>
                <w:sz w:val="24"/>
                <w:szCs w:val="24"/>
              </w:rPr>
            </w:pPr>
            <w:proofErr w:type="spellStart"/>
            <w:r w:rsidRPr="00E112AD">
              <w:rPr>
                <w:spacing w:val="-2"/>
                <w:w w:val="90"/>
                <w:sz w:val="24"/>
                <w:szCs w:val="24"/>
              </w:rPr>
              <w:t>Organisation’s</w:t>
            </w:r>
            <w:proofErr w:type="spellEnd"/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logo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included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on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the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sponsored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Award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certificates</w:t>
            </w:r>
          </w:p>
        </w:tc>
        <w:tc>
          <w:tcPr>
            <w:tcW w:w="2409" w:type="dxa"/>
          </w:tcPr>
          <w:p w14:paraId="5CA392BC" w14:textId="1F0DFD07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234E67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0A412605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</w:p>
        </w:tc>
      </w:tr>
      <w:tr w:rsidR="004251EE" w:rsidRPr="00E112AD" w14:paraId="1507D143" w14:textId="77777777" w:rsidTr="00D26D55">
        <w:trPr>
          <w:trHeight w:val="633"/>
        </w:trPr>
        <w:tc>
          <w:tcPr>
            <w:tcW w:w="5944" w:type="dxa"/>
          </w:tcPr>
          <w:p w14:paraId="6D41D76D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included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on-screen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holding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slides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for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sponsored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Award</w:t>
            </w:r>
          </w:p>
        </w:tc>
        <w:tc>
          <w:tcPr>
            <w:tcW w:w="2409" w:type="dxa"/>
          </w:tcPr>
          <w:p w14:paraId="11F25F7F" w14:textId="77363E19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234E67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1A464668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</w:p>
        </w:tc>
      </w:tr>
      <w:tr w:rsidR="00D26D55" w:rsidRPr="00E112AD" w14:paraId="08DEB1C2" w14:textId="77777777" w:rsidTr="00D26D55">
        <w:trPr>
          <w:trHeight w:val="554"/>
        </w:trPr>
        <w:tc>
          <w:tcPr>
            <w:tcW w:w="10211" w:type="dxa"/>
            <w:gridSpan w:val="3"/>
            <w:shd w:val="clear" w:color="auto" w:fill="auto"/>
          </w:tcPr>
          <w:p w14:paraId="67F3A3C5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1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Print and Online Promotions</w:t>
            </w:r>
          </w:p>
        </w:tc>
      </w:tr>
      <w:tr w:rsidR="004251EE" w:rsidRPr="00E112AD" w14:paraId="20E4034A" w14:textId="77777777" w:rsidTr="00D26D55">
        <w:trPr>
          <w:trHeight w:val="463"/>
        </w:trPr>
        <w:tc>
          <w:tcPr>
            <w:tcW w:w="5944" w:type="dxa"/>
          </w:tcPr>
          <w:p w14:paraId="6256163F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116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Acknowledgement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in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event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related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emails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to</w:t>
            </w:r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NDS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WA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members</w:t>
            </w:r>
          </w:p>
        </w:tc>
        <w:tc>
          <w:tcPr>
            <w:tcW w:w="2409" w:type="dxa"/>
          </w:tcPr>
          <w:p w14:paraId="1BA066A0" w14:textId="071BBDE5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738DC5A3" w14:textId="415B1F50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</w:tr>
      <w:tr w:rsidR="004251EE" w:rsidRPr="00E112AD" w14:paraId="6F8AC009" w14:textId="77777777" w:rsidTr="00D26D55">
        <w:trPr>
          <w:trHeight w:val="453"/>
        </w:trPr>
        <w:tc>
          <w:tcPr>
            <w:tcW w:w="5944" w:type="dxa"/>
          </w:tcPr>
          <w:p w14:paraId="665EF822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Acknowledgement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in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related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media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releases</w:t>
            </w:r>
          </w:p>
        </w:tc>
        <w:tc>
          <w:tcPr>
            <w:tcW w:w="2409" w:type="dxa"/>
          </w:tcPr>
          <w:p w14:paraId="646230C7" w14:textId="05D32570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25F628DF" w14:textId="5A0E6899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</w:tr>
      <w:tr w:rsidR="004251EE" w:rsidRPr="00E112AD" w14:paraId="0227D079" w14:textId="77777777" w:rsidTr="00D26D55">
        <w:trPr>
          <w:trHeight w:val="453"/>
        </w:trPr>
        <w:tc>
          <w:tcPr>
            <w:tcW w:w="5944" w:type="dxa"/>
          </w:tcPr>
          <w:p w14:paraId="38F60EFC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all</w:t>
            </w:r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supporting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promotional</w:t>
            </w:r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material</w:t>
            </w:r>
          </w:p>
        </w:tc>
        <w:tc>
          <w:tcPr>
            <w:tcW w:w="2409" w:type="dxa"/>
          </w:tcPr>
          <w:p w14:paraId="52A99ACF" w14:textId="65F6AE2B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4FA4D90E" w14:textId="38927ED4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</w:tr>
      <w:tr w:rsidR="004251EE" w:rsidRPr="00E112AD" w14:paraId="0771428D" w14:textId="77777777" w:rsidTr="00D26D55">
        <w:trPr>
          <w:trHeight w:val="453"/>
        </w:trPr>
        <w:tc>
          <w:tcPr>
            <w:tcW w:w="5944" w:type="dxa"/>
          </w:tcPr>
          <w:p w14:paraId="4C755207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Promotion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through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NDS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WA’s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social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media</w:t>
            </w:r>
          </w:p>
        </w:tc>
        <w:tc>
          <w:tcPr>
            <w:tcW w:w="2409" w:type="dxa"/>
          </w:tcPr>
          <w:p w14:paraId="4BD8A67E" w14:textId="50867996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51781959" w14:textId="2AE559A2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</w:tr>
      <w:tr w:rsidR="004251EE" w:rsidRPr="00E112AD" w14:paraId="3A2509B5" w14:textId="77777777" w:rsidTr="00D26D55">
        <w:trPr>
          <w:trHeight w:val="633"/>
        </w:trPr>
        <w:tc>
          <w:tcPr>
            <w:tcW w:w="5944" w:type="dxa"/>
          </w:tcPr>
          <w:p w14:paraId="1F12DF2F" w14:textId="77777777" w:rsidR="004251EE" w:rsidRPr="00E112AD" w:rsidRDefault="004251EE" w:rsidP="004251EE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and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hyperlink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included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Awards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webpage</w:t>
            </w:r>
          </w:p>
        </w:tc>
        <w:tc>
          <w:tcPr>
            <w:tcW w:w="2409" w:type="dxa"/>
          </w:tcPr>
          <w:p w14:paraId="3208DE40" w14:textId="7E090B45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1942FE5E" w14:textId="5FA7F5F1" w:rsidR="004251EE" w:rsidRPr="00E112AD" w:rsidRDefault="004251EE" w:rsidP="004251EE">
            <w:pPr>
              <w:pStyle w:val="TableParagraph"/>
              <w:tabs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C1711C">
              <w:rPr>
                <w:sz w:val="24"/>
                <w:szCs w:val="24"/>
              </w:rPr>
              <w:t>Yes</w:t>
            </w:r>
          </w:p>
        </w:tc>
      </w:tr>
      <w:tr w:rsidR="00D26D55" w:rsidRPr="00E112AD" w14:paraId="1A1C4424" w14:textId="77777777" w:rsidTr="00D26D55">
        <w:trPr>
          <w:trHeight w:val="360"/>
        </w:trPr>
        <w:tc>
          <w:tcPr>
            <w:tcW w:w="10211" w:type="dxa"/>
            <w:gridSpan w:val="3"/>
            <w:shd w:val="clear" w:color="auto" w:fill="auto"/>
          </w:tcPr>
          <w:p w14:paraId="39F22904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Gala Dinner</w:t>
            </w:r>
          </w:p>
        </w:tc>
      </w:tr>
      <w:tr w:rsidR="00D26D55" w:rsidRPr="00E112AD" w14:paraId="18DC42AC" w14:textId="77777777" w:rsidTr="00D26D55">
        <w:trPr>
          <w:trHeight w:val="496"/>
        </w:trPr>
        <w:tc>
          <w:tcPr>
            <w:tcW w:w="5944" w:type="dxa"/>
          </w:tcPr>
          <w:p w14:paraId="496EC9B5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1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Complimentary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tickets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and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prominent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guest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seating</w:t>
            </w:r>
          </w:p>
        </w:tc>
        <w:tc>
          <w:tcPr>
            <w:tcW w:w="2409" w:type="dxa"/>
          </w:tcPr>
          <w:p w14:paraId="3A3CFA2C" w14:textId="77777777" w:rsidR="00D26D55" w:rsidRPr="00E112AD" w:rsidRDefault="00D26D55" w:rsidP="004251EE">
            <w:pPr>
              <w:pStyle w:val="TableParagraph"/>
              <w:tabs>
                <w:tab w:val="left" w:pos="571"/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 (x</w:t>
            </w:r>
            <w:r w:rsidRPr="00E112AD">
              <w:rPr>
                <w:spacing w:val="-2"/>
                <w:sz w:val="24"/>
                <w:szCs w:val="24"/>
              </w:rPr>
              <w:t xml:space="preserve"> </w:t>
            </w:r>
            <w:r w:rsidRPr="00E112AD">
              <w:rPr>
                <w:spacing w:val="-10"/>
                <w:sz w:val="24"/>
                <w:szCs w:val="24"/>
              </w:rPr>
              <w:t>5)</w:t>
            </w:r>
          </w:p>
        </w:tc>
        <w:tc>
          <w:tcPr>
            <w:tcW w:w="1858" w:type="dxa"/>
          </w:tcPr>
          <w:p w14:paraId="50564685" w14:textId="4F4CE93F" w:rsidR="00D26D55" w:rsidRPr="00E112AD" w:rsidRDefault="00D26D55" w:rsidP="004251EE">
            <w:pPr>
              <w:pStyle w:val="TableParagraph"/>
              <w:tabs>
                <w:tab w:val="left" w:pos="534"/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 (x</w:t>
            </w:r>
            <w:r w:rsidRPr="00E112AD">
              <w:rPr>
                <w:spacing w:val="-2"/>
                <w:sz w:val="24"/>
                <w:szCs w:val="24"/>
              </w:rPr>
              <w:t xml:space="preserve"> </w:t>
            </w:r>
            <w:r w:rsidR="00A55B5F">
              <w:rPr>
                <w:spacing w:val="-10"/>
                <w:sz w:val="24"/>
                <w:szCs w:val="24"/>
              </w:rPr>
              <w:t>2</w:t>
            </w:r>
            <w:r w:rsidRPr="00E112AD">
              <w:rPr>
                <w:spacing w:val="-10"/>
                <w:sz w:val="24"/>
                <w:szCs w:val="24"/>
              </w:rPr>
              <w:t>)</w:t>
            </w:r>
          </w:p>
        </w:tc>
      </w:tr>
      <w:tr w:rsidR="00D26D55" w:rsidRPr="00E112AD" w14:paraId="71D31BF9" w14:textId="77777777" w:rsidTr="00D26D55">
        <w:trPr>
          <w:trHeight w:val="453"/>
        </w:trPr>
        <w:tc>
          <w:tcPr>
            <w:tcW w:w="5944" w:type="dxa"/>
          </w:tcPr>
          <w:p w14:paraId="54F6789B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00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w w:val="90"/>
                <w:sz w:val="24"/>
                <w:szCs w:val="24"/>
              </w:rPr>
              <w:t>Acknowledgement</w:t>
            </w:r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in</w:t>
            </w:r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official</w:t>
            </w:r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speeches</w:t>
            </w:r>
          </w:p>
        </w:tc>
        <w:tc>
          <w:tcPr>
            <w:tcW w:w="2409" w:type="dxa"/>
          </w:tcPr>
          <w:p w14:paraId="0E7DAE06" w14:textId="77777777" w:rsidR="00D26D55" w:rsidRPr="00E112AD" w:rsidRDefault="00D26D55" w:rsidP="004251EE">
            <w:pPr>
              <w:pStyle w:val="TableParagraph"/>
              <w:tabs>
                <w:tab w:val="left" w:pos="25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0689DC3F" w14:textId="77777777" w:rsidR="00D26D55" w:rsidRPr="00E112AD" w:rsidRDefault="00D26D55" w:rsidP="004251EE">
            <w:pPr>
              <w:pStyle w:val="TableParagraph"/>
              <w:tabs>
                <w:tab w:val="left" w:pos="26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D26D55" w:rsidRPr="00E112AD" w14:paraId="5D02E5B5" w14:textId="77777777" w:rsidTr="00D26D55">
        <w:trPr>
          <w:trHeight w:val="715"/>
        </w:trPr>
        <w:tc>
          <w:tcPr>
            <w:tcW w:w="5944" w:type="dxa"/>
          </w:tcPr>
          <w:p w14:paraId="4AE51D69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06" w:line="242" w:lineRule="auto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Opportunity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to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show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promotional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video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of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up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to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one</w:t>
            </w:r>
            <w:r w:rsidRPr="00E112AD">
              <w:rPr>
                <w:spacing w:val="-4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minute (must have closed captions)</w:t>
            </w:r>
          </w:p>
        </w:tc>
        <w:tc>
          <w:tcPr>
            <w:tcW w:w="2409" w:type="dxa"/>
          </w:tcPr>
          <w:p w14:paraId="52A62C05" w14:textId="77777777" w:rsidR="00D26D55" w:rsidRPr="00E112AD" w:rsidRDefault="00D26D55" w:rsidP="004251EE">
            <w:pPr>
              <w:pStyle w:val="TableParagraph"/>
              <w:tabs>
                <w:tab w:val="left" w:pos="25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4BF3A4B7" w14:textId="77777777" w:rsidR="00D26D55" w:rsidRPr="00E112AD" w:rsidRDefault="00D26D55" w:rsidP="004251EE">
            <w:pPr>
              <w:pStyle w:val="TableParagraph"/>
              <w:tabs>
                <w:tab w:val="left" w:pos="10490"/>
              </w:tabs>
              <w:spacing w:before="0"/>
              <w:ind w:left="0" w:right="9"/>
              <w:jc w:val="center"/>
              <w:rPr>
                <w:sz w:val="24"/>
                <w:szCs w:val="24"/>
              </w:rPr>
            </w:pPr>
          </w:p>
        </w:tc>
      </w:tr>
      <w:tr w:rsidR="00D26D55" w:rsidRPr="00E112AD" w14:paraId="483F69BB" w14:textId="77777777" w:rsidTr="00D26D55">
        <w:trPr>
          <w:trHeight w:val="453"/>
        </w:trPr>
        <w:tc>
          <w:tcPr>
            <w:tcW w:w="5944" w:type="dxa"/>
          </w:tcPr>
          <w:p w14:paraId="533339CD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displayed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on-screen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sponsors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pacing w:val="-4"/>
                <w:sz w:val="24"/>
                <w:szCs w:val="24"/>
              </w:rPr>
              <w:t>loop</w:t>
            </w:r>
          </w:p>
        </w:tc>
        <w:tc>
          <w:tcPr>
            <w:tcW w:w="2409" w:type="dxa"/>
          </w:tcPr>
          <w:p w14:paraId="6F3D60A3" w14:textId="77777777" w:rsidR="00D26D55" w:rsidRPr="00E112AD" w:rsidRDefault="00D26D55" w:rsidP="004251EE">
            <w:pPr>
              <w:pStyle w:val="TableParagraph"/>
              <w:tabs>
                <w:tab w:val="left" w:pos="25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20B12E06" w14:textId="77777777" w:rsidR="00D26D55" w:rsidRPr="00E112AD" w:rsidRDefault="00D26D55" w:rsidP="004251EE">
            <w:pPr>
              <w:pStyle w:val="TableParagraph"/>
              <w:tabs>
                <w:tab w:val="left" w:pos="26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D26D55" w:rsidRPr="00E112AD" w14:paraId="20B5B344" w14:textId="77777777" w:rsidTr="00D26D55">
        <w:trPr>
          <w:trHeight w:val="453"/>
        </w:trPr>
        <w:tc>
          <w:tcPr>
            <w:tcW w:w="5944" w:type="dxa"/>
          </w:tcPr>
          <w:p w14:paraId="43C804B3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included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in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Program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of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Events</w:t>
            </w:r>
          </w:p>
        </w:tc>
        <w:tc>
          <w:tcPr>
            <w:tcW w:w="2409" w:type="dxa"/>
          </w:tcPr>
          <w:p w14:paraId="6B6911BB" w14:textId="77777777" w:rsidR="00D26D55" w:rsidRPr="00E112AD" w:rsidRDefault="00D26D55" w:rsidP="004251EE">
            <w:pPr>
              <w:pStyle w:val="TableParagraph"/>
              <w:tabs>
                <w:tab w:val="left" w:pos="25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38DA1072" w14:textId="77777777" w:rsidR="00D26D55" w:rsidRPr="00E112AD" w:rsidRDefault="00D26D55" w:rsidP="004251EE">
            <w:pPr>
              <w:pStyle w:val="TableParagraph"/>
              <w:tabs>
                <w:tab w:val="left" w:pos="26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D26D55" w:rsidRPr="00E112AD" w14:paraId="70C4DE98" w14:textId="77777777" w:rsidTr="00D26D55">
        <w:trPr>
          <w:trHeight w:val="453"/>
        </w:trPr>
        <w:tc>
          <w:tcPr>
            <w:tcW w:w="5944" w:type="dxa"/>
          </w:tcPr>
          <w:p w14:paraId="75AB06F9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00"/>
              <w:ind w:left="0" w:right="9"/>
              <w:rPr>
                <w:sz w:val="24"/>
                <w:szCs w:val="24"/>
              </w:rPr>
            </w:pPr>
            <w:proofErr w:type="spellStart"/>
            <w:r w:rsidRPr="00E112AD">
              <w:rPr>
                <w:spacing w:val="-2"/>
                <w:w w:val="90"/>
                <w:sz w:val="24"/>
                <w:szCs w:val="24"/>
              </w:rPr>
              <w:t>Organisation</w:t>
            </w:r>
            <w:proofErr w:type="spellEnd"/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profile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included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in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the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Program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of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Events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(50</w:t>
            </w:r>
            <w:r w:rsidRPr="00E112AD">
              <w:rPr>
                <w:spacing w:val="-1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words</w:t>
            </w:r>
            <w:r w:rsidRPr="00E112AD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max.)</w:t>
            </w:r>
          </w:p>
        </w:tc>
        <w:tc>
          <w:tcPr>
            <w:tcW w:w="2409" w:type="dxa"/>
          </w:tcPr>
          <w:p w14:paraId="3D378567" w14:textId="77777777" w:rsidR="00D26D55" w:rsidRPr="00E112AD" w:rsidRDefault="00D26D55" w:rsidP="004251EE">
            <w:pPr>
              <w:pStyle w:val="TableParagraph"/>
              <w:tabs>
                <w:tab w:val="left" w:pos="25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16059F81" w14:textId="77777777" w:rsidR="00D26D55" w:rsidRPr="00E112AD" w:rsidRDefault="00D26D55" w:rsidP="004251EE">
            <w:pPr>
              <w:pStyle w:val="TableParagraph"/>
              <w:tabs>
                <w:tab w:val="left" w:pos="10490"/>
              </w:tabs>
              <w:spacing w:before="0"/>
              <w:ind w:left="0" w:right="9"/>
              <w:jc w:val="center"/>
              <w:rPr>
                <w:sz w:val="24"/>
                <w:szCs w:val="24"/>
              </w:rPr>
            </w:pPr>
          </w:p>
        </w:tc>
      </w:tr>
      <w:tr w:rsidR="00D26D55" w:rsidRPr="00E112AD" w14:paraId="32ECF173" w14:textId="77777777" w:rsidTr="00D26D55">
        <w:trPr>
          <w:trHeight w:val="453"/>
        </w:trPr>
        <w:tc>
          <w:tcPr>
            <w:tcW w:w="5944" w:type="dxa"/>
          </w:tcPr>
          <w:p w14:paraId="4B9C590A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Opportunity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to</w:t>
            </w:r>
            <w:r w:rsidRPr="00E112AD">
              <w:rPr>
                <w:spacing w:val="-5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sponsor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or</w:t>
            </w:r>
            <w:r w:rsidRPr="00E112AD">
              <w:rPr>
                <w:spacing w:val="-5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provide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</w:t>
            </w:r>
            <w:r w:rsidRPr="00E112AD">
              <w:rPr>
                <w:spacing w:val="-5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door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prize</w:t>
            </w:r>
          </w:p>
        </w:tc>
        <w:tc>
          <w:tcPr>
            <w:tcW w:w="2409" w:type="dxa"/>
          </w:tcPr>
          <w:p w14:paraId="4810BD28" w14:textId="77777777" w:rsidR="00D26D55" w:rsidRPr="00E112AD" w:rsidRDefault="00D26D55" w:rsidP="004251EE">
            <w:pPr>
              <w:pStyle w:val="TableParagraph"/>
              <w:tabs>
                <w:tab w:val="left" w:pos="25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45359048" w14:textId="77777777" w:rsidR="00D26D55" w:rsidRPr="00E112AD" w:rsidRDefault="00D26D55" w:rsidP="004251EE">
            <w:pPr>
              <w:pStyle w:val="TableParagraph"/>
              <w:tabs>
                <w:tab w:val="left" w:pos="26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D26D55" w:rsidRPr="00E112AD" w14:paraId="0FF68057" w14:textId="77777777" w:rsidTr="00D26D55">
        <w:trPr>
          <w:trHeight w:val="453"/>
        </w:trPr>
        <w:tc>
          <w:tcPr>
            <w:tcW w:w="5944" w:type="dxa"/>
          </w:tcPr>
          <w:p w14:paraId="46F793B5" w14:textId="77777777" w:rsidR="00D26D55" w:rsidRPr="00E112AD" w:rsidRDefault="00D26D55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Opportunity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to</w:t>
            </w:r>
            <w:r w:rsidRPr="00E112AD">
              <w:rPr>
                <w:spacing w:val="-5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display</w:t>
            </w:r>
            <w:r w:rsidRPr="00E112AD">
              <w:rPr>
                <w:spacing w:val="-5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</w:t>
            </w:r>
            <w:r w:rsidRPr="00E112AD">
              <w:rPr>
                <w:spacing w:val="-5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pull-up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banner</w:t>
            </w:r>
          </w:p>
        </w:tc>
        <w:tc>
          <w:tcPr>
            <w:tcW w:w="2409" w:type="dxa"/>
          </w:tcPr>
          <w:p w14:paraId="22EA52CF" w14:textId="77777777" w:rsidR="00D26D55" w:rsidRPr="00E112AD" w:rsidRDefault="00D26D55" w:rsidP="004251EE">
            <w:pPr>
              <w:pStyle w:val="TableParagraph"/>
              <w:tabs>
                <w:tab w:val="left" w:pos="254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  <w:tc>
          <w:tcPr>
            <w:tcW w:w="1858" w:type="dxa"/>
          </w:tcPr>
          <w:p w14:paraId="127790B1" w14:textId="77777777" w:rsidR="00D26D55" w:rsidRPr="00E112AD" w:rsidRDefault="00D26D55" w:rsidP="004251EE">
            <w:pPr>
              <w:pStyle w:val="TableParagraph"/>
              <w:tabs>
                <w:tab w:val="left" w:pos="10490"/>
              </w:tabs>
              <w:spacing w:before="0"/>
              <w:ind w:left="0" w:right="9"/>
              <w:jc w:val="center"/>
              <w:rPr>
                <w:sz w:val="24"/>
                <w:szCs w:val="24"/>
              </w:rPr>
            </w:pPr>
          </w:p>
        </w:tc>
      </w:tr>
    </w:tbl>
    <w:p w14:paraId="5D09FE19" w14:textId="4266D632" w:rsidR="003B01A0" w:rsidRDefault="003B01A0" w:rsidP="00EE4634">
      <w:pPr>
        <w:pStyle w:val="BodyText"/>
      </w:pPr>
    </w:p>
    <w:p w14:paraId="3678A27D" w14:textId="77777777" w:rsidR="002A5496" w:rsidRPr="00E112AD" w:rsidRDefault="002A5496" w:rsidP="002A5496">
      <w:pPr>
        <w:pStyle w:val="Heading2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1417"/>
      </w:tblGrid>
      <w:tr w:rsidR="004251EE" w:rsidRPr="00E112AD" w14:paraId="657F7CC9" w14:textId="77777777" w:rsidTr="004251EE">
        <w:trPr>
          <w:trHeight w:val="978"/>
        </w:trPr>
        <w:tc>
          <w:tcPr>
            <w:tcW w:w="8647" w:type="dxa"/>
            <w:shd w:val="clear" w:color="auto" w:fill="auto"/>
          </w:tcPr>
          <w:p w14:paraId="44F4B49A" w14:textId="325C4045" w:rsidR="004251EE" w:rsidRPr="00E112AD" w:rsidRDefault="004251EE" w:rsidP="004251EE">
            <w:pPr>
              <w:pStyle w:val="Heading2"/>
              <w:rPr>
                <w:spacing w:val="-2"/>
              </w:rPr>
            </w:pPr>
            <w:r w:rsidRPr="00E112AD">
              <w:lastRenderedPageBreak/>
              <w:t>Photobooth sponsorship</w:t>
            </w:r>
          </w:p>
        </w:tc>
        <w:tc>
          <w:tcPr>
            <w:tcW w:w="1417" w:type="dxa"/>
            <w:shd w:val="clear" w:color="auto" w:fill="auto"/>
          </w:tcPr>
          <w:p w14:paraId="7AC1524E" w14:textId="7F5CE742" w:rsidR="004251EE" w:rsidRPr="00E112AD" w:rsidRDefault="004251EE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  <w:r w:rsidRPr="00E112AD">
              <w:t>$5,000 (incl GST)</w:t>
            </w:r>
          </w:p>
        </w:tc>
      </w:tr>
      <w:tr w:rsidR="00DB3025" w:rsidRPr="00E112AD" w14:paraId="5D09FE89" w14:textId="77777777" w:rsidTr="00397C21">
        <w:trPr>
          <w:trHeight w:val="556"/>
        </w:trPr>
        <w:tc>
          <w:tcPr>
            <w:tcW w:w="8647" w:type="dxa"/>
            <w:shd w:val="clear" w:color="auto" w:fill="auto"/>
          </w:tcPr>
          <w:p w14:paraId="5D09FE87" w14:textId="77777777" w:rsidR="003B01A0" w:rsidRPr="00E112AD" w:rsidRDefault="00DD47CB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12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Print</w:t>
            </w:r>
            <w:r w:rsidRPr="00E112AD">
              <w:rPr>
                <w:spacing w:val="-1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and</w:t>
            </w:r>
            <w:r w:rsidRPr="00E112AD">
              <w:rPr>
                <w:spacing w:val="-1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Online</w:t>
            </w:r>
            <w:r w:rsidRPr="00E112AD">
              <w:rPr>
                <w:spacing w:val="-15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Promotions</w:t>
            </w:r>
          </w:p>
        </w:tc>
        <w:tc>
          <w:tcPr>
            <w:tcW w:w="1417" w:type="dxa"/>
            <w:shd w:val="clear" w:color="auto" w:fill="auto"/>
          </w:tcPr>
          <w:p w14:paraId="5D09FE88" w14:textId="77777777" w:rsidR="003B01A0" w:rsidRPr="00E112AD" w:rsidRDefault="003B01A0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</w:p>
        </w:tc>
      </w:tr>
      <w:tr w:rsidR="00DB3025" w:rsidRPr="00E112AD" w14:paraId="5D09FE8C" w14:textId="77777777" w:rsidTr="00397C21">
        <w:trPr>
          <w:trHeight w:val="463"/>
        </w:trPr>
        <w:tc>
          <w:tcPr>
            <w:tcW w:w="8647" w:type="dxa"/>
          </w:tcPr>
          <w:p w14:paraId="5D09FE8A" w14:textId="77777777" w:rsidR="003B01A0" w:rsidRPr="00E112AD" w:rsidRDefault="00DD47CB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1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Sponsor’s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will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be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included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printed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images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from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photobooth</w:t>
            </w:r>
          </w:p>
        </w:tc>
        <w:tc>
          <w:tcPr>
            <w:tcW w:w="1417" w:type="dxa"/>
          </w:tcPr>
          <w:p w14:paraId="5D09FE8B" w14:textId="34BECA62" w:rsidR="003B01A0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45773A" w:rsidRPr="00E112AD" w14:paraId="5D09FE8F" w14:textId="77777777" w:rsidTr="00397C21">
        <w:trPr>
          <w:trHeight w:val="453"/>
        </w:trPr>
        <w:tc>
          <w:tcPr>
            <w:tcW w:w="8647" w:type="dxa"/>
          </w:tcPr>
          <w:p w14:paraId="5D09FE8D" w14:textId="77777777" w:rsidR="0045773A" w:rsidRPr="00E112AD" w:rsidRDefault="0045773A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Acknowledgement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in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event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related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emails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to</w:t>
            </w:r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NDS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WA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members</w:t>
            </w:r>
          </w:p>
        </w:tc>
        <w:tc>
          <w:tcPr>
            <w:tcW w:w="1417" w:type="dxa"/>
          </w:tcPr>
          <w:p w14:paraId="5D09FE8E" w14:textId="2253B306" w:rsidR="0045773A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45773A" w:rsidRPr="00E112AD" w14:paraId="5D09FE92" w14:textId="77777777" w:rsidTr="00397C21">
        <w:trPr>
          <w:trHeight w:val="453"/>
        </w:trPr>
        <w:tc>
          <w:tcPr>
            <w:tcW w:w="8647" w:type="dxa"/>
          </w:tcPr>
          <w:p w14:paraId="5D09FE90" w14:textId="77777777" w:rsidR="0045773A" w:rsidRPr="00E112AD" w:rsidRDefault="0045773A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Acknowledgement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in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related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media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releases</w:t>
            </w:r>
          </w:p>
        </w:tc>
        <w:tc>
          <w:tcPr>
            <w:tcW w:w="1417" w:type="dxa"/>
          </w:tcPr>
          <w:p w14:paraId="5D09FE91" w14:textId="405796F2" w:rsidR="0045773A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45773A" w:rsidRPr="00E112AD" w14:paraId="5D09FE95" w14:textId="77777777" w:rsidTr="00397C21">
        <w:trPr>
          <w:trHeight w:val="453"/>
        </w:trPr>
        <w:tc>
          <w:tcPr>
            <w:tcW w:w="8647" w:type="dxa"/>
          </w:tcPr>
          <w:p w14:paraId="5D09FE93" w14:textId="77777777" w:rsidR="0045773A" w:rsidRPr="00E112AD" w:rsidRDefault="0045773A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all</w:t>
            </w:r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supporting</w:t>
            </w:r>
            <w:r w:rsidRPr="00E112AD">
              <w:rPr>
                <w:spacing w:val="-6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promotional</w:t>
            </w:r>
            <w:r w:rsidRPr="00E112AD">
              <w:rPr>
                <w:spacing w:val="-7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material</w:t>
            </w:r>
          </w:p>
        </w:tc>
        <w:tc>
          <w:tcPr>
            <w:tcW w:w="1417" w:type="dxa"/>
          </w:tcPr>
          <w:p w14:paraId="5D09FE94" w14:textId="103C2FF6" w:rsidR="0045773A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45773A" w:rsidRPr="00E112AD" w14:paraId="5D09FE98" w14:textId="77777777" w:rsidTr="00397C21">
        <w:trPr>
          <w:trHeight w:val="453"/>
        </w:trPr>
        <w:tc>
          <w:tcPr>
            <w:tcW w:w="8647" w:type="dxa"/>
          </w:tcPr>
          <w:p w14:paraId="5D09FE96" w14:textId="77777777" w:rsidR="0045773A" w:rsidRPr="00E112AD" w:rsidRDefault="0045773A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Promotion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through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NDS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WA’s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social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media</w:t>
            </w:r>
          </w:p>
        </w:tc>
        <w:tc>
          <w:tcPr>
            <w:tcW w:w="1417" w:type="dxa"/>
          </w:tcPr>
          <w:p w14:paraId="5D09FE97" w14:textId="28F0462F" w:rsidR="0045773A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45773A" w:rsidRPr="00E112AD" w14:paraId="5D09FE9B" w14:textId="77777777" w:rsidTr="00397C21">
        <w:trPr>
          <w:trHeight w:val="591"/>
        </w:trPr>
        <w:tc>
          <w:tcPr>
            <w:tcW w:w="8647" w:type="dxa"/>
          </w:tcPr>
          <w:p w14:paraId="5D09FE99" w14:textId="77777777" w:rsidR="0045773A" w:rsidRPr="00E112AD" w:rsidRDefault="0045773A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and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hyperlink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included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Awards</w:t>
            </w:r>
            <w:r w:rsidRPr="00E112AD">
              <w:rPr>
                <w:spacing w:val="-11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webpage</w:t>
            </w:r>
          </w:p>
        </w:tc>
        <w:tc>
          <w:tcPr>
            <w:tcW w:w="1417" w:type="dxa"/>
          </w:tcPr>
          <w:p w14:paraId="5D09FE9A" w14:textId="01920CF0" w:rsidR="0045773A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DB3025" w:rsidRPr="00E112AD" w14:paraId="5D09FE9E" w14:textId="77777777" w:rsidTr="00397C21">
        <w:trPr>
          <w:trHeight w:val="556"/>
        </w:trPr>
        <w:tc>
          <w:tcPr>
            <w:tcW w:w="8647" w:type="dxa"/>
            <w:shd w:val="clear" w:color="auto" w:fill="auto"/>
          </w:tcPr>
          <w:p w14:paraId="5D09FE9C" w14:textId="77777777" w:rsidR="003B01A0" w:rsidRPr="00E112AD" w:rsidRDefault="00DD47CB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12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sz w:val="24"/>
                <w:szCs w:val="24"/>
              </w:rPr>
              <w:t>Gala</w:t>
            </w:r>
            <w:r w:rsidRPr="00E112AD">
              <w:rPr>
                <w:spacing w:val="-14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Dinner</w:t>
            </w:r>
          </w:p>
        </w:tc>
        <w:tc>
          <w:tcPr>
            <w:tcW w:w="1417" w:type="dxa"/>
            <w:shd w:val="clear" w:color="auto" w:fill="auto"/>
          </w:tcPr>
          <w:p w14:paraId="5D09FE9D" w14:textId="77777777" w:rsidR="003B01A0" w:rsidRPr="00E112AD" w:rsidRDefault="003B01A0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</w:p>
        </w:tc>
      </w:tr>
      <w:tr w:rsidR="00DB3025" w:rsidRPr="00E112AD" w14:paraId="5D09FEA1" w14:textId="77777777" w:rsidTr="00397C21">
        <w:trPr>
          <w:trHeight w:val="463"/>
        </w:trPr>
        <w:tc>
          <w:tcPr>
            <w:tcW w:w="8647" w:type="dxa"/>
          </w:tcPr>
          <w:p w14:paraId="5D09FE9F" w14:textId="77777777" w:rsidR="003B01A0" w:rsidRPr="00E112AD" w:rsidRDefault="00DD47CB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1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Complimentary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tickets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and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prominent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guest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seating</w:t>
            </w:r>
          </w:p>
        </w:tc>
        <w:tc>
          <w:tcPr>
            <w:tcW w:w="1417" w:type="dxa"/>
          </w:tcPr>
          <w:p w14:paraId="5D09FEA0" w14:textId="752DD809" w:rsidR="003B01A0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533"/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  <w:r w:rsidR="00E112AD">
              <w:rPr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(</w:t>
            </w:r>
            <w:r w:rsidR="00E112AD">
              <w:rPr>
                <w:sz w:val="24"/>
                <w:szCs w:val="24"/>
              </w:rPr>
              <w:t>x</w:t>
            </w:r>
            <w:r w:rsidR="00E112AD" w:rsidRPr="00E112AD">
              <w:rPr>
                <w:spacing w:val="-10"/>
                <w:sz w:val="24"/>
                <w:szCs w:val="24"/>
              </w:rPr>
              <w:t>2</w:t>
            </w:r>
            <w:r w:rsidRPr="00E112AD">
              <w:rPr>
                <w:spacing w:val="-10"/>
                <w:sz w:val="24"/>
                <w:szCs w:val="24"/>
              </w:rPr>
              <w:t>)</w:t>
            </w:r>
          </w:p>
        </w:tc>
      </w:tr>
      <w:tr w:rsidR="00DB3025" w:rsidRPr="00E112AD" w14:paraId="5D09FEA4" w14:textId="77777777" w:rsidTr="00397C21">
        <w:trPr>
          <w:trHeight w:val="453"/>
        </w:trPr>
        <w:tc>
          <w:tcPr>
            <w:tcW w:w="8647" w:type="dxa"/>
          </w:tcPr>
          <w:p w14:paraId="5D09FEA2" w14:textId="77777777" w:rsidR="003B01A0" w:rsidRPr="00E112AD" w:rsidRDefault="00DD47CB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00"/>
              <w:ind w:left="0" w:right="9"/>
              <w:rPr>
                <w:sz w:val="24"/>
                <w:szCs w:val="24"/>
              </w:rPr>
            </w:pPr>
            <w:r w:rsidRPr="00E112AD">
              <w:rPr>
                <w:spacing w:val="-2"/>
                <w:w w:val="90"/>
                <w:sz w:val="24"/>
                <w:szCs w:val="24"/>
              </w:rPr>
              <w:t>Acknowledgement</w:t>
            </w:r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in</w:t>
            </w:r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official</w:t>
            </w:r>
            <w:r w:rsidRPr="00E112AD">
              <w:rPr>
                <w:spacing w:val="-8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w w:val="90"/>
                <w:sz w:val="24"/>
                <w:szCs w:val="24"/>
              </w:rPr>
              <w:t>speeches</w:t>
            </w:r>
          </w:p>
        </w:tc>
        <w:tc>
          <w:tcPr>
            <w:tcW w:w="1417" w:type="dxa"/>
          </w:tcPr>
          <w:p w14:paraId="5D09FEA3" w14:textId="6CC9906B" w:rsidR="003B01A0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DB3025" w:rsidRPr="00E112AD" w14:paraId="5D09FEA7" w14:textId="77777777" w:rsidTr="00397C21">
        <w:trPr>
          <w:trHeight w:val="453"/>
        </w:trPr>
        <w:tc>
          <w:tcPr>
            <w:tcW w:w="8647" w:type="dxa"/>
          </w:tcPr>
          <w:p w14:paraId="5D09FEA5" w14:textId="77777777" w:rsidR="003B01A0" w:rsidRPr="00E112AD" w:rsidRDefault="00DD47CB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displayed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12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on-screen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sponsors</w:t>
            </w:r>
            <w:r w:rsidRPr="00E112AD">
              <w:rPr>
                <w:spacing w:val="-13"/>
                <w:sz w:val="24"/>
                <w:szCs w:val="24"/>
              </w:rPr>
              <w:t xml:space="preserve"> </w:t>
            </w:r>
            <w:r w:rsidRPr="00E112AD">
              <w:rPr>
                <w:spacing w:val="-4"/>
                <w:sz w:val="24"/>
                <w:szCs w:val="24"/>
              </w:rPr>
              <w:t>loop</w:t>
            </w:r>
          </w:p>
        </w:tc>
        <w:tc>
          <w:tcPr>
            <w:tcW w:w="1417" w:type="dxa"/>
          </w:tcPr>
          <w:p w14:paraId="5D09FEA6" w14:textId="3A2947AC" w:rsidR="003B01A0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  <w:tr w:rsidR="003B01A0" w:rsidRPr="00E112AD" w14:paraId="5D09FEAA" w14:textId="77777777" w:rsidTr="00397C21">
        <w:trPr>
          <w:trHeight w:val="453"/>
        </w:trPr>
        <w:tc>
          <w:tcPr>
            <w:tcW w:w="8647" w:type="dxa"/>
          </w:tcPr>
          <w:p w14:paraId="5D09FEA8" w14:textId="77777777" w:rsidR="003B01A0" w:rsidRPr="00E112AD" w:rsidRDefault="00DD47CB" w:rsidP="00EE4634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Logo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included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in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the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Program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z w:val="24"/>
                <w:szCs w:val="24"/>
              </w:rPr>
              <w:t>of</w:t>
            </w:r>
            <w:r w:rsidRPr="00E112AD">
              <w:rPr>
                <w:spacing w:val="-9"/>
                <w:sz w:val="24"/>
                <w:szCs w:val="24"/>
              </w:rPr>
              <w:t xml:space="preserve"> </w:t>
            </w:r>
            <w:r w:rsidRPr="00E112AD">
              <w:rPr>
                <w:spacing w:val="-2"/>
                <w:sz w:val="24"/>
                <w:szCs w:val="24"/>
              </w:rPr>
              <w:t>Events</w:t>
            </w:r>
          </w:p>
        </w:tc>
        <w:tc>
          <w:tcPr>
            <w:tcW w:w="1417" w:type="dxa"/>
          </w:tcPr>
          <w:p w14:paraId="5D09FEA9" w14:textId="6B548147" w:rsidR="003B01A0" w:rsidRPr="00E112AD" w:rsidRDefault="0045773A" w:rsidP="004251EE">
            <w:pPr>
              <w:pStyle w:val="TableParagraph"/>
              <w:pBdr>
                <w:between w:val="single" w:sz="4" w:space="1" w:color="auto"/>
                <w:bar w:val="single" w:sz="4" w:color="auto"/>
              </w:pBdr>
              <w:tabs>
                <w:tab w:val="left" w:pos="261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E112AD">
              <w:rPr>
                <w:sz w:val="24"/>
                <w:szCs w:val="24"/>
              </w:rPr>
              <w:t>Yes</w:t>
            </w:r>
          </w:p>
        </w:tc>
      </w:tr>
    </w:tbl>
    <w:p w14:paraId="5D09FEAB" w14:textId="77777777" w:rsidR="003B01A0" w:rsidRPr="00E112AD" w:rsidRDefault="003B01A0" w:rsidP="00EE4634">
      <w:pPr>
        <w:tabs>
          <w:tab w:val="left" w:pos="10490"/>
        </w:tabs>
        <w:ind w:right="9"/>
        <w:jc w:val="center"/>
        <w:rPr>
          <w:sz w:val="24"/>
          <w:szCs w:val="24"/>
        </w:rPr>
        <w:sectPr w:rsidR="003B01A0" w:rsidRPr="00E112AD" w:rsidSect="00EE4634">
          <w:footerReference w:type="default" r:id="rId13"/>
          <w:type w:val="continuous"/>
          <w:pgSz w:w="11910" w:h="16840"/>
          <w:pgMar w:top="1920" w:right="711" w:bottom="280" w:left="993" w:header="0" w:footer="570" w:gutter="0"/>
          <w:cols w:space="720"/>
        </w:sectPr>
      </w:pPr>
    </w:p>
    <w:p w14:paraId="5D09FEC4" w14:textId="196B3C6A" w:rsidR="003B01A0" w:rsidRPr="00A8179D" w:rsidRDefault="00DD47CB" w:rsidP="00397C21">
      <w:pPr>
        <w:pStyle w:val="Heading2"/>
      </w:pPr>
      <w:r w:rsidRPr="00A8179D">
        <w:lastRenderedPageBreak/>
        <w:t>NDS</w:t>
      </w:r>
      <w:r w:rsidR="004251EE">
        <w:t xml:space="preserve"> WA Lunch</w:t>
      </w:r>
      <w:r w:rsidR="006B2686" w:rsidRPr="00A8179D">
        <w:t xml:space="preserve"> </w:t>
      </w:r>
      <w:r w:rsidRPr="00A8179D">
        <w:t>in celebration of International Day of People with Disability</w:t>
      </w:r>
    </w:p>
    <w:p w14:paraId="7F90766E" w14:textId="77777777" w:rsidR="00397C21" w:rsidRDefault="00397C21" w:rsidP="00397C21">
      <w:pPr>
        <w:pStyle w:val="BodyText"/>
      </w:pPr>
    </w:p>
    <w:p w14:paraId="5D09FEC7" w14:textId="635DB15D" w:rsidR="003B01A0" w:rsidRPr="00A8179D" w:rsidRDefault="00DD47CB" w:rsidP="00397C21">
      <w:pPr>
        <w:pStyle w:val="BodyText"/>
      </w:pPr>
      <w:r w:rsidRPr="00A8179D">
        <w:t>NDS</w:t>
      </w:r>
      <w:r w:rsidRPr="00A8179D">
        <w:rPr>
          <w:spacing w:val="-9"/>
        </w:rPr>
        <w:t xml:space="preserve"> </w:t>
      </w:r>
      <w:r w:rsidRPr="00A8179D">
        <w:t>will</w:t>
      </w:r>
      <w:r w:rsidRPr="00A8179D">
        <w:rPr>
          <w:spacing w:val="-9"/>
        </w:rPr>
        <w:t xml:space="preserve"> </w:t>
      </w:r>
      <w:r w:rsidRPr="00A8179D">
        <w:t>celebrate</w:t>
      </w:r>
      <w:r w:rsidRPr="00A8179D">
        <w:rPr>
          <w:spacing w:val="-9"/>
        </w:rPr>
        <w:t xml:space="preserve"> </w:t>
      </w:r>
      <w:r w:rsidRPr="00A8179D">
        <w:t>International</w:t>
      </w:r>
      <w:r w:rsidRPr="00A8179D">
        <w:rPr>
          <w:spacing w:val="-9"/>
        </w:rPr>
        <w:t xml:space="preserve"> </w:t>
      </w:r>
      <w:r w:rsidRPr="00A8179D">
        <w:t>Day</w:t>
      </w:r>
      <w:r w:rsidRPr="00A8179D">
        <w:rPr>
          <w:spacing w:val="-9"/>
        </w:rPr>
        <w:t xml:space="preserve"> </w:t>
      </w:r>
      <w:r w:rsidRPr="00A8179D">
        <w:t>of</w:t>
      </w:r>
      <w:r w:rsidRPr="00A8179D">
        <w:rPr>
          <w:spacing w:val="-9"/>
        </w:rPr>
        <w:t xml:space="preserve"> </w:t>
      </w:r>
      <w:r w:rsidRPr="00A8179D">
        <w:t xml:space="preserve">People with Disability by hosting a lunch event on Friday, </w:t>
      </w:r>
      <w:r w:rsidR="00A55B5F">
        <w:t>1</w:t>
      </w:r>
      <w:r w:rsidRPr="00A8179D">
        <w:t xml:space="preserve"> December 202</w:t>
      </w:r>
      <w:r w:rsidR="00A55B5F">
        <w:t>3</w:t>
      </w:r>
      <w:r w:rsidRPr="00A8179D">
        <w:t>, to showcase the achievements</w:t>
      </w:r>
      <w:r w:rsidRPr="00A8179D">
        <w:rPr>
          <w:spacing w:val="-11"/>
        </w:rPr>
        <w:t xml:space="preserve"> </w:t>
      </w:r>
      <w:r w:rsidRPr="00A8179D">
        <w:t>and</w:t>
      </w:r>
      <w:r w:rsidRPr="00A8179D">
        <w:rPr>
          <w:spacing w:val="-11"/>
        </w:rPr>
        <w:t xml:space="preserve"> </w:t>
      </w:r>
      <w:r w:rsidRPr="00A8179D">
        <w:t>contributions</w:t>
      </w:r>
      <w:r w:rsidRPr="00A8179D">
        <w:rPr>
          <w:spacing w:val="-11"/>
        </w:rPr>
        <w:t xml:space="preserve"> </w:t>
      </w:r>
      <w:r w:rsidRPr="00A8179D">
        <w:t>of</w:t>
      </w:r>
      <w:r w:rsidRPr="00A8179D">
        <w:rPr>
          <w:spacing w:val="-11"/>
        </w:rPr>
        <w:t xml:space="preserve"> </w:t>
      </w:r>
      <w:r w:rsidRPr="00A8179D">
        <w:t>people</w:t>
      </w:r>
      <w:r w:rsidRPr="00A8179D">
        <w:rPr>
          <w:spacing w:val="-11"/>
        </w:rPr>
        <w:t xml:space="preserve"> </w:t>
      </w:r>
      <w:r w:rsidRPr="00A8179D">
        <w:t>with disability in Western Australia.</w:t>
      </w:r>
    </w:p>
    <w:p w14:paraId="5449BDB2" w14:textId="77777777" w:rsidR="000751C6" w:rsidRPr="00A8179D" w:rsidRDefault="000751C6" w:rsidP="00397C21">
      <w:pPr>
        <w:pStyle w:val="BodyText"/>
      </w:pPr>
    </w:p>
    <w:p w14:paraId="142C7FB8" w14:textId="77777777" w:rsidR="00A55B5F" w:rsidRDefault="00A55B5F" w:rsidP="00A55B5F">
      <w:pPr>
        <w:pStyle w:val="BodyText"/>
      </w:pPr>
      <w:r>
        <w:t xml:space="preserve">Since 2013, NDS has proudly hosted people from across the disability sector including </w:t>
      </w:r>
      <w:proofErr w:type="gramStart"/>
      <w:r>
        <w:t>people</w:t>
      </w:r>
      <w:proofErr w:type="gramEnd"/>
    </w:p>
    <w:p w14:paraId="0A2C6C18" w14:textId="77777777" w:rsidR="00A55B5F" w:rsidRDefault="00A55B5F" w:rsidP="00A55B5F">
      <w:pPr>
        <w:pStyle w:val="BodyText"/>
      </w:pPr>
      <w:r>
        <w:t xml:space="preserve">with disability, families, </w:t>
      </w:r>
      <w:proofErr w:type="gramStart"/>
      <w:r>
        <w:t>businesses</w:t>
      </w:r>
      <w:proofErr w:type="gramEnd"/>
      <w:r>
        <w:t xml:space="preserve"> and government representatives at this sell-out event.</w:t>
      </w:r>
    </w:p>
    <w:p w14:paraId="653B9BAD" w14:textId="77777777" w:rsidR="00A55B5F" w:rsidRDefault="00A55B5F" w:rsidP="00A55B5F">
      <w:pPr>
        <w:pStyle w:val="BodyText"/>
      </w:pPr>
      <w:r>
        <w:t xml:space="preserve">International Day of People with Disability is a United Nations observed day </w:t>
      </w:r>
      <w:proofErr w:type="gramStart"/>
      <w:r>
        <w:t>celebrated</w:t>
      </w:r>
      <w:proofErr w:type="gramEnd"/>
    </w:p>
    <w:p w14:paraId="3AD01636" w14:textId="77777777" w:rsidR="00A55B5F" w:rsidRDefault="00A55B5F" w:rsidP="00A55B5F">
      <w:pPr>
        <w:pStyle w:val="BodyText"/>
      </w:pPr>
      <w:r>
        <w:t xml:space="preserve">internationally. It aims to increase public awareness, understanding and acceptance of </w:t>
      </w:r>
      <w:proofErr w:type="gramStart"/>
      <w:r>
        <w:t>people</w:t>
      </w:r>
      <w:proofErr w:type="gramEnd"/>
    </w:p>
    <w:p w14:paraId="2F0CF139" w14:textId="5BF0F1B4" w:rsidR="00F644F5" w:rsidRDefault="00A55B5F" w:rsidP="00A55B5F">
      <w:pPr>
        <w:pStyle w:val="BodyText"/>
      </w:pPr>
      <w:r>
        <w:t>with disability and celebrate their achievements and contributions.</w:t>
      </w:r>
    </w:p>
    <w:p w14:paraId="15E9458C" w14:textId="77777777" w:rsidR="0027494D" w:rsidRPr="00A8179D" w:rsidRDefault="0027494D" w:rsidP="00397C21">
      <w:pPr>
        <w:pStyle w:val="BodyText"/>
      </w:pPr>
    </w:p>
    <w:tbl>
      <w:tblPr>
        <w:tblW w:w="1020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1389"/>
        <w:gridCol w:w="1389"/>
      </w:tblGrid>
      <w:tr w:rsidR="00DB3025" w:rsidRPr="00E112AD" w14:paraId="5D09FEDD" w14:textId="77777777" w:rsidTr="005D031C">
        <w:trPr>
          <w:trHeight w:val="1998"/>
        </w:trPr>
        <w:tc>
          <w:tcPr>
            <w:tcW w:w="7427" w:type="dxa"/>
          </w:tcPr>
          <w:p w14:paraId="5D09FED2" w14:textId="17EDCA89" w:rsidR="003B01A0" w:rsidRPr="00E112AD" w:rsidRDefault="00DD47CB" w:rsidP="00EB13A2">
            <w:pPr>
              <w:pStyle w:val="Heading2"/>
            </w:pPr>
            <w:r w:rsidRPr="00E112AD">
              <w:t>Sponsorship</w:t>
            </w:r>
            <w:r w:rsidR="00EB13A2">
              <w:t xml:space="preserve"> </w:t>
            </w:r>
            <w:r w:rsidRPr="00E112AD">
              <w:rPr>
                <w:w w:val="105"/>
              </w:rPr>
              <w:t>Benefits</w:t>
            </w:r>
          </w:p>
        </w:tc>
        <w:tc>
          <w:tcPr>
            <w:tcW w:w="1389" w:type="dxa"/>
          </w:tcPr>
          <w:p w14:paraId="5D09FED3" w14:textId="5A5A65EA" w:rsidR="003B01A0" w:rsidRPr="00EB13A2" w:rsidRDefault="00DD47CB" w:rsidP="00A55B5F">
            <w:pPr>
              <w:pStyle w:val="TableParagraph"/>
              <w:tabs>
                <w:tab w:val="left" w:pos="10490"/>
              </w:tabs>
              <w:spacing w:before="152"/>
              <w:ind w:left="0" w:right="9"/>
              <w:rPr>
                <w:sz w:val="24"/>
                <w:szCs w:val="24"/>
              </w:rPr>
            </w:pPr>
            <w:r w:rsidRPr="00EB13A2">
              <w:rPr>
                <w:spacing w:val="-4"/>
                <w:sz w:val="24"/>
                <w:szCs w:val="24"/>
              </w:rPr>
              <w:t>Gold</w:t>
            </w:r>
            <w:r w:rsidR="00EB13A2">
              <w:rPr>
                <w:spacing w:val="-4"/>
                <w:sz w:val="24"/>
                <w:szCs w:val="24"/>
              </w:rPr>
              <w:t xml:space="preserve"> </w:t>
            </w:r>
            <w:r w:rsidRPr="00EB13A2">
              <w:rPr>
                <w:spacing w:val="-4"/>
                <w:w w:val="85"/>
                <w:sz w:val="24"/>
                <w:szCs w:val="24"/>
              </w:rPr>
              <w:t xml:space="preserve">Limited </w:t>
            </w:r>
            <w:r w:rsidRPr="00EB13A2">
              <w:rPr>
                <w:sz w:val="24"/>
                <w:szCs w:val="24"/>
              </w:rPr>
              <w:t>to</w:t>
            </w:r>
            <w:r w:rsidRPr="00EB13A2">
              <w:rPr>
                <w:spacing w:val="-2"/>
                <w:sz w:val="24"/>
                <w:szCs w:val="24"/>
              </w:rPr>
              <w:t xml:space="preserve"> </w:t>
            </w:r>
            <w:r w:rsidRPr="00EB13A2">
              <w:rPr>
                <w:sz w:val="24"/>
                <w:szCs w:val="24"/>
              </w:rPr>
              <w:t>six</w:t>
            </w:r>
          </w:p>
          <w:p w14:paraId="5D09FED4" w14:textId="77777777" w:rsidR="003B01A0" w:rsidRPr="00EB13A2" w:rsidRDefault="003B01A0" w:rsidP="00A55B5F">
            <w:pPr>
              <w:pStyle w:val="TableParagraph"/>
              <w:tabs>
                <w:tab w:val="left" w:pos="10490"/>
              </w:tabs>
              <w:spacing w:before="8"/>
              <w:ind w:left="0" w:right="9"/>
              <w:rPr>
                <w:sz w:val="24"/>
                <w:szCs w:val="24"/>
              </w:rPr>
            </w:pPr>
          </w:p>
          <w:p w14:paraId="5D09FED5" w14:textId="77777777" w:rsidR="003B01A0" w:rsidRPr="00EB13A2" w:rsidRDefault="00DD47CB" w:rsidP="00A55B5F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  <w:r w:rsidRPr="00EB13A2">
              <w:rPr>
                <w:spacing w:val="-2"/>
                <w:sz w:val="24"/>
                <w:szCs w:val="24"/>
              </w:rPr>
              <w:t>$7,500</w:t>
            </w:r>
          </w:p>
          <w:p w14:paraId="5D09FED6" w14:textId="77777777" w:rsidR="003B01A0" w:rsidRPr="00EB13A2" w:rsidRDefault="00DD47CB" w:rsidP="00A55B5F">
            <w:pPr>
              <w:pStyle w:val="TableParagraph"/>
              <w:tabs>
                <w:tab w:val="left" w:pos="10490"/>
              </w:tabs>
              <w:spacing w:before="4"/>
              <w:ind w:left="0" w:right="9"/>
              <w:rPr>
                <w:sz w:val="24"/>
                <w:szCs w:val="24"/>
              </w:rPr>
            </w:pPr>
            <w:r w:rsidRPr="00EB13A2">
              <w:rPr>
                <w:spacing w:val="-2"/>
                <w:w w:val="80"/>
                <w:sz w:val="24"/>
                <w:szCs w:val="24"/>
              </w:rPr>
              <w:t>(</w:t>
            </w:r>
            <w:proofErr w:type="gramStart"/>
            <w:r w:rsidRPr="00EB13A2">
              <w:rPr>
                <w:spacing w:val="-2"/>
                <w:w w:val="80"/>
                <w:sz w:val="24"/>
                <w:szCs w:val="24"/>
              </w:rPr>
              <w:t>incl</w:t>
            </w:r>
            <w:proofErr w:type="gramEnd"/>
            <w:r w:rsidRPr="00EB13A2">
              <w:rPr>
                <w:spacing w:val="-8"/>
                <w:sz w:val="24"/>
                <w:szCs w:val="24"/>
              </w:rPr>
              <w:t xml:space="preserve"> </w:t>
            </w:r>
            <w:r w:rsidRPr="00EB13A2">
              <w:rPr>
                <w:spacing w:val="-4"/>
                <w:w w:val="90"/>
                <w:sz w:val="24"/>
                <w:szCs w:val="24"/>
              </w:rPr>
              <w:t>GST)</w:t>
            </w:r>
          </w:p>
        </w:tc>
        <w:tc>
          <w:tcPr>
            <w:tcW w:w="1389" w:type="dxa"/>
          </w:tcPr>
          <w:p w14:paraId="5D09FED7" w14:textId="77777777" w:rsidR="003B01A0" w:rsidRPr="00EB13A2" w:rsidRDefault="00DD47CB" w:rsidP="00EE4634">
            <w:pPr>
              <w:pStyle w:val="TableParagraph"/>
              <w:tabs>
                <w:tab w:val="left" w:pos="10490"/>
              </w:tabs>
              <w:spacing w:before="152" w:line="320" w:lineRule="exact"/>
              <w:ind w:left="0" w:right="9"/>
              <w:rPr>
                <w:sz w:val="24"/>
                <w:szCs w:val="24"/>
              </w:rPr>
            </w:pPr>
            <w:r w:rsidRPr="00EB13A2">
              <w:rPr>
                <w:spacing w:val="-2"/>
                <w:sz w:val="24"/>
                <w:szCs w:val="24"/>
              </w:rPr>
              <w:t>Silver</w:t>
            </w:r>
          </w:p>
          <w:p w14:paraId="5D09FED8" w14:textId="77777777" w:rsidR="003B01A0" w:rsidRPr="00EB13A2" w:rsidRDefault="00DD47CB" w:rsidP="00EE4634">
            <w:pPr>
              <w:pStyle w:val="TableParagraph"/>
              <w:tabs>
                <w:tab w:val="left" w:pos="10490"/>
              </w:tabs>
              <w:spacing w:before="0" w:line="274" w:lineRule="exact"/>
              <w:ind w:left="0" w:right="9"/>
              <w:rPr>
                <w:sz w:val="24"/>
                <w:szCs w:val="24"/>
              </w:rPr>
            </w:pPr>
            <w:r w:rsidRPr="00EB13A2">
              <w:rPr>
                <w:spacing w:val="-2"/>
                <w:w w:val="95"/>
                <w:sz w:val="24"/>
                <w:szCs w:val="24"/>
              </w:rPr>
              <w:t>Unlimited</w:t>
            </w:r>
          </w:p>
          <w:p w14:paraId="5D09FED9" w14:textId="77777777" w:rsidR="003B01A0" w:rsidRPr="00EB13A2" w:rsidRDefault="003B01A0" w:rsidP="00EE4634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</w:p>
          <w:p w14:paraId="5D09FEDB" w14:textId="77777777" w:rsidR="003B01A0" w:rsidRPr="00EB13A2" w:rsidRDefault="00DD47CB" w:rsidP="00EE4634">
            <w:pPr>
              <w:pStyle w:val="TableParagraph"/>
              <w:tabs>
                <w:tab w:val="left" w:pos="10490"/>
              </w:tabs>
              <w:spacing w:before="1"/>
              <w:ind w:left="0" w:right="9"/>
              <w:rPr>
                <w:sz w:val="24"/>
                <w:szCs w:val="24"/>
              </w:rPr>
            </w:pPr>
            <w:r w:rsidRPr="00EB13A2">
              <w:rPr>
                <w:spacing w:val="-2"/>
                <w:sz w:val="24"/>
                <w:szCs w:val="24"/>
              </w:rPr>
              <w:t>$3,000</w:t>
            </w:r>
          </w:p>
          <w:p w14:paraId="5D09FEDC" w14:textId="77777777" w:rsidR="003B01A0" w:rsidRPr="00EB13A2" w:rsidRDefault="00DD47CB" w:rsidP="00EE4634">
            <w:pPr>
              <w:pStyle w:val="TableParagraph"/>
              <w:tabs>
                <w:tab w:val="left" w:pos="10490"/>
              </w:tabs>
              <w:spacing w:before="4"/>
              <w:ind w:left="0" w:right="9"/>
              <w:rPr>
                <w:sz w:val="24"/>
                <w:szCs w:val="24"/>
              </w:rPr>
            </w:pPr>
            <w:r w:rsidRPr="00EB13A2">
              <w:rPr>
                <w:spacing w:val="-2"/>
                <w:w w:val="80"/>
                <w:sz w:val="24"/>
                <w:szCs w:val="24"/>
              </w:rPr>
              <w:t>(</w:t>
            </w:r>
            <w:proofErr w:type="gramStart"/>
            <w:r w:rsidRPr="00EB13A2">
              <w:rPr>
                <w:spacing w:val="-2"/>
                <w:w w:val="80"/>
                <w:sz w:val="24"/>
                <w:szCs w:val="24"/>
              </w:rPr>
              <w:t>incl</w:t>
            </w:r>
            <w:proofErr w:type="gramEnd"/>
            <w:r w:rsidRPr="00EB13A2">
              <w:rPr>
                <w:spacing w:val="-8"/>
                <w:sz w:val="24"/>
                <w:szCs w:val="24"/>
              </w:rPr>
              <w:t xml:space="preserve"> </w:t>
            </w:r>
            <w:r w:rsidRPr="00EB13A2">
              <w:rPr>
                <w:spacing w:val="-4"/>
                <w:w w:val="90"/>
                <w:sz w:val="24"/>
                <w:szCs w:val="24"/>
              </w:rPr>
              <w:t>GST)</w:t>
            </w:r>
          </w:p>
        </w:tc>
      </w:tr>
      <w:tr w:rsidR="00E112AD" w:rsidRPr="00E112AD" w14:paraId="5D09FEE1" w14:textId="77777777" w:rsidTr="005D031C">
        <w:trPr>
          <w:trHeight w:val="556"/>
        </w:trPr>
        <w:tc>
          <w:tcPr>
            <w:tcW w:w="10205" w:type="dxa"/>
            <w:gridSpan w:val="3"/>
            <w:shd w:val="clear" w:color="auto" w:fill="auto"/>
          </w:tcPr>
          <w:p w14:paraId="5D09FEE0" w14:textId="3B8E0823" w:rsidR="00E112AD" w:rsidRPr="00F644F5" w:rsidRDefault="00E112AD" w:rsidP="00EE4634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  <w:r w:rsidRPr="00F644F5">
              <w:rPr>
                <w:spacing w:val="-2"/>
                <w:sz w:val="24"/>
                <w:szCs w:val="24"/>
              </w:rPr>
              <w:t>Print</w:t>
            </w:r>
            <w:r w:rsidRPr="00F644F5">
              <w:rPr>
                <w:spacing w:val="-16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and</w:t>
            </w:r>
            <w:r w:rsidRPr="00F644F5">
              <w:rPr>
                <w:spacing w:val="-16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Online</w:t>
            </w:r>
            <w:r w:rsidRPr="00F644F5">
              <w:rPr>
                <w:spacing w:val="-15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Promotions</w:t>
            </w:r>
          </w:p>
        </w:tc>
      </w:tr>
      <w:tr w:rsidR="00DB3025" w:rsidRPr="00E112AD" w14:paraId="5D09FEE5" w14:textId="77777777" w:rsidTr="005D031C">
        <w:trPr>
          <w:trHeight w:val="463"/>
        </w:trPr>
        <w:tc>
          <w:tcPr>
            <w:tcW w:w="7427" w:type="dxa"/>
          </w:tcPr>
          <w:p w14:paraId="5D09FEE2" w14:textId="77777777" w:rsidR="003B01A0" w:rsidRPr="00F644F5" w:rsidRDefault="00DD47CB" w:rsidP="00EE4634">
            <w:pPr>
              <w:pStyle w:val="TableParagraph"/>
              <w:tabs>
                <w:tab w:val="left" w:pos="10490"/>
              </w:tabs>
              <w:spacing w:before="116"/>
              <w:ind w:left="0" w:right="9"/>
              <w:rPr>
                <w:sz w:val="24"/>
                <w:szCs w:val="24"/>
              </w:rPr>
            </w:pPr>
            <w:r w:rsidRPr="00F644F5">
              <w:rPr>
                <w:spacing w:val="-2"/>
                <w:sz w:val="24"/>
                <w:szCs w:val="24"/>
              </w:rPr>
              <w:t>Acknowledgement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in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event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related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emails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to</w:t>
            </w:r>
            <w:r w:rsidRPr="00F644F5">
              <w:rPr>
                <w:spacing w:val="-8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NDS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WA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members</w:t>
            </w:r>
          </w:p>
        </w:tc>
        <w:tc>
          <w:tcPr>
            <w:tcW w:w="1389" w:type="dxa"/>
          </w:tcPr>
          <w:p w14:paraId="5D09FEE3" w14:textId="5E445E74" w:rsidR="003B01A0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EE4" w14:textId="42708546" w:rsidR="003B01A0" w:rsidRPr="00F644F5" w:rsidRDefault="00E112AD" w:rsidP="00EB13A2">
            <w:pPr>
              <w:pStyle w:val="TableParagraph"/>
              <w:tabs>
                <w:tab w:val="left" w:pos="262"/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</w:tr>
      <w:tr w:rsidR="00E112AD" w:rsidRPr="00E112AD" w14:paraId="5D09FEE9" w14:textId="77777777" w:rsidTr="005D031C">
        <w:trPr>
          <w:trHeight w:val="453"/>
        </w:trPr>
        <w:tc>
          <w:tcPr>
            <w:tcW w:w="7427" w:type="dxa"/>
          </w:tcPr>
          <w:p w14:paraId="5D09FEE6" w14:textId="77777777" w:rsidR="00E112AD" w:rsidRPr="00F644F5" w:rsidRDefault="00E112AD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F644F5">
              <w:rPr>
                <w:spacing w:val="-2"/>
                <w:sz w:val="24"/>
                <w:szCs w:val="24"/>
              </w:rPr>
              <w:t>Logo</w:t>
            </w:r>
            <w:r w:rsidRPr="00F644F5">
              <w:rPr>
                <w:spacing w:val="-14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and</w:t>
            </w:r>
            <w:r w:rsidRPr="00F644F5">
              <w:rPr>
                <w:spacing w:val="-14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hyperlink</w:t>
            </w:r>
            <w:r w:rsidRPr="00F644F5">
              <w:rPr>
                <w:spacing w:val="-14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included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on</w:t>
            </w:r>
            <w:r w:rsidRPr="00F644F5">
              <w:rPr>
                <w:spacing w:val="-14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the</w:t>
            </w:r>
            <w:r w:rsidRPr="00F644F5">
              <w:rPr>
                <w:spacing w:val="-14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event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project</w:t>
            </w:r>
            <w:r w:rsidRPr="00F644F5">
              <w:rPr>
                <w:spacing w:val="-14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page</w:t>
            </w:r>
            <w:r w:rsidRPr="00F644F5">
              <w:rPr>
                <w:spacing w:val="-14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on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nds.org.au</w:t>
            </w:r>
          </w:p>
        </w:tc>
        <w:tc>
          <w:tcPr>
            <w:tcW w:w="1389" w:type="dxa"/>
          </w:tcPr>
          <w:p w14:paraId="5D09FEE7" w14:textId="58E787CC" w:rsidR="00E112AD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EE8" w14:textId="45517BBE" w:rsidR="00E112AD" w:rsidRPr="00F644F5" w:rsidRDefault="00E112AD" w:rsidP="00EB13A2">
            <w:pPr>
              <w:pStyle w:val="TableParagraph"/>
              <w:tabs>
                <w:tab w:val="left" w:pos="262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</w:tr>
      <w:tr w:rsidR="00E112AD" w:rsidRPr="00E112AD" w14:paraId="5D09FEED" w14:textId="77777777" w:rsidTr="005D031C">
        <w:trPr>
          <w:trHeight w:val="453"/>
        </w:trPr>
        <w:tc>
          <w:tcPr>
            <w:tcW w:w="7427" w:type="dxa"/>
          </w:tcPr>
          <w:p w14:paraId="5D09FEEA" w14:textId="77777777" w:rsidR="00E112AD" w:rsidRPr="00F644F5" w:rsidRDefault="00E112AD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F644F5">
              <w:rPr>
                <w:spacing w:val="-2"/>
                <w:sz w:val="24"/>
                <w:szCs w:val="24"/>
              </w:rPr>
              <w:t>Acknowledgement</w:t>
            </w:r>
            <w:r w:rsidRPr="00F644F5">
              <w:rPr>
                <w:spacing w:val="-8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in</w:t>
            </w:r>
            <w:r w:rsidRPr="00F644F5">
              <w:rPr>
                <w:spacing w:val="-8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relevant</w:t>
            </w:r>
            <w:r w:rsidRPr="00F644F5">
              <w:rPr>
                <w:spacing w:val="-8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media</w:t>
            </w:r>
            <w:r w:rsidRPr="00F644F5">
              <w:rPr>
                <w:spacing w:val="-8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releases</w:t>
            </w:r>
          </w:p>
        </w:tc>
        <w:tc>
          <w:tcPr>
            <w:tcW w:w="1389" w:type="dxa"/>
          </w:tcPr>
          <w:p w14:paraId="5D09FEEB" w14:textId="620511AC" w:rsidR="00E112AD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EEC" w14:textId="7783D1AB" w:rsidR="00E112AD" w:rsidRPr="00F644F5" w:rsidRDefault="00E112AD" w:rsidP="00EB13A2">
            <w:pPr>
              <w:pStyle w:val="TableParagraph"/>
              <w:tabs>
                <w:tab w:val="left" w:pos="262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</w:tr>
      <w:tr w:rsidR="00E112AD" w:rsidRPr="00E112AD" w14:paraId="5D09FEF1" w14:textId="77777777" w:rsidTr="005D031C">
        <w:trPr>
          <w:trHeight w:val="453"/>
        </w:trPr>
        <w:tc>
          <w:tcPr>
            <w:tcW w:w="7427" w:type="dxa"/>
          </w:tcPr>
          <w:p w14:paraId="5D09FEEE" w14:textId="77777777" w:rsidR="00E112AD" w:rsidRPr="00F644F5" w:rsidRDefault="00E112AD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Logo</w:t>
            </w:r>
            <w:r w:rsidRPr="00F644F5">
              <w:rPr>
                <w:spacing w:val="-7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on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all</w:t>
            </w:r>
            <w:r w:rsidRPr="00F644F5">
              <w:rPr>
                <w:spacing w:val="-7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supporting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promotional</w:t>
            </w:r>
            <w:r w:rsidRPr="00F644F5">
              <w:rPr>
                <w:spacing w:val="-7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material</w:t>
            </w:r>
          </w:p>
        </w:tc>
        <w:tc>
          <w:tcPr>
            <w:tcW w:w="1389" w:type="dxa"/>
          </w:tcPr>
          <w:p w14:paraId="5D09FEEF" w14:textId="170F7353" w:rsidR="00E112AD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EF0" w14:textId="46C807B3" w:rsidR="00E112AD" w:rsidRPr="00F644F5" w:rsidRDefault="00E112AD" w:rsidP="00EB13A2">
            <w:pPr>
              <w:pStyle w:val="TableParagraph"/>
              <w:tabs>
                <w:tab w:val="left" w:pos="262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</w:tr>
      <w:tr w:rsidR="00E112AD" w:rsidRPr="00E112AD" w14:paraId="5D09FEF5" w14:textId="77777777" w:rsidTr="005D031C">
        <w:trPr>
          <w:trHeight w:val="633"/>
        </w:trPr>
        <w:tc>
          <w:tcPr>
            <w:tcW w:w="7427" w:type="dxa"/>
          </w:tcPr>
          <w:p w14:paraId="5D09FEF2" w14:textId="77777777" w:rsidR="00E112AD" w:rsidRPr="00F644F5" w:rsidRDefault="00E112AD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F644F5">
              <w:rPr>
                <w:spacing w:val="-2"/>
                <w:sz w:val="24"/>
                <w:szCs w:val="24"/>
              </w:rPr>
              <w:t>Promotion</w:t>
            </w:r>
            <w:r w:rsidRPr="00F644F5">
              <w:rPr>
                <w:spacing w:val="-11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through</w:t>
            </w:r>
            <w:r w:rsidRPr="00F644F5">
              <w:rPr>
                <w:spacing w:val="-11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NDS</w:t>
            </w:r>
            <w:r w:rsidRPr="00F644F5">
              <w:rPr>
                <w:spacing w:val="-11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WA’s</w:t>
            </w:r>
            <w:r w:rsidRPr="00F644F5">
              <w:rPr>
                <w:spacing w:val="-11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social</w:t>
            </w:r>
            <w:r w:rsidRPr="00F644F5">
              <w:rPr>
                <w:spacing w:val="-11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media</w:t>
            </w:r>
          </w:p>
        </w:tc>
        <w:tc>
          <w:tcPr>
            <w:tcW w:w="1389" w:type="dxa"/>
          </w:tcPr>
          <w:p w14:paraId="5D09FEF3" w14:textId="02DC41FC" w:rsidR="00E112AD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EF4" w14:textId="56DC1FDC" w:rsidR="00E112AD" w:rsidRPr="00F644F5" w:rsidRDefault="00E112AD" w:rsidP="00EB13A2">
            <w:pPr>
              <w:pStyle w:val="TableParagraph"/>
              <w:tabs>
                <w:tab w:val="left" w:pos="262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</w:tr>
      <w:tr w:rsidR="00E112AD" w:rsidRPr="00E112AD" w14:paraId="5D09FEF9" w14:textId="77777777" w:rsidTr="005D031C">
        <w:trPr>
          <w:trHeight w:val="564"/>
        </w:trPr>
        <w:tc>
          <w:tcPr>
            <w:tcW w:w="10205" w:type="dxa"/>
            <w:gridSpan w:val="3"/>
            <w:shd w:val="clear" w:color="auto" w:fill="auto"/>
          </w:tcPr>
          <w:p w14:paraId="5D09FEF8" w14:textId="7FAF47B3" w:rsidR="00E112AD" w:rsidRPr="00F644F5" w:rsidRDefault="00E112AD" w:rsidP="00EE4634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pacing w:val="-2"/>
                <w:sz w:val="24"/>
                <w:szCs w:val="24"/>
              </w:rPr>
            </w:pPr>
            <w:r w:rsidRPr="00F644F5">
              <w:rPr>
                <w:spacing w:val="-2"/>
                <w:sz w:val="24"/>
                <w:szCs w:val="24"/>
              </w:rPr>
              <w:t>NDS WA Lunch in Celebration of IDPWD</w:t>
            </w:r>
          </w:p>
        </w:tc>
      </w:tr>
      <w:tr w:rsidR="00DB3025" w:rsidRPr="00E112AD" w14:paraId="5D09FEFD" w14:textId="77777777" w:rsidTr="005D031C">
        <w:trPr>
          <w:trHeight w:val="463"/>
        </w:trPr>
        <w:tc>
          <w:tcPr>
            <w:tcW w:w="7427" w:type="dxa"/>
          </w:tcPr>
          <w:p w14:paraId="5D09FEFA" w14:textId="77777777" w:rsidR="003B01A0" w:rsidRPr="00F644F5" w:rsidRDefault="00DD47CB" w:rsidP="00EE4634">
            <w:pPr>
              <w:pStyle w:val="TableParagraph"/>
              <w:tabs>
                <w:tab w:val="left" w:pos="10490"/>
              </w:tabs>
              <w:spacing w:before="116"/>
              <w:ind w:left="0" w:right="9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Complimentary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tickets</w:t>
            </w:r>
            <w:r w:rsidRPr="00F644F5">
              <w:rPr>
                <w:spacing w:val="-12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and</w:t>
            </w:r>
            <w:r w:rsidRPr="00F644F5">
              <w:rPr>
                <w:spacing w:val="-12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prominent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guest</w:t>
            </w:r>
            <w:r w:rsidRPr="00F644F5">
              <w:rPr>
                <w:spacing w:val="-12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seating</w:t>
            </w:r>
          </w:p>
        </w:tc>
        <w:tc>
          <w:tcPr>
            <w:tcW w:w="1389" w:type="dxa"/>
          </w:tcPr>
          <w:p w14:paraId="5D09FEFB" w14:textId="1955B6F9" w:rsidR="003B01A0" w:rsidRPr="00F644F5" w:rsidRDefault="00E112AD" w:rsidP="00EB13A2">
            <w:pPr>
              <w:pStyle w:val="TableParagraph"/>
              <w:tabs>
                <w:tab w:val="left" w:pos="682"/>
                <w:tab w:val="left" w:pos="10490"/>
              </w:tabs>
              <w:spacing w:before="75"/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 x</w:t>
            </w:r>
            <w:r w:rsidRPr="00F644F5">
              <w:rPr>
                <w:spacing w:val="-2"/>
                <w:sz w:val="24"/>
                <w:szCs w:val="24"/>
              </w:rPr>
              <w:t xml:space="preserve"> </w:t>
            </w:r>
            <w:r w:rsidR="00A55B5F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5D09FEFC" w14:textId="66B77322" w:rsidR="003B01A0" w:rsidRPr="00F644F5" w:rsidRDefault="00E112AD" w:rsidP="00EB13A2">
            <w:pPr>
              <w:pStyle w:val="TableParagraph"/>
              <w:tabs>
                <w:tab w:val="left" w:pos="657"/>
                <w:tab w:val="left" w:pos="10490"/>
              </w:tabs>
              <w:spacing w:before="72"/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 x</w:t>
            </w:r>
            <w:r w:rsidRPr="00F644F5">
              <w:rPr>
                <w:spacing w:val="-2"/>
                <w:sz w:val="24"/>
                <w:szCs w:val="24"/>
              </w:rPr>
              <w:t xml:space="preserve"> </w:t>
            </w:r>
            <w:r w:rsidRPr="00F644F5">
              <w:rPr>
                <w:spacing w:val="-10"/>
                <w:sz w:val="24"/>
                <w:szCs w:val="24"/>
              </w:rPr>
              <w:t>2</w:t>
            </w:r>
          </w:p>
        </w:tc>
      </w:tr>
      <w:tr w:rsidR="00DB3025" w:rsidRPr="00E112AD" w14:paraId="5D09FF01" w14:textId="77777777" w:rsidTr="005D031C">
        <w:trPr>
          <w:trHeight w:val="715"/>
        </w:trPr>
        <w:tc>
          <w:tcPr>
            <w:tcW w:w="7427" w:type="dxa"/>
          </w:tcPr>
          <w:p w14:paraId="5D09FEFE" w14:textId="77777777" w:rsidR="003B01A0" w:rsidRPr="00F644F5" w:rsidRDefault="00DD47CB" w:rsidP="00EE4634">
            <w:pPr>
              <w:pStyle w:val="TableParagraph"/>
              <w:tabs>
                <w:tab w:val="left" w:pos="10490"/>
              </w:tabs>
              <w:spacing w:before="106" w:line="242" w:lineRule="auto"/>
              <w:ind w:left="0" w:right="9"/>
              <w:rPr>
                <w:sz w:val="24"/>
                <w:szCs w:val="24"/>
              </w:rPr>
            </w:pPr>
            <w:proofErr w:type="spellStart"/>
            <w:r w:rsidRPr="00F644F5">
              <w:rPr>
                <w:sz w:val="24"/>
                <w:szCs w:val="24"/>
              </w:rPr>
              <w:t>Organisation</w:t>
            </w:r>
            <w:proofErr w:type="spellEnd"/>
            <w:r w:rsidRPr="00F644F5">
              <w:rPr>
                <w:spacing w:val="-1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name</w:t>
            </w:r>
            <w:r w:rsidRPr="00F644F5">
              <w:rPr>
                <w:spacing w:val="-1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and</w:t>
            </w:r>
            <w:r w:rsidRPr="00F644F5">
              <w:rPr>
                <w:spacing w:val="-1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logo</w:t>
            </w:r>
            <w:r w:rsidRPr="00F644F5">
              <w:rPr>
                <w:spacing w:val="-1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prominently</w:t>
            </w:r>
            <w:r w:rsidRPr="00F644F5">
              <w:rPr>
                <w:spacing w:val="-1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displayed</w:t>
            </w:r>
            <w:r w:rsidRPr="00F644F5">
              <w:rPr>
                <w:spacing w:val="-1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on</w:t>
            </w:r>
            <w:r w:rsidRPr="00F644F5">
              <w:rPr>
                <w:spacing w:val="-1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the sponsored table</w:t>
            </w:r>
          </w:p>
        </w:tc>
        <w:tc>
          <w:tcPr>
            <w:tcW w:w="1389" w:type="dxa"/>
          </w:tcPr>
          <w:p w14:paraId="5D09FEFF" w14:textId="00E4868F" w:rsidR="003B01A0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F00" w14:textId="77777777" w:rsidR="003B01A0" w:rsidRPr="00F644F5" w:rsidRDefault="003B01A0" w:rsidP="00EB13A2">
            <w:pPr>
              <w:pStyle w:val="TableParagraph"/>
              <w:tabs>
                <w:tab w:val="left" w:pos="10490"/>
              </w:tabs>
              <w:spacing w:before="0"/>
              <w:ind w:left="0" w:right="9"/>
              <w:jc w:val="center"/>
              <w:rPr>
                <w:sz w:val="24"/>
                <w:szCs w:val="24"/>
              </w:rPr>
            </w:pPr>
          </w:p>
        </w:tc>
      </w:tr>
      <w:tr w:rsidR="00DB3025" w:rsidRPr="00E112AD" w14:paraId="5D09FF05" w14:textId="77777777" w:rsidTr="005D031C">
        <w:trPr>
          <w:trHeight w:val="453"/>
        </w:trPr>
        <w:tc>
          <w:tcPr>
            <w:tcW w:w="7427" w:type="dxa"/>
          </w:tcPr>
          <w:p w14:paraId="5D09FF02" w14:textId="77777777" w:rsidR="003B01A0" w:rsidRPr="00F644F5" w:rsidRDefault="00DD47CB" w:rsidP="00F644F5">
            <w:pPr>
              <w:pStyle w:val="TableParagraph"/>
              <w:tabs>
                <w:tab w:val="left" w:pos="10490"/>
              </w:tabs>
              <w:spacing w:before="0"/>
              <w:ind w:left="0" w:right="9"/>
              <w:rPr>
                <w:sz w:val="24"/>
                <w:szCs w:val="24"/>
              </w:rPr>
            </w:pPr>
            <w:r w:rsidRPr="00F644F5">
              <w:rPr>
                <w:spacing w:val="-2"/>
                <w:sz w:val="24"/>
                <w:szCs w:val="24"/>
              </w:rPr>
              <w:t>Acknowledgement in official speeches</w:t>
            </w:r>
          </w:p>
        </w:tc>
        <w:tc>
          <w:tcPr>
            <w:tcW w:w="1389" w:type="dxa"/>
          </w:tcPr>
          <w:p w14:paraId="5D09FF03" w14:textId="459384F6" w:rsidR="003B01A0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F04" w14:textId="2DC92F72" w:rsidR="003B01A0" w:rsidRPr="00F644F5" w:rsidRDefault="00E112AD" w:rsidP="00EB13A2">
            <w:pPr>
              <w:pStyle w:val="TableParagraph"/>
              <w:tabs>
                <w:tab w:val="left" w:pos="262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</w:tr>
      <w:tr w:rsidR="00DB3025" w:rsidRPr="00E112AD" w14:paraId="5D09FF09" w14:textId="77777777" w:rsidTr="005D031C">
        <w:trPr>
          <w:trHeight w:val="885"/>
        </w:trPr>
        <w:tc>
          <w:tcPr>
            <w:tcW w:w="7427" w:type="dxa"/>
          </w:tcPr>
          <w:p w14:paraId="5D09FF06" w14:textId="77777777" w:rsidR="003B01A0" w:rsidRPr="00F644F5" w:rsidRDefault="00DD47CB" w:rsidP="00EE4634">
            <w:pPr>
              <w:pStyle w:val="TableParagraph"/>
              <w:tabs>
                <w:tab w:val="left" w:pos="10490"/>
              </w:tabs>
              <w:spacing w:before="106" w:line="242" w:lineRule="auto"/>
              <w:ind w:left="0" w:right="9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Opportunity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to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show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a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promotional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video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of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up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to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one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minute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(must have closed captions)</w:t>
            </w:r>
          </w:p>
        </w:tc>
        <w:tc>
          <w:tcPr>
            <w:tcW w:w="1389" w:type="dxa"/>
          </w:tcPr>
          <w:p w14:paraId="5D09FF07" w14:textId="342430A0" w:rsidR="003B01A0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F08" w14:textId="77777777" w:rsidR="003B01A0" w:rsidRPr="00F644F5" w:rsidRDefault="003B01A0" w:rsidP="00EB13A2">
            <w:pPr>
              <w:pStyle w:val="TableParagraph"/>
              <w:tabs>
                <w:tab w:val="left" w:pos="10490"/>
              </w:tabs>
              <w:spacing w:before="0"/>
              <w:ind w:left="0" w:right="9"/>
              <w:jc w:val="center"/>
              <w:rPr>
                <w:sz w:val="24"/>
                <w:szCs w:val="24"/>
              </w:rPr>
            </w:pPr>
          </w:p>
        </w:tc>
      </w:tr>
      <w:tr w:rsidR="00E112AD" w:rsidRPr="00E112AD" w14:paraId="5D09FF0D" w14:textId="77777777" w:rsidTr="005D031C">
        <w:trPr>
          <w:trHeight w:val="453"/>
        </w:trPr>
        <w:tc>
          <w:tcPr>
            <w:tcW w:w="7427" w:type="dxa"/>
          </w:tcPr>
          <w:p w14:paraId="5D09FF0A" w14:textId="77777777" w:rsidR="00E112AD" w:rsidRPr="00F644F5" w:rsidRDefault="00E112AD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Logo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displayed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on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the</w:t>
            </w:r>
            <w:r w:rsidRPr="00F644F5">
              <w:rPr>
                <w:spacing w:val="-12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on-screen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sponsors</w:t>
            </w:r>
            <w:r w:rsidRPr="00F644F5">
              <w:rPr>
                <w:spacing w:val="-13"/>
                <w:sz w:val="24"/>
                <w:szCs w:val="24"/>
              </w:rPr>
              <w:t xml:space="preserve"> </w:t>
            </w:r>
            <w:r w:rsidRPr="00F644F5">
              <w:rPr>
                <w:spacing w:val="-4"/>
                <w:sz w:val="24"/>
                <w:szCs w:val="24"/>
              </w:rPr>
              <w:t>loop</w:t>
            </w:r>
          </w:p>
        </w:tc>
        <w:tc>
          <w:tcPr>
            <w:tcW w:w="1389" w:type="dxa"/>
          </w:tcPr>
          <w:p w14:paraId="5D09FF0B" w14:textId="6F1E3EE4" w:rsidR="00E112AD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F0C" w14:textId="765FAE7B" w:rsidR="00E112AD" w:rsidRPr="00F644F5" w:rsidRDefault="00E112AD" w:rsidP="00EB13A2">
            <w:pPr>
              <w:pStyle w:val="TableParagraph"/>
              <w:tabs>
                <w:tab w:val="left" w:pos="262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</w:tr>
      <w:tr w:rsidR="00E112AD" w:rsidRPr="00E112AD" w14:paraId="5D09FF11" w14:textId="77777777" w:rsidTr="005D031C">
        <w:trPr>
          <w:trHeight w:val="453"/>
        </w:trPr>
        <w:tc>
          <w:tcPr>
            <w:tcW w:w="7427" w:type="dxa"/>
          </w:tcPr>
          <w:p w14:paraId="5D09FF0E" w14:textId="77777777" w:rsidR="00E112AD" w:rsidRPr="00F644F5" w:rsidRDefault="00E112AD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Logo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included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in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the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Program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of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Events</w:t>
            </w:r>
          </w:p>
        </w:tc>
        <w:tc>
          <w:tcPr>
            <w:tcW w:w="1389" w:type="dxa"/>
          </w:tcPr>
          <w:p w14:paraId="5D09FF0F" w14:textId="4FB5960D" w:rsidR="00E112AD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F10" w14:textId="044A43D2" w:rsidR="00E112AD" w:rsidRPr="00F644F5" w:rsidRDefault="00E112AD" w:rsidP="00EB13A2">
            <w:pPr>
              <w:pStyle w:val="TableParagraph"/>
              <w:tabs>
                <w:tab w:val="left" w:pos="262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</w:tr>
      <w:tr w:rsidR="00DB3025" w:rsidRPr="00E112AD" w14:paraId="5D09FF16" w14:textId="77777777" w:rsidTr="005D031C">
        <w:trPr>
          <w:trHeight w:val="715"/>
        </w:trPr>
        <w:tc>
          <w:tcPr>
            <w:tcW w:w="7427" w:type="dxa"/>
          </w:tcPr>
          <w:p w14:paraId="5D09FF12" w14:textId="77777777" w:rsidR="003B01A0" w:rsidRPr="00F644F5" w:rsidRDefault="00DD47CB" w:rsidP="00F644F5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pacing w:val="-9"/>
                <w:sz w:val="24"/>
                <w:szCs w:val="24"/>
              </w:rPr>
            </w:pPr>
            <w:r w:rsidRPr="00F644F5">
              <w:rPr>
                <w:spacing w:val="-9"/>
                <w:sz w:val="24"/>
                <w:szCs w:val="24"/>
              </w:rPr>
              <w:t xml:space="preserve">Opportunity to provide one promotional flyer in the digital </w:t>
            </w:r>
            <w:proofErr w:type="gramStart"/>
            <w:r w:rsidRPr="00F644F5">
              <w:rPr>
                <w:spacing w:val="-9"/>
                <w:sz w:val="24"/>
                <w:szCs w:val="24"/>
              </w:rPr>
              <w:t>souvenir</w:t>
            </w:r>
            <w:proofErr w:type="gramEnd"/>
          </w:p>
          <w:p w14:paraId="5D09FF13" w14:textId="77777777" w:rsidR="003B01A0" w:rsidRPr="00F644F5" w:rsidRDefault="00DD47CB" w:rsidP="00F644F5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F644F5">
              <w:rPr>
                <w:spacing w:val="-9"/>
                <w:sz w:val="24"/>
                <w:szCs w:val="24"/>
              </w:rPr>
              <w:t>bag</w:t>
            </w:r>
          </w:p>
        </w:tc>
        <w:tc>
          <w:tcPr>
            <w:tcW w:w="1389" w:type="dxa"/>
          </w:tcPr>
          <w:p w14:paraId="5D09FF14" w14:textId="2B65BD99" w:rsidR="003B01A0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F15" w14:textId="77777777" w:rsidR="003B01A0" w:rsidRPr="00F644F5" w:rsidRDefault="003B01A0" w:rsidP="00EB13A2">
            <w:pPr>
              <w:pStyle w:val="TableParagraph"/>
              <w:tabs>
                <w:tab w:val="left" w:pos="10490"/>
              </w:tabs>
              <w:spacing w:before="0"/>
              <w:ind w:left="0" w:right="9"/>
              <w:jc w:val="center"/>
              <w:rPr>
                <w:sz w:val="24"/>
                <w:szCs w:val="24"/>
              </w:rPr>
            </w:pPr>
          </w:p>
        </w:tc>
      </w:tr>
      <w:tr w:rsidR="00DB3025" w:rsidRPr="00E112AD" w14:paraId="5D09FF1A" w14:textId="77777777" w:rsidTr="005D031C">
        <w:trPr>
          <w:trHeight w:val="453"/>
        </w:trPr>
        <w:tc>
          <w:tcPr>
            <w:tcW w:w="7427" w:type="dxa"/>
          </w:tcPr>
          <w:p w14:paraId="5D09FF17" w14:textId="77777777" w:rsidR="003B01A0" w:rsidRPr="00F644F5" w:rsidRDefault="00DD47CB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Opportunity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to</w:t>
            </w:r>
            <w:r w:rsidRPr="00F644F5">
              <w:rPr>
                <w:spacing w:val="-5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sponsor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or</w:t>
            </w:r>
            <w:r w:rsidRPr="00F644F5">
              <w:rPr>
                <w:spacing w:val="-5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provide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a</w:t>
            </w:r>
            <w:r w:rsidRPr="00F644F5">
              <w:rPr>
                <w:spacing w:val="-5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door</w:t>
            </w:r>
            <w:r w:rsidRPr="00F644F5">
              <w:rPr>
                <w:spacing w:val="-6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prize</w:t>
            </w:r>
          </w:p>
        </w:tc>
        <w:tc>
          <w:tcPr>
            <w:tcW w:w="1389" w:type="dxa"/>
          </w:tcPr>
          <w:p w14:paraId="5D09FF18" w14:textId="41BE87F2" w:rsidR="003B01A0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F19" w14:textId="77777777" w:rsidR="003B01A0" w:rsidRPr="00F644F5" w:rsidRDefault="003B01A0" w:rsidP="00EB13A2">
            <w:pPr>
              <w:pStyle w:val="TableParagraph"/>
              <w:tabs>
                <w:tab w:val="left" w:pos="10490"/>
              </w:tabs>
              <w:spacing w:before="0"/>
              <w:ind w:left="0" w:right="9"/>
              <w:jc w:val="center"/>
              <w:rPr>
                <w:sz w:val="24"/>
                <w:szCs w:val="24"/>
              </w:rPr>
            </w:pPr>
          </w:p>
        </w:tc>
      </w:tr>
      <w:tr w:rsidR="00DB3025" w:rsidRPr="00E112AD" w14:paraId="5D09FF1E" w14:textId="77777777" w:rsidTr="005D031C">
        <w:trPr>
          <w:trHeight w:val="453"/>
        </w:trPr>
        <w:tc>
          <w:tcPr>
            <w:tcW w:w="7427" w:type="dxa"/>
          </w:tcPr>
          <w:p w14:paraId="5D09FF1B" w14:textId="77777777" w:rsidR="003B01A0" w:rsidRPr="00F644F5" w:rsidRDefault="00DD47CB" w:rsidP="00EE4634">
            <w:pPr>
              <w:pStyle w:val="TableParagraph"/>
              <w:tabs>
                <w:tab w:val="left" w:pos="10490"/>
              </w:tabs>
              <w:spacing w:before="106"/>
              <w:ind w:left="0" w:right="9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Opportunity</w:t>
            </w:r>
            <w:r w:rsidRPr="00F644F5">
              <w:rPr>
                <w:spacing w:val="-9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to</w:t>
            </w:r>
            <w:r w:rsidRPr="00F644F5">
              <w:rPr>
                <w:spacing w:val="-8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display</w:t>
            </w:r>
            <w:r w:rsidRPr="00F644F5">
              <w:rPr>
                <w:spacing w:val="-8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a</w:t>
            </w:r>
            <w:r w:rsidRPr="00F644F5">
              <w:rPr>
                <w:spacing w:val="-8"/>
                <w:sz w:val="24"/>
                <w:szCs w:val="24"/>
              </w:rPr>
              <w:t xml:space="preserve"> </w:t>
            </w:r>
            <w:r w:rsidRPr="00F644F5">
              <w:rPr>
                <w:sz w:val="24"/>
                <w:szCs w:val="24"/>
              </w:rPr>
              <w:t>corporate</w:t>
            </w:r>
            <w:r w:rsidRPr="00F644F5">
              <w:rPr>
                <w:spacing w:val="-8"/>
                <w:sz w:val="24"/>
                <w:szCs w:val="24"/>
              </w:rPr>
              <w:t xml:space="preserve"> </w:t>
            </w:r>
            <w:r w:rsidRPr="00F644F5">
              <w:rPr>
                <w:spacing w:val="-2"/>
                <w:sz w:val="24"/>
                <w:szCs w:val="24"/>
              </w:rPr>
              <w:t>banner</w:t>
            </w:r>
          </w:p>
        </w:tc>
        <w:tc>
          <w:tcPr>
            <w:tcW w:w="1389" w:type="dxa"/>
          </w:tcPr>
          <w:p w14:paraId="5D09FF1C" w14:textId="15B1793E" w:rsidR="003B01A0" w:rsidRPr="00F644F5" w:rsidRDefault="00E112AD" w:rsidP="00EB13A2">
            <w:pPr>
              <w:pStyle w:val="TableParagraph"/>
              <w:tabs>
                <w:tab w:val="left" w:pos="253"/>
                <w:tab w:val="left" w:pos="10490"/>
              </w:tabs>
              <w:ind w:left="0" w:right="9"/>
              <w:jc w:val="center"/>
              <w:rPr>
                <w:sz w:val="24"/>
                <w:szCs w:val="24"/>
              </w:rPr>
            </w:pPr>
            <w:r w:rsidRPr="00F644F5">
              <w:rPr>
                <w:sz w:val="24"/>
                <w:szCs w:val="24"/>
              </w:rPr>
              <w:t>Yes</w:t>
            </w:r>
          </w:p>
        </w:tc>
        <w:tc>
          <w:tcPr>
            <w:tcW w:w="1389" w:type="dxa"/>
          </w:tcPr>
          <w:p w14:paraId="5D09FF1D" w14:textId="77777777" w:rsidR="003B01A0" w:rsidRPr="00F644F5" w:rsidRDefault="003B01A0" w:rsidP="00EB13A2">
            <w:pPr>
              <w:pStyle w:val="TableParagraph"/>
              <w:tabs>
                <w:tab w:val="left" w:pos="10490"/>
              </w:tabs>
              <w:spacing w:before="0"/>
              <w:ind w:left="0" w:right="9"/>
              <w:jc w:val="center"/>
              <w:rPr>
                <w:sz w:val="24"/>
                <w:szCs w:val="24"/>
              </w:rPr>
            </w:pPr>
          </w:p>
        </w:tc>
      </w:tr>
    </w:tbl>
    <w:p w14:paraId="5D09FF26" w14:textId="77777777" w:rsidR="003B01A0" w:rsidRPr="00E112AD" w:rsidRDefault="003B01A0" w:rsidP="00EE4634">
      <w:pPr>
        <w:tabs>
          <w:tab w:val="left" w:pos="10490"/>
        </w:tabs>
        <w:ind w:right="9"/>
        <w:rPr>
          <w:sz w:val="24"/>
          <w:szCs w:val="24"/>
        </w:rPr>
        <w:sectPr w:rsidR="003B01A0" w:rsidRPr="00E112AD" w:rsidSect="00EE4634">
          <w:pgSz w:w="11910" w:h="16840"/>
          <w:pgMar w:top="1120" w:right="711" w:bottom="760" w:left="993" w:header="0" w:footer="570" w:gutter="0"/>
          <w:cols w:space="720"/>
        </w:sectPr>
      </w:pPr>
    </w:p>
    <w:p w14:paraId="6BEBA1BB" w14:textId="77777777" w:rsidR="00A55B5F" w:rsidRPr="00A55B5F" w:rsidRDefault="00A55B5F" w:rsidP="00A55B5F">
      <w:pPr>
        <w:pStyle w:val="Heading2"/>
      </w:pPr>
      <w:r w:rsidRPr="00A55B5F">
        <w:lastRenderedPageBreak/>
        <w:t>Terms and Conditions</w:t>
      </w:r>
    </w:p>
    <w:p w14:paraId="49A883A9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NDS or Owner – refers to National Disability Services Ltd</w:t>
      </w:r>
    </w:p>
    <w:p w14:paraId="60CFC6A1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Exhibitor – those who agree to exhibit at the </w:t>
      </w:r>
      <w:proofErr w:type="gramStart"/>
      <w:r w:rsidRPr="00A55B5F">
        <w:rPr>
          <w:sz w:val="24"/>
          <w:szCs w:val="24"/>
        </w:rPr>
        <w:t>event</w:t>
      </w:r>
      <w:proofErr w:type="gramEnd"/>
    </w:p>
    <w:p w14:paraId="1E03FF55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Sponsor – those who agree to support the </w:t>
      </w:r>
      <w:proofErr w:type="gramStart"/>
      <w:r w:rsidRPr="00A55B5F">
        <w:rPr>
          <w:sz w:val="24"/>
          <w:szCs w:val="24"/>
        </w:rPr>
        <w:t>event</w:t>
      </w:r>
      <w:proofErr w:type="gramEnd"/>
    </w:p>
    <w:p w14:paraId="1A67287D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The Event – any National Disability Services event referred to in this </w:t>
      </w:r>
      <w:proofErr w:type="gramStart"/>
      <w:r w:rsidRPr="00A55B5F">
        <w:rPr>
          <w:sz w:val="24"/>
          <w:szCs w:val="24"/>
        </w:rPr>
        <w:t>prospectus</w:t>
      </w:r>
      <w:proofErr w:type="gramEnd"/>
    </w:p>
    <w:p w14:paraId="0288F744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Acceptance of Support</w:t>
      </w:r>
    </w:p>
    <w:p w14:paraId="5B82937D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All exhibitor/partner/sponsor orders will be subject to the availability of items at the time </w:t>
      </w:r>
      <w:proofErr w:type="gramStart"/>
      <w:r w:rsidRPr="00A55B5F">
        <w:rPr>
          <w:sz w:val="24"/>
          <w:szCs w:val="24"/>
        </w:rPr>
        <w:t>that</w:t>
      </w:r>
      <w:proofErr w:type="gramEnd"/>
    </w:p>
    <w:p w14:paraId="3B610D90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the order is received by NDS. NDS reserves the right to refuse offers of support that it </w:t>
      </w:r>
      <w:proofErr w:type="gramStart"/>
      <w:r w:rsidRPr="00A55B5F">
        <w:rPr>
          <w:sz w:val="24"/>
          <w:szCs w:val="24"/>
        </w:rPr>
        <w:t>believes</w:t>
      </w:r>
      <w:proofErr w:type="gramEnd"/>
    </w:p>
    <w:p w14:paraId="15520E0E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are not in the best interests of the </w:t>
      </w:r>
      <w:proofErr w:type="spellStart"/>
      <w:r w:rsidRPr="00A55B5F">
        <w:rPr>
          <w:sz w:val="24"/>
          <w:szCs w:val="24"/>
        </w:rPr>
        <w:t>organisation</w:t>
      </w:r>
      <w:proofErr w:type="spellEnd"/>
      <w:r w:rsidRPr="00A55B5F">
        <w:rPr>
          <w:sz w:val="24"/>
          <w:szCs w:val="24"/>
        </w:rPr>
        <w:t xml:space="preserve"> and its members.</w:t>
      </w:r>
    </w:p>
    <w:p w14:paraId="07F1E02B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Admission</w:t>
      </w:r>
    </w:p>
    <w:p w14:paraId="6531841F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NDS reserves the right to refuse entry to any non-registered exhibitor/partner/sponsor and</w:t>
      </w:r>
    </w:p>
    <w:p w14:paraId="37A68370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agent of an exhibitor/partner/sponsor without any given reason. The exhibitor/partner/sponsor</w:t>
      </w:r>
    </w:p>
    <w:p w14:paraId="0A0D21ED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must obtain from NDS the necessary passes to admit its staff and representatives during the</w:t>
      </w:r>
    </w:p>
    <w:p w14:paraId="34DB4A74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bump in, event times, and pack-down periods. Additional staff attending the conference in an</w:t>
      </w:r>
    </w:p>
    <w:p w14:paraId="5BC4174F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exhibitor’s capacity must be registered with NDS and will be charged at full registration price.</w:t>
      </w:r>
    </w:p>
    <w:p w14:paraId="0CBF235E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Attendance</w:t>
      </w:r>
    </w:p>
    <w:p w14:paraId="1BBC95AE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The exhibitor acknowledges that NDS will not be held responsible for the failure of all or </w:t>
      </w:r>
      <w:proofErr w:type="gramStart"/>
      <w:r w:rsidRPr="00A55B5F">
        <w:rPr>
          <w:sz w:val="24"/>
          <w:szCs w:val="24"/>
        </w:rPr>
        <w:t>any</w:t>
      </w:r>
      <w:proofErr w:type="gramEnd"/>
    </w:p>
    <w:p w14:paraId="2CC70775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other contracted exhibitors to attend the event or the failure of any number of attendees to</w:t>
      </w:r>
    </w:p>
    <w:p w14:paraId="6A75E5C6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attend the event for any reason beyond the control of NDS. Any booth or any acceptance</w:t>
      </w:r>
    </w:p>
    <w:p w14:paraId="47861803" w14:textId="2FE68B14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thereof by NDS shall not be conditional on the presence or location of any other exhibitor at the</w:t>
      </w:r>
      <w:r>
        <w:rPr>
          <w:sz w:val="24"/>
          <w:szCs w:val="24"/>
        </w:rPr>
        <w:t xml:space="preserve"> </w:t>
      </w:r>
      <w:r w:rsidRPr="00A55B5F">
        <w:rPr>
          <w:sz w:val="24"/>
          <w:szCs w:val="24"/>
        </w:rPr>
        <w:t>event or any other event.</w:t>
      </w:r>
    </w:p>
    <w:p w14:paraId="7E53F9D6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Cancellation of Order</w:t>
      </w:r>
    </w:p>
    <w:p w14:paraId="76A48345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All cancellations must be made in writing to NDS and will be charged an administration fee of</w:t>
      </w:r>
    </w:p>
    <w:p w14:paraId="204CEA13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$80.00. </w:t>
      </w:r>
      <w:proofErr w:type="gramStart"/>
      <w:r w:rsidRPr="00A55B5F">
        <w:rPr>
          <w:sz w:val="24"/>
          <w:szCs w:val="24"/>
        </w:rPr>
        <w:t>In the event that</w:t>
      </w:r>
      <w:proofErr w:type="gramEnd"/>
      <w:r w:rsidRPr="00A55B5F">
        <w:rPr>
          <w:sz w:val="24"/>
          <w:szCs w:val="24"/>
        </w:rPr>
        <w:t xml:space="preserve"> orders are cancelled 30 days or less prior to the commencement of</w:t>
      </w:r>
    </w:p>
    <w:p w14:paraId="41BCA60E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the event, orders will be subject to a cancellation charge equal to 100% of the total cost of</w:t>
      </w:r>
    </w:p>
    <w:p w14:paraId="7D3B480A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the order, minus any discount. NDS reserves the right to cancel any booking of the exhibitor/</w:t>
      </w:r>
    </w:p>
    <w:p w14:paraId="6647A97B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sponsor for any reason whatsoever. In such an event, any deposit or their monies paid by the</w:t>
      </w:r>
    </w:p>
    <w:p w14:paraId="663DCBA4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exhibitor/sponsor will be returned in full.</w:t>
      </w:r>
    </w:p>
    <w:p w14:paraId="6BBA4B5C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Conditions of Exhibition and Sponsorship</w:t>
      </w:r>
    </w:p>
    <w:p w14:paraId="64EA0121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In placing an order with NDS, the exhibitor accepts with no reservations that these Terms and</w:t>
      </w:r>
    </w:p>
    <w:p w14:paraId="003A40CF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Conditions take the place of any other document, prior written or oral agreement, as well as</w:t>
      </w:r>
    </w:p>
    <w:p w14:paraId="55D4F54D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the exhibitor’s terms and conditions of purchase or hire. NDS’s Terms and Conditions can only</w:t>
      </w:r>
    </w:p>
    <w:p w14:paraId="65D37C57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be amended in writing by post, </w:t>
      </w:r>
      <w:proofErr w:type="gramStart"/>
      <w:r w:rsidRPr="00A55B5F">
        <w:rPr>
          <w:sz w:val="24"/>
          <w:szCs w:val="24"/>
        </w:rPr>
        <w:t>fax</w:t>
      </w:r>
      <w:proofErr w:type="gramEnd"/>
      <w:r w:rsidRPr="00A55B5F">
        <w:rPr>
          <w:sz w:val="24"/>
          <w:szCs w:val="24"/>
        </w:rPr>
        <w:t xml:space="preserve"> or email. NDS’s Terms and Conditions of business will </w:t>
      </w:r>
      <w:proofErr w:type="gramStart"/>
      <w:r w:rsidRPr="00A55B5F">
        <w:rPr>
          <w:sz w:val="24"/>
          <w:szCs w:val="24"/>
        </w:rPr>
        <w:t>be</w:t>
      </w:r>
      <w:proofErr w:type="gramEnd"/>
    </w:p>
    <w:p w14:paraId="7D55F702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binding on the parties unless otherwise amended and agreed in writing.</w:t>
      </w:r>
    </w:p>
    <w:p w14:paraId="65F20D06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Conduct of Agents</w:t>
      </w:r>
    </w:p>
    <w:p w14:paraId="5E3207BB" w14:textId="3242B7D1" w:rsid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Exhibitors and sponsors will be responsible for the conduct and </w:t>
      </w:r>
      <w:proofErr w:type="spellStart"/>
      <w:r w:rsidRPr="00A55B5F">
        <w:rPr>
          <w:sz w:val="24"/>
          <w:szCs w:val="24"/>
        </w:rPr>
        <w:t>behaviour</w:t>
      </w:r>
      <w:proofErr w:type="spellEnd"/>
      <w:r w:rsidRPr="00A55B5F">
        <w:rPr>
          <w:sz w:val="24"/>
          <w:szCs w:val="24"/>
        </w:rPr>
        <w:t xml:space="preserve"> of their agents and</w:t>
      </w:r>
      <w:r>
        <w:rPr>
          <w:sz w:val="24"/>
          <w:szCs w:val="24"/>
        </w:rPr>
        <w:t xml:space="preserve"> </w:t>
      </w:r>
      <w:r w:rsidRPr="00A55B5F">
        <w:rPr>
          <w:sz w:val="24"/>
          <w:szCs w:val="24"/>
        </w:rPr>
        <w:t>contractors who must carry out all responsible requirements of NDS or its representatives.</w:t>
      </w:r>
    </w:p>
    <w:p w14:paraId="5B58AFD4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Contract Variations</w:t>
      </w:r>
    </w:p>
    <w:p w14:paraId="745E434F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Where an exhibitor/partner/sponsor wishes to amend an order of an exhibition stand after work</w:t>
      </w:r>
    </w:p>
    <w:p w14:paraId="5F493219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lastRenderedPageBreak/>
        <w:t xml:space="preserve">has started on site, the exhibitor will be charged in accordance with the terms and </w:t>
      </w:r>
      <w:proofErr w:type="gramStart"/>
      <w:r w:rsidRPr="00A55B5F">
        <w:rPr>
          <w:sz w:val="24"/>
          <w:szCs w:val="24"/>
        </w:rPr>
        <w:t>conditions</w:t>
      </w:r>
      <w:proofErr w:type="gramEnd"/>
    </w:p>
    <w:p w14:paraId="1613C16D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set out by the exhibition supply company. NDS reserves the right in unforeseen </w:t>
      </w:r>
      <w:proofErr w:type="gramStart"/>
      <w:r w:rsidRPr="00A55B5F">
        <w:rPr>
          <w:sz w:val="24"/>
          <w:szCs w:val="24"/>
        </w:rPr>
        <w:t>circumstances</w:t>
      </w:r>
      <w:proofErr w:type="gramEnd"/>
    </w:p>
    <w:p w14:paraId="0EF02BFF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to amend, alter or reallocate the space or the location of an exhibitor’s stand and the </w:t>
      </w:r>
      <w:proofErr w:type="gramStart"/>
      <w:r w:rsidRPr="00A55B5F">
        <w:rPr>
          <w:sz w:val="24"/>
          <w:szCs w:val="24"/>
        </w:rPr>
        <w:t>exhibitor</w:t>
      </w:r>
      <w:proofErr w:type="gramEnd"/>
    </w:p>
    <w:p w14:paraId="2ED48E5C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can take no objection or make any claims for compensation or damages in relation to </w:t>
      </w:r>
      <w:proofErr w:type="gramStart"/>
      <w:r w:rsidRPr="00A55B5F">
        <w:rPr>
          <w:sz w:val="24"/>
          <w:szCs w:val="24"/>
        </w:rPr>
        <w:t>any</w:t>
      </w:r>
      <w:proofErr w:type="gramEnd"/>
    </w:p>
    <w:p w14:paraId="2B662628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allocation, or the size or the space re-allocated by NDS. The exhibitor shall not assign or</w:t>
      </w:r>
    </w:p>
    <w:p w14:paraId="08D291FE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subject any part of the stand space without the consent of NDS. NDS reserves the right to </w:t>
      </w:r>
      <w:proofErr w:type="gramStart"/>
      <w:r w:rsidRPr="00A55B5F">
        <w:rPr>
          <w:sz w:val="24"/>
          <w:szCs w:val="24"/>
        </w:rPr>
        <w:t>alter</w:t>
      </w:r>
      <w:proofErr w:type="gramEnd"/>
    </w:p>
    <w:p w14:paraId="11377F5D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the layout, plans and positions of displays if, in our opinion, this is desirable from the point of</w:t>
      </w:r>
    </w:p>
    <w:p w14:paraId="191DCE35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view of the </w:t>
      </w:r>
      <w:proofErr w:type="gramStart"/>
      <w:r w:rsidRPr="00A55B5F">
        <w:rPr>
          <w:sz w:val="24"/>
          <w:szCs w:val="24"/>
        </w:rPr>
        <w:t>conference as a whole</w:t>
      </w:r>
      <w:proofErr w:type="gramEnd"/>
      <w:r w:rsidRPr="00A55B5F">
        <w:rPr>
          <w:sz w:val="24"/>
          <w:szCs w:val="24"/>
        </w:rPr>
        <w:t>.</w:t>
      </w:r>
    </w:p>
    <w:p w14:paraId="277C7C4E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Corporate Banners</w:t>
      </w:r>
    </w:p>
    <w:p w14:paraId="6DB986E3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The type and size of corporate banners to be displayed is subject to the space and </w:t>
      </w:r>
      <w:proofErr w:type="gramStart"/>
      <w:r w:rsidRPr="00A55B5F">
        <w:rPr>
          <w:sz w:val="24"/>
          <w:szCs w:val="24"/>
        </w:rPr>
        <w:t>physical</w:t>
      </w:r>
      <w:proofErr w:type="gramEnd"/>
    </w:p>
    <w:p w14:paraId="0178A868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constraints at each venue. The placement of corporate banners must comply with the OH&amp;S</w:t>
      </w:r>
    </w:p>
    <w:p w14:paraId="0CE14DAA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and fire safety policies of the venue. Banners, promotional </w:t>
      </w:r>
      <w:proofErr w:type="gramStart"/>
      <w:r w:rsidRPr="00A55B5F">
        <w:rPr>
          <w:sz w:val="24"/>
          <w:szCs w:val="24"/>
        </w:rPr>
        <w:t>material</w:t>
      </w:r>
      <w:proofErr w:type="gramEnd"/>
      <w:r w:rsidRPr="00A55B5F">
        <w:rPr>
          <w:sz w:val="24"/>
          <w:szCs w:val="24"/>
        </w:rPr>
        <w:t xml:space="preserve"> and other representations,</w:t>
      </w:r>
    </w:p>
    <w:p w14:paraId="3A6D28DC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unless invited, must remain contained in allocated display space or designated area.</w:t>
      </w:r>
    </w:p>
    <w:p w14:paraId="08C54473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Damage</w:t>
      </w:r>
    </w:p>
    <w:p w14:paraId="12DF9458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The exhibitor will be liable for any damages to the venue’s equipment or the building in </w:t>
      </w:r>
      <w:proofErr w:type="gramStart"/>
      <w:r w:rsidRPr="00A55B5F">
        <w:rPr>
          <w:sz w:val="24"/>
          <w:szCs w:val="24"/>
        </w:rPr>
        <w:t>which</w:t>
      </w:r>
      <w:proofErr w:type="gramEnd"/>
    </w:p>
    <w:p w14:paraId="264AC006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the exhibition is being held or any of NDS’s material or equipment. Provided that it has taken</w:t>
      </w:r>
    </w:p>
    <w:p w14:paraId="1CB567AB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reasonable care, NDS shall not be under any responsibility or liable whatsoever to </w:t>
      </w:r>
      <w:proofErr w:type="gramStart"/>
      <w:r w:rsidRPr="00A55B5F">
        <w:rPr>
          <w:sz w:val="24"/>
          <w:szCs w:val="24"/>
        </w:rPr>
        <w:t>damages</w:t>
      </w:r>
      <w:proofErr w:type="gramEnd"/>
    </w:p>
    <w:p w14:paraId="7656DB84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to exhibitors or their agents or contractors by loss, damage, fire, water, storms, strikes or </w:t>
      </w:r>
      <w:proofErr w:type="gramStart"/>
      <w:r w:rsidRPr="00A55B5F">
        <w:rPr>
          <w:sz w:val="24"/>
          <w:szCs w:val="24"/>
        </w:rPr>
        <w:t>any</w:t>
      </w:r>
      <w:proofErr w:type="gramEnd"/>
    </w:p>
    <w:p w14:paraId="7D305355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other cause. All property shall be at the risk of the exhibitors and the exhibitors shall insure the</w:t>
      </w:r>
    </w:p>
    <w:p w14:paraId="41F9D1CD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same accordingly.</w:t>
      </w:r>
    </w:p>
    <w:p w14:paraId="27F26AEF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Discount for 2 events</w:t>
      </w:r>
    </w:p>
    <w:p w14:paraId="19FD14EA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A 10% discount applies if you sponsor both events. The discount is only applicable when </w:t>
      </w:r>
      <w:proofErr w:type="gramStart"/>
      <w:r w:rsidRPr="00A55B5F">
        <w:rPr>
          <w:sz w:val="24"/>
          <w:szCs w:val="24"/>
        </w:rPr>
        <w:t>both</w:t>
      </w:r>
      <w:proofErr w:type="gramEnd"/>
    </w:p>
    <w:p w14:paraId="1D18106E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events are confirmed and invoiced together in advance. This offer does not apply to </w:t>
      </w:r>
      <w:proofErr w:type="gramStart"/>
      <w:r w:rsidRPr="00A55B5F">
        <w:rPr>
          <w:sz w:val="24"/>
          <w:szCs w:val="24"/>
        </w:rPr>
        <w:t>other</w:t>
      </w:r>
      <w:proofErr w:type="gramEnd"/>
    </w:p>
    <w:p w14:paraId="3F3B0103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levels of support or advertising.</w:t>
      </w:r>
    </w:p>
    <w:p w14:paraId="55A29AA4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Display Booth Selection</w:t>
      </w:r>
    </w:p>
    <w:p w14:paraId="5A137B84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Where possible, exhibitors may select their booth position preference which is based </w:t>
      </w:r>
      <w:proofErr w:type="gramStart"/>
      <w:r w:rsidRPr="00A55B5F">
        <w:rPr>
          <w:sz w:val="24"/>
          <w:szCs w:val="24"/>
        </w:rPr>
        <w:t>on</w:t>
      </w:r>
      <w:proofErr w:type="gramEnd"/>
    </w:p>
    <w:p w14:paraId="38764D0C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availability and NDS approval. Exhibitors may be moved without </w:t>
      </w:r>
      <w:proofErr w:type="gramStart"/>
      <w:r w:rsidRPr="00A55B5F">
        <w:rPr>
          <w:sz w:val="24"/>
          <w:szCs w:val="24"/>
        </w:rPr>
        <w:t>prior warning</w:t>
      </w:r>
      <w:proofErr w:type="gramEnd"/>
      <w:r w:rsidRPr="00A55B5F">
        <w:rPr>
          <w:sz w:val="24"/>
          <w:szCs w:val="24"/>
        </w:rPr>
        <w:t xml:space="preserve">. NDS is not </w:t>
      </w:r>
      <w:proofErr w:type="gramStart"/>
      <w:r w:rsidRPr="00A55B5F">
        <w:rPr>
          <w:sz w:val="24"/>
          <w:szCs w:val="24"/>
        </w:rPr>
        <w:t>able</w:t>
      </w:r>
      <w:proofErr w:type="gramEnd"/>
    </w:p>
    <w:p w14:paraId="2D7693E3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to guarantee that competitor companies will not be placed next to each other.</w:t>
      </w:r>
    </w:p>
    <w:p w14:paraId="39142CBA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Disclaimer</w:t>
      </w:r>
    </w:p>
    <w:p w14:paraId="5604BD6D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Acceptance of support does not imply endorsement of a product or service and </w:t>
      </w:r>
      <w:proofErr w:type="gramStart"/>
      <w:r w:rsidRPr="00A55B5F">
        <w:rPr>
          <w:sz w:val="24"/>
          <w:szCs w:val="24"/>
        </w:rPr>
        <w:t>NDS</w:t>
      </w:r>
      <w:proofErr w:type="gramEnd"/>
    </w:p>
    <w:p w14:paraId="0EE3E0FB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reserves the right to refuse offers of support if they feel that it is not in the best interests of the</w:t>
      </w:r>
    </w:p>
    <w:p w14:paraId="573AC39D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proofErr w:type="spellStart"/>
      <w:r w:rsidRPr="00A55B5F">
        <w:rPr>
          <w:sz w:val="24"/>
          <w:szCs w:val="24"/>
        </w:rPr>
        <w:t>organisation</w:t>
      </w:r>
      <w:proofErr w:type="spellEnd"/>
      <w:r w:rsidRPr="00A55B5F">
        <w:rPr>
          <w:sz w:val="24"/>
          <w:szCs w:val="24"/>
        </w:rPr>
        <w:t xml:space="preserve"> and its members. NDS accepts no responsibility for the accuracy and content of</w:t>
      </w:r>
    </w:p>
    <w:p w14:paraId="046F545A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any information provided by supporters. Details are correct at the time of publishing and in the</w:t>
      </w:r>
    </w:p>
    <w:p w14:paraId="3E03ACE7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event of unforeseen circumstances, NDS reserves the right to alter or delete items from the</w:t>
      </w:r>
    </w:p>
    <w:p w14:paraId="2E0CFA34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Supporter and Exhibitor Prospectus.</w:t>
      </w:r>
    </w:p>
    <w:p w14:paraId="42E76007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A55B5F">
        <w:rPr>
          <w:b/>
          <w:bCs/>
          <w:sz w:val="24"/>
          <w:szCs w:val="24"/>
        </w:rPr>
        <w:t>Event Cancellation</w:t>
      </w:r>
    </w:p>
    <w:p w14:paraId="415BBCCB" w14:textId="77777777" w:rsidR="00A55B5F" w:rsidRP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 xml:space="preserve">Should NDS cancel the event for any reason, the exhibitor/partner/sponsor is to be </w:t>
      </w:r>
      <w:proofErr w:type="gramStart"/>
      <w:r w:rsidRPr="00A55B5F">
        <w:rPr>
          <w:sz w:val="24"/>
          <w:szCs w:val="24"/>
        </w:rPr>
        <w:t>financially</w:t>
      </w:r>
      <w:proofErr w:type="gramEnd"/>
    </w:p>
    <w:p w14:paraId="28FFEF0D" w14:textId="77667FD3" w:rsidR="00A55B5F" w:rsidRDefault="00A55B5F" w:rsidP="00A55B5F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A55B5F">
        <w:rPr>
          <w:sz w:val="24"/>
          <w:szCs w:val="24"/>
        </w:rPr>
        <w:t>responsible for any loss incurred from their own travel costs.</w:t>
      </w:r>
    </w:p>
    <w:p w14:paraId="28545C21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DD47CB">
        <w:rPr>
          <w:b/>
          <w:bCs/>
          <w:sz w:val="24"/>
          <w:szCs w:val="24"/>
        </w:rPr>
        <w:lastRenderedPageBreak/>
        <w:t>Exclusivity</w:t>
      </w:r>
    </w:p>
    <w:p w14:paraId="475F15A9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 xml:space="preserve">By committing to be an exhibitor/sponsor at an NDS event, NDS does not provide </w:t>
      </w:r>
      <w:proofErr w:type="gramStart"/>
      <w:r w:rsidRPr="00DD47CB">
        <w:rPr>
          <w:sz w:val="24"/>
          <w:szCs w:val="24"/>
        </w:rPr>
        <w:t>exclusivity</w:t>
      </w:r>
      <w:proofErr w:type="gramEnd"/>
    </w:p>
    <w:p w14:paraId="25CECCA9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from allowing competitor companies to participate in the conference unless it is agreed to by</w:t>
      </w:r>
    </w:p>
    <w:p w14:paraId="098E4830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both parties in writing prior to each conference.</w:t>
      </w:r>
    </w:p>
    <w:p w14:paraId="32741648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DD47CB">
        <w:rPr>
          <w:b/>
          <w:bCs/>
          <w:sz w:val="24"/>
          <w:szCs w:val="24"/>
        </w:rPr>
        <w:t>Indemnity</w:t>
      </w:r>
    </w:p>
    <w:p w14:paraId="2A878E84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 xml:space="preserve">As a condition of allotment of space, the exhibitor/partner/sponsor shall indemnify </w:t>
      </w:r>
      <w:proofErr w:type="gramStart"/>
      <w:r w:rsidRPr="00DD47CB">
        <w:rPr>
          <w:sz w:val="24"/>
          <w:szCs w:val="24"/>
        </w:rPr>
        <w:t>NDS</w:t>
      </w:r>
      <w:proofErr w:type="gramEnd"/>
    </w:p>
    <w:p w14:paraId="2D7326EF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against all costs, charges, losses, expenses, actions, proceedings, or claims arising out of</w:t>
      </w:r>
    </w:p>
    <w:p w14:paraId="35A97584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any infringement of the right of any third party, or damage or injury to any property or person</w:t>
      </w:r>
    </w:p>
    <w:p w14:paraId="410E28DD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 xml:space="preserve">whatsoever occasioned directly or indirectly by the act, default or negligence of the </w:t>
      </w:r>
      <w:proofErr w:type="gramStart"/>
      <w:r w:rsidRPr="00DD47CB">
        <w:rPr>
          <w:sz w:val="24"/>
          <w:szCs w:val="24"/>
        </w:rPr>
        <w:t>exhibitors</w:t>
      </w:r>
      <w:proofErr w:type="gramEnd"/>
    </w:p>
    <w:p w14:paraId="57426CF1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and/or sponsor, their representatives, agents, or any other persons under their directions.</w:t>
      </w:r>
    </w:p>
    <w:p w14:paraId="2A5A3E68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DD47CB">
        <w:rPr>
          <w:b/>
          <w:bCs/>
          <w:sz w:val="24"/>
          <w:szCs w:val="24"/>
        </w:rPr>
        <w:t>Media Approval</w:t>
      </w:r>
    </w:p>
    <w:p w14:paraId="6318E1FD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 xml:space="preserve">Media releases relating to this specific sponsorship arrangement must not be issued by </w:t>
      </w:r>
      <w:proofErr w:type="gramStart"/>
      <w:r w:rsidRPr="00DD47CB">
        <w:rPr>
          <w:sz w:val="24"/>
          <w:szCs w:val="24"/>
        </w:rPr>
        <w:t>one</w:t>
      </w:r>
      <w:proofErr w:type="gramEnd"/>
    </w:p>
    <w:p w14:paraId="4CA28851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party without the consent of the other.</w:t>
      </w:r>
    </w:p>
    <w:p w14:paraId="12546A5D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DD47CB">
        <w:rPr>
          <w:b/>
          <w:bCs/>
          <w:sz w:val="24"/>
          <w:szCs w:val="24"/>
        </w:rPr>
        <w:t xml:space="preserve">No </w:t>
      </w:r>
      <w:proofErr w:type="spellStart"/>
      <w:r w:rsidRPr="00DD47CB">
        <w:rPr>
          <w:b/>
          <w:bCs/>
          <w:sz w:val="24"/>
          <w:szCs w:val="24"/>
        </w:rPr>
        <w:t>unauthorised</w:t>
      </w:r>
      <w:proofErr w:type="spellEnd"/>
      <w:r w:rsidRPr="00DD47CB">
        <w:rPr>
          <w:b/>
          <w:bCs/>
          <w:sz w:val="24"/>
          <w:szCs w:val="24"/>
        </w:rPr>
        <w:t xml:space="preserve"> use of marks</w:t>
      </w:r>
    </w:p>
    <w:p w14:paraId="4B812A95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Exhibitor/partner/sponsor must not use or permit the use of Owner Marks (or any other trade</w:t>
      </w:r>
    </w:p>
    <w:p w14:paraId="354B63D5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 xml:space="preserve">or service marks, logos, designs, </w:t>
      </w:r>
      <w:proofErr w:type="gramStart"/>
      <w:r w:rsidRPr="00DD47CB">
        <w:rPr>
          <w:sz w:val="24"/>
          <w:szCs w:val="24"/>
        </w:rPr>
        <w:t>devices</w:t>
      </w:r>
      <w:proofErr w:type="gramEnd"/>
      <w:r w:rsidRPr="00DD47CB">
        <w:rPr>
          <w:sz w:val="24"/>
          <w:szCs w:val="24"/>
        </w:rPr>
        <w:t xml:space="preserve"> or intellectual property rights of Owner) and Owner</w:t>
      </w:r>
    </w:p>
    <w:p w14:paraId="2841A3B8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must not use or permit the use of partner/sponsor marks (or any other trade or service marks,</w:t>
      </w:r>
    </w:p>
    <w:p w14:paraId="79328C4D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 xml:space="preserve">logos, designs, </w:t>
      </w:r>
      <w:proofErr w:type="gramStart"/>
      <w:r w:rsidRPr="00DD47CB">
        <w:rPr>
          <w:sz w:val="24"/>
          <w:szCs w:val="24"/>
        </w:rPr>
        <w:t>devices</w:t>
      </w:r>
      <w:proofErr w:type="gramEnd"/>
      <w:r w:rsidRPr="00DD47CB">
        <w:rPr>
          <w:sz w:val="24"/>
          <w:szCs w:val="24"/>
        </w:rPr>
        <w:t xml:space="preserve"> or intellectual property rights of partner/ sponsor) unless </w:t>
      </w:r>
      <w:proofErr w:type="spellStart"/>
      <w:r w:rsidRPr="00DD47CB">
        <w:rPr>
          <w:sz w:val="24"/>
          <w:szCs w:val="24"/>
        </w:rPr>
        <w:t>authorised</w:t>
      </w:r>
      <w:proofErr w:type="spellEnd"/>
      <w:r w:rsidRPr="00DD47CB">
        <w:rPr>
          <w:sz w:val="24"/>
          <w:szCs w:val="24"/>
        </w:rPr>
        <w:t xml:space="preserve"> by</w:t>
      </w:r>
    </w:p>
    <w:p w14:paraId="233D6A99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this Agreement or with the written consent of the other party.</w:t>
      </w:r>
    </w:p>
    <w:p w14:paraId="062F368B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DD47CB">
        <w:rPr>
          <w:b/>
          <w:bCs/>
          <w:sz w:val="24"/>
          <w:szCs w:val="24"/>
        </w:rPr>
        <w:t>Payment</w:t>
      </w:r>
    </w:p>
    <w:p w14:paraId="5C4C267F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An invoice will be sent on receipt of the completed application form. Exhibitors/partners/</w:t>
      </w:r>
    </w:p>
    <w:p w14:paraId="706DB239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sponsors must make full payment to NDS within 14 days of the invoice being issued. If full</w:t>
      </w:r>
    </w:p>
    <w:p w14:paraId="3B5B179D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 xml:space="preserve">payment has not been made, NDS reserves the right to refuse to allot or make space </w:t>
      </w:r>
      <w:proofErr w:type="gramStart"/>
      <w:r w:rsidRPr="00DD47CB">
        <w:rPr>
          <w:sz w:val="24"/>
          <w:szCs w:val="24"/>
        </w:rPr>
        <w:t>available</w:t>
      </w:r>
      <w:proofErr w:type="gramEnd"/>
    </w:p>
    <w:p w14:paraId="30A5B2E2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 xml:space="preserve">at the event. For exhibitors who commit to three national conferences, the 10% discount </w:t>
      </w:r>
      <w:proofErr w:type="gramStart"/>
      <w:r w:rsidRPr="00DD47CB">
        <w:rPr>
          <w:sz w:val="24"/>
          <w:szCs w:val="24"/>
        </w:rPr>
        <w:t>will</w:t>
      </w:r>
      <w:proofErr w:type="gramEnd"/>
    </w:p>
    <w:p w14:paraId="5FCC6190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only be applied if payment is made in advance for all three conferences.</w:t>
      </w:r>
    </w:p>
    <w:p w14:paraId="3EC7CCDF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b/>
          <w:bCs/>
          <w:sz w:val="24"/>
          <w:szCs w:val="24"/>
        </w:rPr>
      </w:pPr>
      <w:r w:rsidRPr="00DD47CB">
        <w:rPr>
          <w:b/>
          <w:bCs/>
          <w:sz w:val="24"/>
          <w:szCs w:val="24"/>
        </w:rPr>
        <w:t>Publication Deadlines</w:t>
      </w:r>
    </w:p>
    <w:p w14:paraId="120B4EA5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Provision of company details, logos and artwork for advertising, conference literature and the</w:t>
      </w:r>
    </w:p>
    <w:p w14:paraId="56D4DC4B" w14:textId="77777777" w:rsidR="00DD47CB" w:rsidRPr="00DD47CB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 xml:space="preserve">NDS website are to be provided prior to the advised deadlines. If not, NDS will not </w:t>
      </w:r>
      <w:proofErr w:type="gramStart"/>
      <w:r w:rsidRPr="00DD47CB">
        <w:rPr>
          <w:sz w:val="24"/>
          <w:szCs w:val="24"/>
        </w:rPr>
        <w:t>guarantee</w:t>
      </w:r>
      <w:proofErr w:type="gramEnd"/>
    </w:p>
    <w:p w14:paraId="45E9E358" w14:textId="3F14069B" w:rsidR="00A55B5F" w:rsidRDefault="00DD47CB" w:rsidP="00DD47CB">
      <w:pPr>
        <w:pStyle w:val="TableParagraph"/>
        <w:tabs>
          <w:tab w:val="left" w:pos="10490"/>
        </w:tabs>
        <w:spacing w:before="106"/>
        <w:ind w:right="9"/>
        <w:rPr>
          <w:sz w:val="24"/>
          <w:szCs w:val="24"/>
        </w:rPr>
      </w:pPr>
      <w:r w:rsidRPr="00DD47CB">
        <w:rPr>
          <w:sz w:val="24"/>
          <w:szCs w:val="24"/>
        </w:rPr>
        <w:t>that it can be published.</w:t>
      </w:r>
    </w:p>
    <w:p w14:paraId="4EF9A5A7" w14:textId="77777777" w:rsidR="00DD47CB" w:rsidRDefault="00DD47CB" w:rsidP="00DD47CB">
      <w:pPr>
        <w:pStyle w:val="Heading2"/>
      </w:pPr>
    </w:p>
    <w:p w14:paraId="1D29A803" w14:textId="41BB7162" w:rsidR="00DD47CB" w:rsidRDefault="00DD47CB" w:rsidP="00DD47CB">
      <w:pPr>
        <w:pStyle w:val="Heading2"/>
      </w:pPr>
      <w:r w:rsidRPr="00DD47CB">
        <w:t>WA Events 2023 Application Form</w:t>
      </w:r>
    </w:p>
    <w:p w14:paraId="22D4CE99" w14:textId="77777777" w:rsidR="00DD47CB" w:rsidRDefault="00DD47CB" w:rsidP="00DD47CB">
      <w:pPr>
        <w:pStyle w:val="Heading2"/>
        <w:rPr>
          <w:b w:val="0"/>
          <w:bCs w:val="0"/>
        </w:rPr>
      </w:pPr>
    </w:p>
    <w:p w14:paraId="1A9CB7B8" w14:textId="411A239B" w:rsidR="00DD47CB" w:rsidRPr="00DD47CB" w:rsidRDefault="00DD47CB" w:rsidP="00DD47CB">
      <w:pPr>
        <w:pStyle w:val="BodyText"/>
      </w:pPr>
      <w:r w:rsidRPr="00DD47CB">
        <w:t>Please indicate below which sponsorship</w:t>
      </w:r>
      <w:r>
        <w:t xml:space="preserve"> </w:t>
      </w:r>
      <w:r w:rsidRPr="00DD47CB">
        <w:t>opportunity you would like to purchase for</w:t>
      </w:r>
    </w:p>
    <w:p w14:paraId="01021068" w14:textId="6BE4BC56" w:rsidR="00DD47CB" w:rsidRDefault="00DD47CB" w:rsidP="00DD47CB">
      <w:pPr>
        <w:pStyle w:val="BodyText"/>
      </w:pPr>
      <w:r w:rsidRPr="00DD47CB">
        <w:t>each conference. (All prices are GST inclusive.</w:t>
      </w:r>
      <w:r>
        <w:t xml:space="preserve"> </w:t>
      </w:r>
      <w:r w:rsidRPr="00DD47CB">
        <w:t>Subject to availability)</w:t>
      </w:r>
    </w:p>
    <w:p w14:paraId="59AA21B8" w14:textId="77777777" w:rsidR="00DD47CB" w:rsidRDefault="00DD47CB" w:rsidP="00DD47CB">
      <w:pPr>
        <w:pStyle w:val="BodyText"/>
      </w:pPr>
    </w:p>
    <w:p w14:paraId="454E8922" w14:textId="7792E6B8" w:rsidR="00DD47CB" w:rsidRPr="00DD47CB" w:rsidRDefault="00DD47CB" w:rsidP="00DD47CB">
      <w:pPr>
        <w:pStyle w:val="BodyText"/>
        <w:rPr>
          <w:b/>
          <w:bCs/>
        </w:rPr>
      </w:pPr>
      <w:r w:rsidRPr="00DD47CB">
        <w:rPr>
          <w:b/>
          <w:bCs/>
        </w:rPr>
        <w:t>WA Disability Support Awards</w:t>
      </w:r>
    </w:p>
    <w:p w14:paraId="1E444C6F" w14:textId="1E7704FE" w:rsidR="00DD47CB" w:rsidRDefault="00DD47CB" w:rsidP="00DD47CB">
      <w:pPr>
        <w:pStyle w:val="BodyText"/>
      </w:pPr>
      <w:sdt>
        <w:sdtPr>
          <w:id w:val="48891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Gold sponsor $10,000</w:t>
      </w:r>
    </w:p>
    <w:p w14:paraId="3D350116" w14:textId="1991B277" w:rsidR="00DD47CB" w:rsidRDefault="00DD47CB" w:rsidP="00DD47CB">
      <w:pPr>
        <w:pStyle w:val="BodyText"/>
      </w:pPr>
      <w:sdt>
        <w:sdtPr>
          <w:id w:val="110738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Silver sponsor $4,000</w:t>
      </w:r>
    </w:p>
    <w:p w14:paraId="1B3C1450" w14:textId="776E5421" w:rsidR="00DD47CB" w:rsidRDefault="00DD47CB" w:rsidP="00DD47CB">
      <w:pPr>
        <w:pStyle w:val="BodyText"/>
      </w:pPr>
      <w:sdt>
        <w:sdtPr>
          <w:id w:val="63075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Photobooth sponsor </w:t>
      </w:r>
      <w:proofErr w:type="gramStart"/>
      <w:r>
        <w:t>$5,000</w:t>
      </w:r>
      <w:proofErr w:type="gramEnd"/>
    </w:p>
    <w:p w14:paraId="001D8812" w14:textId="77777777" w:rsidR="00DD47CB" w:rsidRDefault="00DD47CB" w:rsidP="00DD47CB">
      <w:pPr>
        <w:pStyle w:val="BodyText"/>
      </w:pPr>
    </w:p>
    <w:p w14:paraId="1313FBA4" w14:textId="58BDE7EC" w:rsidR="00DD47CB" w:rsidRPr="00DD47CB" w:rsidRDefault="00DD47CB" w:rsidP="00DD47CB">
      <w:pPr>
        <w:pStyle w:val="BodyText"/>
        <w:rPr>
          <w:b/>
          <w:bCs/>
        </w:rPr>
      </w:pPr>
      <w:r w:rsidRPr="00DD47CB">
        <w:rPr>
          <w:b/>
          <w:bCs/>
        </w:rPr>
        <w:t>NDS WA Lunch</w:t>
      </w:r>
    </w:p>
    <w:p w14:paraId="7069D532" w14:textId="19FE9379" w:rsidR="00DD47CB" w:rsidRDefault="00DD47CB" w:rsidP="00DD47CB">
      <w:pPr>
        <w:pStyle w:val="BodyText"/>
      </w:pPr>
      <w:sdt>
        <w:sdtPr>
          <w:id w:val="-897134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Gold sponsor $7,500</w:t>
      </w:r>
    </w:p>
    <w:p w14:paraId="5CC11B38" w14:textId="56B3C14B" w:rsidR="00DD47CB" w:rsidRDefault="00DD47CB" w:rsidP="00DD47CB">
      <w:pPr>
        <w:pStyle w:val="BodyText"/>
      </w:pPr>
      <w:sdt>
        <w:sdtPr>
          <w:id w:val="-12801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Silver sponsor $3,000</w:t>
      </w:r>
    </w:p>
    <w:p w14:paraId="13607C72" w14:textId="77777777" w:rsidR="00DD47CB" w:rsidRDefault="00DD47CB" w:rsidP="00DD47CB">
      <w:pPr>
        <w:pStyle w:val="BodyText"/>
      </w:pPr>
    </w:p>
    <w:p w14:paraId="733B3E09" w14:textId="778CD0FB" w:rsidR="00DD47CB" w:rsidRDefault="00DD47CB" w:rsidP="00DD47CB">
      <w:pPr>
        <w:pStyle w:val="BodyText"/>
      </w:pPr>
      <w:r>
        <w:t>Get 10% OFF if</w:t>
      </w:r>
      <w:r>
        <w:t xml:space="preserve"> </w:t>
      </w:r>
      <w:r>
        <w:t>sponsoring both</w:t>
      </w:r>
      <w:r>
        <w:t xml:space="preserve"> </w:t>
      </w:r>
      <w:r>
        <w:t>events!</w:t>
      </w:r>
    </w:p>
    <w:p w14:paraId="6353F832" w14:textId="77777777" w:rsidR="00DD47CB" w:rsidRDefault="00DD47CB" w:rsidP="00DD47CB">
      <w:pPr>
        <w:pStyle w:val="BodyText"/>
      </w:pPr>
    </w:p>
    <w:p w14:paraId="7EF82E3B" w14:textId="2765710E" w:rsidR="00DD47CB" w:rsidRPr="00DD47CB" w:rsidRDefault="00DD47CB" w:rsidP="00DD47CB">
      <w:pPr>
        <w:pStyle w:val="BodyText"/>
        <w:rPr>
          <w:b/>
          <w:bCs/>
        </w:rPr>
      </w:pPr>
      <w:r w:rsidRPr="00DD47CB">
        <w:rPr>
          <w:b/>
          <w:bCs/>
        </w:rPr>
        <w:t>Personal Details</w:t>
      </w:r>
      <w:r w:rsidRPr="00DD47CB">
        <w:rPr>
          <w:b/>
          <w:bCs/>
        </w:rPr>
        <w:t>:</w:t>
      </w:r>
    </w:p>
    <w:p w14:paraId="45C30521" w14:textId="679CBF6B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Company/Organisation</w:t>
      </w:r>
      <w:r w:rsidRPr="00DD47CB">
        <w:rPr>
          <w:rFonts w:eastAsiaTheme="minorHAnsi"/>
          <w:lang w:val="en-AU"/>
        </w:rPr>
        <w:t>:</w:t>
      </w:r>
    </w:p>
    <w:p w14:paraId="578B4C22" w14:textId="40171D42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Nature of Business</w:t>
      </w:r>
      <w:r w:rsidRPr="00DD47CB">
        <w:rPr>
          <w:rFonts w:eastAsiaTheme="minorHAnsi"/>
          <w:lang w:val="en-AU"/>
        </w:rPr>
        <w:t>:</w:t>
      </w:r>
    </w:p>
    <w:p w14:paraId="588A0BE8" w14:textId="49723D7B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Primary products/services to be promoted at conference</w:t>
      </w:r>
      <w:r w:rsidRPr="00DD47CB">
        <w:rPr>
          <w:rFonts w:eastAsiaTheme="minorHAnsi"/>
          <w:lang w:val="en-AU"/>
        </w:rPr>
        <w:t>:</w:t>
      </w:r>
    </w:p>
    <w:p w14:paraId="2152F78C" w14:textId="42170FD5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Contact name:</w:t>
      </w:r>
    </w:p>
    <w:p w14:paraId="3AC76DE3" w14:textId="3811A28D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Position:</w:t>
      </w:r>
    </w:p>
    <w:p w14:paraId="669DA0B4" w14:textId="1C7375A3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Address:</w:t>
      </w:r>
    </w:p>
    <w:p w14:paraId="2B6E4C09" w14:textId="41FDAAD5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State:</w:t>
      </w:r>
    </w:p>
    <w:p w14:paraId="0D4035A3" w14:textId="68D3FE4E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Email:</w:t>
      </w:r>
    </w:p>
    <w:p w14:paraId="6EB94EBE" w14:textId="7275D44A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Website:</w:t>
      </w:r>
    </w:p>
    <w:p w14:paraId="0C1FC550" w14:textId="27D77C99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Mobile:</w:t>
      </w:r>
    </w:p>
    <w:p w14:paraId="26C7C5E9" w14:textId="5460BD56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 xml:space="preserve">Phone: </w:t>
      </w:r>
    </w:p>
    <w:p w14:paraId="74C3FBFD" w14:textId="075D1D9B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Fax:</w:t>
      </w:r>
    </w:p>
    <w:p w14:paraId="743E81F5" w14:textId="58847C14" w:rsidR="00DD47CB" w:rsidRPr="00DD47CB" w:rsidRDefault="00DD47CB" w:rsidP="00DD47CB">
      <w:pPr>
        <w:pStyle w:val="BodyText"/>
        <w:rPr>
          <w:b/>
          <w:bCs/>
        </w:rPr>
      </w:pPr>
      <w:r w:rsidRPr="00DD47CB">
        <w:rPr>
          <w:b/>
          <w:bCs/>
        </w:rPr>
        <w:t>Payment details:</w:t>
      </w:r>
    </w:p>
    <w:p w14:paraId="1E354780" w14:textId="429567F3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Total:</w:t>
      </w:r>
    </w:p>
    <w:p w14:paraId="38AA2C1B" w14:textId="1457A660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Date:</w:t>
      </w:r>
    </w:p>
    <w:p w14:paraId="040A260C" w14:textId="64897BC3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sdt>
        <w:sdtPr>
          <w:rPr>
            <w:rFonts w:eastAsiaTheme="minorHAnsi"/>
            <w:lang w:val="en-AU"/>
          </w:rPr>
          <w:id w:val="-201151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7CB">
            <w:rPr>
              <w:rFonts w:ascii="Segoe UI Symbol" w:eastAsiaTheme="minorHAnsi" w:hAnsi="Segoe UI Symbol" w:cs="Segoe UI Symbol"/>
              <w:lang w:val="en-AU"/>
            </w:rPr>
            <w:t>☐</w:t>
          </w:r>
        </w:sdtContent>
      </w:sdt>
      <w:r w:rsidRPr="00DD47CB">
        <w:rPr>
          <w:rFonts w:eastAsiaTheme="minorHAnsi"/>
          <w:lang w:val="en-AU"/>
        </w:rPr>
        <w:t>have read and agree to the terms &amp; conditions</w:t>
      </w:r>
      <w:r w:rsidRPr="00DD47CB">
        <w:rPr>
          <w:rFonts w:eastAsiaTheme="minorHAnsi"/>
          <w:lang w:val="en-AU"/>
        </w:rPr>
        <w:t xml:space="preserve"> </w:t>
      </w:r>
      <w:r w:rsidRPr="00DD47CB">
        <w:rPr>
          <w:rFonts w:eastAsiaTheme="minorHAnsi"/>
          <w:lang w:val="en-AU"/>
        </w:rPr>
        <w:t>outlined on pages 9-11 of this supporter kit. (This box</w:t>
      </w:r>
      <w:r w:rsidRPr="00DD47CB">
        <w:rPr>
          <w:rFonts w:eastAsiaTheme="minorHAnsi"/>
          <w:lang w:val="en-AU"/>
        </w:rPr>
        <w:t xml:space="preserve"> </w:t>
      </w:r>
      <w:r w:rsidRPr="00DD47CB">
        <w:rPr>
          <w:rFonts w:eastAsiaTheme="minorHAnsi"/>
          <w:lang w:val="en-AU"/>
        </w:rPr>
        <w:t>needs to be ticked for your application to be processed)</w:t>
      </w:r>
    </w:p>
    <w:p w14:paraId="71796CBA" w14:textId="250ED1CC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Name:</w:t>
      </w:r>
    </w:p>
    <w:p w14:paraId="60589B85" w14:textId="1C330F1E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Signed:</w:t>
      </w:r>
    </w:p>
    <w:p w14:paraId="04690BA1" w14:textId="449567AF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sdt>
        <w:sdtPr>
          <w:rPr>
            <w:rFonts w:eastAsiaTheme="minorHAnsi"/>
            <w:lang w:val="en-AU"/>
          </w:rPr>
          <w:id w:val="119680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7CB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Pr="00DD47CB">
        <w:rPr>
          <w:rFonts w:eastAsiaTheme="minorHAnsi"/>
          <w:lang w:val="en-AU"/>
        </w:rPr>
        <w:t>Visa</w:t>
      </w:r>
    </w:p>
    <w:p w14:paraId="463FBCC0" w14:textId="0FEC66AB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sdt>
        <w:sdtPr>
          <w:rPr>
            <w:rFonts w:eastAsiaTheme="minorHAnsi"/>
            <w:lang w:val="en-AU"/>
          </w:rPr>
          <w:id w:val="2004091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7CB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Pr="00DD47CB">
        <w:rPr>
          <w:rFonts w:eastAsiaTheme="minorHAnsi"/>
          <w:lang w:val="en-AU"/>
        </w:rPr>
        <w:t>Mastercard</w:t>
      </w:r>
    </w:p>
    <w:p w14:paraId="608AD0D2" w14:textId="6E835DFD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sdt>
        <w:sdtPr>
          <w:rPr>
            <w:rFonts w:eastAsiaTheme="minorHAnsi"/>
            <w:lang w:val="en-AU"/>
          </w:rPr>
          <w:id w:val="-122251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7CB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Pr="00DD47CB">
        <w:rPr>
          <w:rFonts w:eastAsiaTheme="minorHAnsi"/>
          <w:lang w:val="en-AU"/>
        </w:rPr>
        <w:t>Cheque/ Direct deposit (send invoice)</w:t>
      </w:r>
    </w:p>
    <w:p w14:paraId="1807CDAF" w14:textId="7DB0FDBF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sdt>
        <w:sdtPr>
          <w:rPr>
            <w:rFonts w:eastAsiaTheme="minorHAnsi"/>
            <w:lang w:val="en-AU"/>
          </w:rPr>
          <w:id w:val="-3551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D47CB">
            <w:rPr>
              <w:rFonts w:ascii="Segoe UI Symbol" w:eastAsia="MS Gothic" w:hAnsi="Segoe UI Symbol" w:cs="Segoe UI Symbol"/>
              <w:lang w:val="en-AU"/>
            </w:rPr>
            <w:t>☐</w:t>
          </w:r>
        </w:sdtContent>
      </w:sdt>
      <w:r w:rsidRPr="00DD47CB">
        <w:rPr>
          <w:rFonts w:eastAsiaTheme="minorHAnsi"/>
          <w:lang w:val="en-AU"/>
        </w:rPr>
        <w:t>Credit card number</w:t>
      </w:r>
    </w:p>
    <w:p w14:paraId="3B87C65B" w14:textId="4507A2BA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Expiry date:</w:t>
      </w:r>
    </w:p>
    <w:p w14:paraId="1FA2F2FD" w14:textId="69C81D73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CCV:</w:t>
      </w:r>
    </w:p>
    <w:p w14:paraId="5B645D4F" w14:textId="7E69C8DE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Name on card:</w:t>
      </w:r>
    </w:p>
    <w:p w14:paraId="5C34DE26" w14:textId="5D115EAC" w:rsidR="00DD47CB" w:rsidRPr="00DD47CB" w:rsidRDefault="00DD47CB" w:rsidP="00DD47CB">
      <w:pPr>
        <w:pStyle w:val="BodyText"/>
        <w:rPr>
          <w:rFonts w:eastAsiaTheme="minorHAnsi"/>
          <w:lang w:val="en-AU"/>
        </w:rPr>
      </w:pPr>
      <w:r w:rsidRPr="00DD47CB">
        <w:rPr>
          <w:rFonts w:eastAsiaTheme="minorHAnsi"/>
          <w:lang w:val="en-AU"/>
        </w:rPr>
        <w:t>Signature:</w:t>
      </w:r>
    </w:p>
    <w:sectPr w:rsidR="00DD47CB" w:rsidRPr="00DD47CB" w:rsidSect="00EE4634">
      <w:footerReference w:type="default" r:id="rId14"/>
      <w:pgSz w:w="11910" w:h="16840"/>
      <w:pgMar w:top="1920" w:right="711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37FF" w14:textId="77777777" w:rsidR="00031315" w:rsidRDefault="00031315">
      <w:r>
        <w:separator/>
      </w:r>
    </w:p>
  </w:endnote>
  <w:endnote w:type="continuationSeparator" w:id="0">
    <w:p w14:paraId="03F4EC65" w14:textId="77777777" w:rsidR="00031315" w:rsidRDefault="0003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F62" w14:textId="1B83F196" w:rsidR="003B01A0" w:rsidRDefault="00DB3025" w:rsidP="00EE4634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5D09FF65" wp14:editId="2FD7B5B9">
              <wp:simplePos x="0" y="0"/>
              <wp:positionH relativeFrom="page">
                <wp:posOffset>6699885</wp:posOffset>
              </wp:positionH>
              <wp:positionV relativeFrom="page">
                <wp:posOffset>10243820</wp:posOffset>
              </wp:positionV>
              <wp:extent cx="173990" cy="2076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FF6F" w14:textId="0A4E03EB" w:rsidR="003B01A0" w:rsidRDefault="003B01A0" w:rsidP="0027494D">
                          <w:pPr>
                            <w:spacing w:before="29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9F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7.55pt;margin-top:806.6pt;width:13.7pt;height:16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" filled="f" stroked="f">
              <v:textbox inset="0,0,0,0">
                <w:txbxContent>
                  <w:p w14:paraId="5D09FF6F" w14:textId="0A4E03EB" w:rsidR="003B01A0" w:rsidRDefault="003B01A0" w:rsidP="0027494D">
                    <w:pPr>
                      <w:spacing w:before="29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F63" w14:textId="77777777" w:rsidR="003B01A0" w:rsidRDefault="003B01A0" w:rsidP="00EE4634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EBF0" w14:textId="77777777" w:rsidR="00031315" w:rsidRDefault="00031315">
      <w:r>
        <w:separator/>
      </w:r>
    </w:p>
  </w:footnote>
  <w:footnote w:type="continuationSeparator" w:id="0">
    <w:p w14:paraId="484AAB80" w14:textId="77777777" w:rsidR="00031315" w:rsidRDefault="0003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9D"/>
    <w:multiLevelType w:val="hybridMultilevel"/>
    <w:tmpl w:val="53741DBC"/>
    <w:lvl w:ilvl="0" w:tplc="33F0FC9A">
      <w:numFmt w:val="bullet"/>
      <w:lvlText w:val=""/>
      <w:lvlJc w:val="left"/>
      <w:pPr>
        <w:ind w:left="1966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2BF0F21A">
      <w:numFmt w:val="bullet"/>
      <w:lvlText w:val="•"/>
      <w:lvlJc w:val="left"/>
      <w:pPr>
        <w:ind w:left="2006" w:hanging="253"/>
      </w:pPr>
      <w:rPr>
        <w:rFonts w:hint="default"/>
        <w:lang w:val="en-US" w:eastAsia="en-US" w:bidi="ar-SA"/>
      </w:rPr>
    </w:lvl>
    <w:lvl w:ilvl="2" w:tplc="98D6B802">
      <w:numFmt w:val="bullet"/>
      <w:lvlText w:val="•"/>
      <w:lvlJc w:val="left"/>
      <w:pPr>
        <w:ind w:left="2046" w:hanging="253"/>
      </w:pPr>
      <w:rPr>
        <w:rFonts w:hint="default"/>
        <w:lang w:val="en-US" w:eastAsia="en-US" w:bidi="ar-SA"/>
      </w:rPr>
    </w:lvl>
    <w:lvl w:ilvl="3" w:tplc="AA32F49E">
      <w:numFmt w:val="bullet"/>
      <w:lvlText w:val="•"/>
      <w:lvlJc w:val="left"/>
      <w:pPr>
        <w:ind w:left="2086" w:hanging="253"/>
      </w:pPr>
      <w:rPr>
        <w:rFonts w:hint="default"/>
        <w:lang w:val="en-US" w:eastAsia="en-US" w:bidi="ar-SA"/>
      </w:rPr>
    </w:lvl>
    <w:lvl w:ilvl="4" w:tplc="D4E852B6">
      <w:numFmt w:val="bullet"/>
      <w:lvlText w:val="•"/>
      <w:lvlJc w:val="left"/>
      <w:pPr>
        <w:ind w:left="2126" w:hanging="253"/>
      </w:pPr>
      <w:rPr>
        <w:rFonts w:hint="default"/>
        <w:lang w:val="en-US" w:eastAsia="en-US" w:bidi="ar-SA"/>
      </w:rPr>
    </w:lvl>
    <w:lvl w:ilvl="5" w:tplc="8D80F332">
      <w:numFmt w:val="bullet"/>
      <w:lvlText w:val="•"/>
      <w:lvlJc w:val="left"/>
      <w:pPr>
        <w:ind w:left="2166" w:hanging="253"/>
      </w:pPr>
      <w:rPr>
        <w:rFonts w:hint="default"/>
        <w:lang w:val="en-US" w:eastAsia="en-US" w:bidi="ar-SA"/>
      </w:rPr>
    </w:lvl>
    <w:lvl w:ilvl="6" w:tplc="87BCA2F6">
      <w:numFmt w:val="bullet"/>
      <w:lvlText w:val="•"/>
      <w:lvlJc w:val="left"/>
      <w:pPr>
        <w:ind w:left="2205" w:hanging="253"/>
      </w:pPr>
      <w:rPr>
        <w:rFonts w:hint="default"/>
        <w:lang w:val="en-US" w:eastAsia="en-US" w:bidi="ar-SA"/>
      </w:rPr>
    </w:lvl>
    <w:lvl w:ilvl="7" w:tplc="31864A42">
      <w:numFmt w:val="bullet"/>
      <w:lvlText w:val="•"/>
      <w:lvlJc w:val="left"/>
      <w:pPr>
        <w:ind w:left="2245" w:hanging="253"/>
      </w:pPr>
      <w:rPr>
        <w:rFonts w:hint="default"/>
        <w:lang w:val="en-US" w:eastAsia="en-US" w:bidi="ar-SA"/>
      </w:rPr>
    </w:lvl>
    <w:lvl w:ilvl="8" w:tplc="4580C690">
      <w:numFmt w:val="bullet"/>
      <w:lvlText w:val="•"/>
      <w:lvlJc w:val="left"/>
      <w:pPr>
        <w:ind w:left="2285" w:hanging="253"/>
      </w:pPr>
      <w:rPr>
        <w:rFonts w:hint="default"/>
        <w:lang w:val="en-US" w:eastAsia="en-US" w:bidi="ar-SA"/>
      </w:rPr>
    </w:lvl>
  </w:abstractNum>
  <w:abstractNum w:abstractNumId="1" w15:restartNumberingAfterBreak="0">
    <w:nsid w:val="021178D9"/>
    <w:multiLevelType w:val="hybridMultilevel"/>
    <w:tmpl w:val="BC8CC34C"/>
    <w:lvl w:ilvl="0" w:tplc="D38C5E7C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48FA1FA0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801C5048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4866EE0E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2FDEA530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91B2F6A4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9DF65982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568A7728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BEEAC0F6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2" w15:restartNumberingAfterBreak="0">
    <w:nsid w:val="04F73184"/>
    <w:multiLevelType w:val="hybridMultilevel"/>
    <w:tmpl w:val="84567042"/>
    <w:lvl w:ilvl="0" w:tplc="2AB27088">
      <w:numFmt w:val="bullet"/>
      <w:lvlText w:val=""/>
      <w:lvlJc w:val="left"/>
      <w:pPr>
        <w:ind w:left="698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96166156">
      <w:numFmt w:val="bullet"/>
      <w:lvlText w:val="•"/>
      <w:lvlJc w:val="left"/>
      <w:pPr>
        <w:ind w:left="744" w:hanging="253"/>
      </w:pPr>
      <w:rPr>
        <w:rFonts w:hint="default"/>
        <w:lang w:val="en-US" w:eastAsia="en-US" w:bidi="ar-SA"/>
      </w:rPr>
    </w:lvl>
    <w:lvl w:ilvl="2" w:tplc="857A195C">
      <w:numFmt w:val="bullet"/>
      <w:lvlText w:val="•"/>
      <w:lvlJc w:val="left"/>
      <w:pPr>
        <w:ind w:left="788" w:hanging="253"/>
      </w:pPr>
      <w:rPr>
        <w:rFonts w:hint="default"/>
        <w:lang w:val="en-US" w:eastAsia="en-US" w:bidi="ar-SA"/>
      </w:rPr>
    </w:lvl>
    <w:lvl w:ilvl="3" w:tplc="62C21514">
      <w:numFmt w:val="bullet"/>
      <w:lvlText w:val="•"/>
      <w:lvlJc w:val="left"/>
      <w:pPr>
        <w:ind w:left="832" w:hanging="253"/>
      </w:pPr>
      <w:rPr>
        <w:rFonts w:hint="default"/>
        <w:lang w:val="en-US" w:eastAsia="en-US" w:bidi="ar-SA"/>
      </w:rPr>
    </w:lvl>
    <w:lvl w:ilvl="4" w:tplc="DEC81EC6">
      <w:numFmt w:val="bullet"/>
      <w:lvlText w:val="•"/>
      <w:lvlJc w:val="left"/>
      <w:pPr>
        <w:ind w:left="876" w:hanging="253"/>
      </w:pPr>
      <w:rPr>
        <w:rFonts w:hint="default"/>
        <w:lang w:val="en-US" w:eastAsia="en-US" w:bidi="ar-SA"/>
      </w:rPr>
    </w:lvl>
    <w:lvl w:ilvl="5" w:tplc="F2486D50">
      <w:numFmt w:val="bullet"/>
      <w:lvlText w:val="•"/>
      <w:lvlJc w:val="left"/>
      <w:pPr>
        <w:ind w:left="921" w:hanging="253"/>
      </w:pPr>
      <w:rPr>
        <w:rFonts w:hint="default"/>
        <w:lang w:val="en-US" w:eastAsia="en-US" w:bidi="ar-SA"/>
      </w:rPr>
    </w:lvl>
    <w:lvl w:ilvl="6" w:tplc="F1226840">
      <w:numFmt w:val="bullet"/>
      <w:lvlText w:val="•"/>
      <w:lvlJc w:val="left"/>
      <w:pPr>
        <w:ind w:left="965" w:hanging="253"/>
      </w:pPr>
      <w:rPr>
        <w:rFonts w:hint="default"/>
        <w:lang w:val="en-US" w:eastAsia="en-US" w:bidi="ar-SA"/>
      </w:rPr>
    </w:lvl>
    <w:lvl w:ilvl="7" w:tplc="BE729894">
      <w:numFmt w:val="bullet"/>
      <w:lvlText w:val="•"/>
      <w:lvlJc w:val="left"/>
      <w:pPr>
        <w:ind w:left="1009" w:hanging="253"/>
      </w:pPr>
      <w:rPr>
        <w:rFonts w:hint="default"/>
        <w:lang w:val="en-US" w:eastAsia="en-US" w:bidi="ar-SA"/>
      </w:rPr>
    </w:lvl>
    <w:lvl w:ilvl="8" w:tplc="FDF8B2DE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ar-SA"/>
      </w:rPr>
    </w:lvl>
  </w:abstractNum>
  <w:abstractNum w:abstractNumId="3" w15:restartNumberingAfterBreak="0">
    <w:nsid w:val="078D4F90"/>
    <w:multiLevelType w:val="hybridMultilevel"/>
    <w:tmpl w:val="2B6ACA14"/>
    <w:lvl w:ilvl="0" w:tplc="D7CC3C3C">
      <w:numFmt w:val="bullet"/>
      <w:lvlText w:val=""/>
      <w:lvlJc w:val="left"/>
      <w:pPr>
        <w:ind w:left="815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5C1879EA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99E801A8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0C44F406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4142E5F0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A9DE243C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8E68AAE4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950ED93A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1EC60C22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4" w15:restartNumberingAfterBreak="0">
    <w:nsid w:val="0F7F3E73"/>
    <w:multiLevelType w:val="hybridMultilevel"/>
    <w:tmpl w:val="EF68FA8C"/>
    <w:lvl w:ilvl="0" w:tplc="726C3900">
      <w:numFmt w:val="bullet"/>
      <w:lvlText w:val=""/>
      <w:lvlJc w:val="left"/>
      <w:pPr>
        <w:ind w:left="815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34D2D4F6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773E0884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FBA6AF5C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C8785C32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41364862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32CC3ABE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1D9AE786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AC5A6752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5" w15:restartNumberingAfterBreak="0">
    <w:nsid w:val="0FA44B84"/>
    <w:multiLevelType w:val="hybridMultilevel"/>
    <w:tmpl w:val="86CA80C4"/>
    <w:lvl w:ilvl="0" w:tplc="55DA0C6A">
      <w:numFmt w:val="bullet"/>
      <w:lvlText w:val=""/>
      <w:lvlJc w:val="left"/>
      <w:pPr>
        <w:ind w:left="570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2"/>
        <w:szCs w:val="32"/>
        <w:lang w:val="en-US" w:eastAsia="en-US" w:bidi="ar-SA"/>
      </w:rPr>
    </w:lvl>
    <w:lvl w:ilvl="1" w:tplc="9CAAD43C">
      <w:numFmt w:val="bullet"/>
      <w:lvlText w:val="•"/>
      <w:lvlJc w:val="left"/>
      <w:pPr>
        <w:ind w:left="636" w:hanging="319"/>
      </w:pPr>
      <w:rPr>
        <w:rFonts w:hint="default"/>
        <w:lang w:val="en-US" w:eastAsia="en-US" w:bidi="ar-SA"/>
      </w:rPr>
    </w:lvl>
    <w:lvl w:ilvl="2" w:tplc="9604BF74">
      <w:numFmt w:val="bullet"/>
      <w:lvlText w:val="•"/>
      <w:lvlJc w:val="left"/>
      <w:pPr>
        <w:ind w:left="692" w:hanging="319"/>
      </w:pPr>
      <w:rPr>
        <w:rFonts w:hint="default"/>
        <w:lang w:val="en-US" w:eastAsia="en-US" w:bidi="ar-SA"/>
      </w:rPr>
    </w:lvl>
    <w:lvl w:ilvl="3" w:tplc="59FCA0CA">
      <w:numFmt w:val="bullet"/>
      <w:lvlText w:val="•"/>
      <w:lvlJc w:val="left"/>
      <w:pPr>
        <w:ind w:left="748" w:hanging="319"/>
      </w:pPr>
      <w:rPr>
        <w:rFonts w:hint="default"/>
        <w:lang w:val="en-US" w:eastAsia="en-US" w:bidi="ar-SA"/>
      </w:rPr>
    </w:lvl>
    <w:lvl w:ilvl="4" w:tplc="17C06FFC">
      <w:numFmt w:val="bullet"/>
      <w:lvlText w:val="•"/>
      <w:lvlJc w:val="left"/>
      <w:pPr>
        <w:ind w:left="804" w:hanging="319"/>
      </w:pPr>
      <w:rPr>
        <w:rFonts w:hint="default"/>
        <w:lang w:val="en-US" w:eastAsia="en-US" w:bidi="ar-SA"/>
      </w:rPr>
    </w:lvl>
    <w:lvl w:ilvl="5" w:tplc="A2401D20">
      <w:numFmt w:val="bullet"/>
      <w:lvlText w:val="•"/>
      <w:lvlJc w:val="left"/>
      <w:pPr>
        <w:ind w:left="861" w:hanging="319"/>
      </w:pPr>
      <w:rPr>
        <w:rFonts w:hint="default"/>
        <w:lang w:val="en-US" w:eastAsia="en-US" w:bidi="ar-SA"/>
      </w:rPr>
    </w:lvl>
    <w:lvl w:ilvl="6" w:tplc="C2F0FB34">
      <w:numFmt w:val="bullet"/>
      <w:lvlText w:val="•"/>
      <w:lvlJc w:val="left"/>
      <w:pPr>
        <w:ind w:left="917" w:hanging="319"/>
      </w:pPr>
      <w:rPr>
        <w:rFonts w:hint="default"/>
        <w:lang w:val="en-US" w:eastAsia="en-US" w:bidi="ar-SA"/>
      </w:rPr>
    </w:lvl>
    <w:lvl w:ilvl="7" w:tplc="9E5E05CE">
      <w:numFmt w:val="bullet"/>
      <w:lvlText w:val="•"/>
      <w:lvlJc w:val="left"/>
      <w:pPr>
        <w:ind w:left="973" w:hanging="319"/>
      </w:pPr>
      <w:rPr>
        <w:rFonts w:hint="default"/>
        <w:lang w:val="en-US" w:eastAsia="en-US" w:bidi="ar-SA"/>
      </w:rPr>
    </w:lvl>
    <w:lvl w:ilvl="8" w:tplc="28CEF074">
      <w:numFmt w:val="bullet"/>
      <w:lvlText w:val="•"/>
      <w:lvlJc w:val="left"/>
      <w:pPr>
        <w:ind w:left="1029" w:hanging="319"/>
      </w:pPr>
      <w:rPr>
        <w:rFonts w:hint="default"/>
        <w:lang w:val="en-US" w:eastAsia="en-US" w:bidi="ar-SA"/>
      </w:rPr>
    </w:lvl>
  </w:abstractNum>
  <w:abstractNum w:abstractNumId="6" w15:restartNumberingAfterBreak="0">
    <w:nsid w:val="11DE2B65"/>
    <w:multiLevelType w:val="hybridMultilevel"/>
    <w:tmpl w:val="FDF2E58C"/>
    <w:lvl w:ilvl="0" w:tplc="A7587A5C">
      <w:numFmt w:val="bullet"/>
      <w:lvlText w:val=""/>
      <w:lvlJc w:val="left"/>
      <w:pPr>
        <w:ind w:left="656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BF3CEF92">
      <w:numFmt w:val="bullet"/>
      <w:lvlText w:val="•"/>
      <w:lvlJc w:val="left"/>
      <w:pPr>
        <w:ind w:left="730" w:hanging="253"/>
      </w:pPr>
      <w:rPr>
        <w:rFonts w:hint="default"/>
        <w:lang w:val="en-US" w:eastAsia="en-US" w:bidi="ar-SA"/>
      </w:rPr>
    </w:lvl>
    <w:lvl w:ilvl="2" w:tplc="51000328">
      <w:numFmt w:val="bullet"/>
      <w:lvlText w:val="•"/>
      <w:lvlJc w:val="left"/>
      <w:pPr>
        <w:ind w:left="801" w:hanging="253"/>
      </w:pPr>
      <w:rPr>
        <w:rFonts w:hint="default"/>
        <w:lang w:val="en-US" w:eastAsia="en-US" w:bidi="ar-SA"/>
      </w:rPr>
    </w:lvl>
    <w:lvl w:ilvl="3" w:tplc="7B724176">
      <w:numFmt w:val="bullet"/>
      <w:lvlText w:val="•"/>
      <w:lvlJc w:val="left"/>
      <w:pPr>
        <w:ind w:left="872" w:hanging="253"/>
      </w:pPr>
      <w:rPr>
        <w:rFonts w:hint="default"/>
        <w:lang w:val="en-US" w:eastAsia="en-US" w:bidi="ar-SA"/>
      </w:rPr>
    </w:lvl>
    <w:lvl w:ilvl="4" w:tplc="D28E2DD2">
      <w:numFmt w:val="bullet"/>
      <w:lvlText w:val="•"/>
      <w:lvlJc w:val="left"/>
      <w:pPr>
        <w:ind w:left="943" w:hanging="253"/>
      </w:pPr>
      <w:rPr>
        <w:rFonts w:hint="default"/>
        <w:lang w:val="en-US" w:eastAsia="en-US" w:bidi="ar-SA"/>
      </w:rPr>
    </w:lvl>
    <w:lvl w:ilvl="5" w:tplc="27E4A478">
      <w:numFmt w:val="bullet"/>
      <w:lvlText w:val="•"/>
      <w:lvlJc w:val="left"/>
      <w:pPr>
        <w:ind w:left="1014" w:hanging="253"/>
      </w:pPr>
      <w:rPr>
        <w:rFonts w:hint="default"/>
        <w:lang w:val="en-US" w:eastAsia="en-US" w:bidi="ar-SA"/>
      </w:rPr>
    </w:lvl>
    <w:lvl w:ilvl="6" w:tplc="32A6882C">
      <w:numFmt w:val="bullet"/>
      <w:lvlText w:val="•"/>
      <w:lvlJc w:val="left"/>
      <w:pPr>
        <w:ind w:left="1085" w:hanging="253"/>
      </w:pPr>
      <w:rPr>
        <w:rFonts w:hint="default"/>
        <w:lang w:val="en-US" w:eastAsia="en-US" w:bidi="ar-SA"/>
      </w:rPr>
    </w:lvl>
    <w:lvl w:ilvl="7" w:tplc="AA84033C">
      <w:numFmt w:val="bullet"/>
      <w:lvlText w:val="•"/>
      <w:lvlJc w:val="left"/>
      <w:pPr>
        <w:ind w:left="1156" w:hanging="253"/>
      </w:pPr>
      <w:rPr>
        <w:rFonts w:hint="default"/>
        <w:lang w:val="en-US" w:eastAsia="en-US" w:bidi="ar-SA"/>
      </w:rPr>
    </w:lvl>
    <w:lvl w:ilvl="8" w:tplc="786A1A7E">
      <w:numFmt w:val="bullet"/>
      <w:lvlText w:val="•"/>
      <w:lvlJc w:val="left"/>
      <w:pPr>
        <w:ind w:left="1227" w:hanging="253"/>
      </w:pPr>
      <w:rPr>
        <w:rFonts w:hint="default"/>
        <w:lang w:val="en-US" w:eastAsia="en-US" w:bidi="ar-SA"/>
      </w:rPr>
    </w:lvl>
  </w:abstractNum>
  <w:abstractNum w:abstractNumId="7" w15:restartNumberingAfterBreak="0">
    <w:nsid w:val="13723C17"/>
    <w:multiLevelType w:val="hybridMultilevel"/>
    <w:tmpl w:val="FE96849A"/>
    <w:lvl w:ilvl="0" w:tplc="89F87AA0">
      <w:numFmt w:val="bullet"/>
      <w:lvlText w:val=""/>
      <w:lvlJc w:val="left"/>
      <w:pPr>
        <w:ind w:left="815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CC86CB18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F8822DAA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6220FD56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84566B8E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A252A80C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786C3954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CEA64960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710694B4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8" w15:restartNumberingAfterBreak="0">
    <w:nsid w:val="1D9B7E12"/>
    <w:multiLevelType w:val="hybridMultilevel"/>
    <w:tmpl w:val="76C86836"/>
    <w:lvl w:ilvl="0" w:tplc="63925024">
      <w:numFmt w:val="bullet"/>
      <w:lvlText w:val=""/>
      <w:lvlJc w:val="left"/>
      <w:pPr>
        <w:ind w:left="815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E1A05AE6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8A9042C4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DC52E506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AF2C98F6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7C2C0FB0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3CFE437E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964ECF50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EB4698F8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9" w15:restartNumberingAfterBreak="0">
    <w:nsid w:val="1EA96943"/>
    <w:multiLevelType w:val="hybridMultilevel"/>
    <w:tmpl w:val="0E9E0FFC"/>
    <w:lvl w:ilvl="0" w:tplc="732CE5C0">
      <w:numFmt w:val="bullet"/>
      <w:lvlText w:val=""/>
      <w:lvlJc w:val="left"/>
      <w:pPr>
        <w:ind w:left="659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8A3824D8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BD3AEA22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AB2AEC02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9F108FA6">
      <w:numFmt w:val="bullet"/>
      <w:lvlText w:val="•"/>
      <w:lvlJc w:val="left"/>
      <w:pPr>
        <w:ind w:left="819" w:hanging="253"/>
      </w:pPr>
      <w:rPr>
        <w:rFonts w:hint="default"/>
        <w:lang w:val="en-US" w:eastAsia="en-US" w:bidi="ar-SA"/>
      </w:rPr>
    </w:lvl>
    <w:lvl w:ilvl="5" w:tplc="6F92BB22">
      <w:numFmt w:val="bullet"/>
      <w:lvlText w:val="•"/>
      <w:lvlJc w:val="left"/>
      <w:pPr>
        <w:ind w:left="859" w:hanging="253"/>
      </w:pPr>
      <w:rPr>
        <w:rFonts w:hint="default"/>
        <w:lang w:val="en-US" w:eastAsia="en-US" w:bidi="ar-SA"/>
      </w:rPr>
    </w:lvl>
    <w:lvl w:ilvl="6" w:tplc="8FEE02AC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BDE82584">
      <w:numFmt w:val="bullet"/>
      <w:lvlText w:val="•"/>
      <w:lvlJc w:val="left"/>
      <w:pPr>
        <w:ind w:left="938" w:hanging="253"/>
      </w:pPr>
      <w:rPr>
        <w:rFonts w:hint="default"/>
        <w:lang w:val="en-US" w:eastAsia="en-US" w:bidi="ar-SA"/>
      </w:rPr>
    </w:lvl>
    <w:lvl w:ilvl="8" w:tplc="BFD04614">
      <w:numFmt w:val="bullet"/>
      <w:lvlText w:val="•"/>
      <w:lvlJc w:val="left"/>
      <w:pPr>
        <w:ind w:left="978" w:hanging="253"/>
      </w:pPr>
      <w:rPr>
        <w:rFonts w:hint="default"/>
        <w:lang w:val="en-US" w:eastAsia="en-US" w:bidi="ar-SA"/>
      </w:rPr>
    </w:lvl>
  </w:abstractNum>
  <w:abstractNum w:abstractNumId="10" w15:restartNumberingAfterBreak="0">
    <w:nsid w:val="21766607"/>
    <w:multiLevelType w:val="hybridMultilevel"/>
    <w:tmpl w:val="E53E149E"/>
    <w:lvl w:ilvl="0" w:tplc="76FC104C">
      <w:numFmt w:val="bullet"/>
      <w:lvlText w:val=""/>
      <w:lvlJc w:val="left"/>
      <w:pPr>
        <w:ind w:left="659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94D43802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F79A8E4A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17847F2E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70A6FEF2">
      <w:numFmt w:val="bullet"/>
      <w:lvlText w:val="•"/>
      <w:lvlJc w:val="left"/>
      <w:pPr>
        <w:ind w:left="819" w:hanging="253"/>
      </w:pPr>
      <w:rPr>
        <w:rFonts w:hint="default"/>
        <w:lang w:val="en-US" w:eastAsia="en-US" w:bidi="ar-SA"/>
      </w:rPr>
    </w:lvl>
    <w:lvl w:ilvl="5" w:tplc="361C43E2">
      <w:numFmt w:val="bullet"/>
      <w:lvlText w:val="•"/>
      <w:lvlJc w:val="left"/>
      <w:pPr>
        <w:ind w:left="859" w:hanging="253"/>
      </w:pPr>
      <w:rPr>
        <w:rFonts w:hint="default"/>
        <w:lang w:val="en-US" w:eastAsia="en-US" w:bidi="ar-SA"/>
      </w:rPr>
    </w:lvl>
    <w:lvl w:ilvl="6" w:tplc="BE345748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E4B45C3C">
      <w:numFmt w:val="bullet"/>
      <w:lvlText w:val="•"/>
      <w:lvlJc w:val="left"/>
      <w:pPr>
        <w:ind w:left="938" w:hanging="253"/>
      </w:pPr>
      <w:rPr>
        <w:rFonts w:hint="default"/>
        <w:lang w:val="en-US" w:eastAsia="en-US" w:bidi="ar-SA"/>
      </w:rPr>
    </w:lvl>
    <w:lvl w:ilvl="8" w:tplc="BF50FBDA">
      <w:numFmt w:val="bullet"/>
      <w:lvlText w:val="•"/>
      <w:lvlJc w:val="left"/>
      <w:pPr>
        <w:ind w:left="978" w:hanging="253"/>
      </w:pPr>
      <w:rPr>
        <w:rFonts w:hint="default"/>
        <w:lang w:val="en-US" w:eastAsia="en-US" w:bidi="ar-SA"/>
      </w:rPr>
    </w:lvl>
  </w:abstractNum>
  <w:abstractNum w:abstractNumId="11" w15:restartNumberingAfterBreak="0">
    <w:nsid w:val="21770309"/>
    <w:multiLevelType w:val="hybridMultilevel"/>
    <w:tmpl w:val="33746408"/>
    <w:lvl w:ilvl="0" w:tplc="1A92D2B8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813C7726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7DF23868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7D86E13A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2BFA6452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275440B0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F9A27E2E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166A3E4C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792CF66A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12" w15:restartNumberingAfterBreak="0">
    <w:nsid w:val="22525B6E"/>
    <w:multiLevelType w:val="hybridMultilevel"/>
    <w:tmpl w:val="9A567800"/>
    <w:lvl w:ilvl="0" w:tplc="1E00461C">
      <w:numFmt w:val="bullet"/>
      <w:lvlText w:val=""/>
      <w:lvlJc w:val="left"/>
      <w:pPr>
        <w:ind w:left="66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1C5EC3C0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2236B5D2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C67887D4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3258C5DE">
      <w:numFmt w:val="bullet"/>
      <w:lvlText w:val="•"/>
      <w:lvlJc w:val="left"/>
      <w:pPr>
        <w:ind w:left="818" w:hanging="253"/>
      </w:pPr>
      <w:rPr>
        <w:rFonts w:hint="default"/>
        <w:lang w:val="en-US" w:eastAsia="en-US" w:bidi="ar-SA"/>
      </w:rPr>
    </w:lvl>
    <w:lvl w:ilvl="5" w:tplc="8220A4EA">
      <w:numFmt w:val="bullet"/>
      <w:lvlText w:val="•"/>
      <w:lvlJc w:val="left"/>
      <w:pPr>
        <w:ind w:left="858" w:hanging="253"/>
      </w:pPr>
      <w:rPr>
        <w:rFonts w:hint="default"/>
        <w:lang w:val="en-US" w:eastAsia="en-US" w:bidi="ar-SA"/>
      </w:rPr>
    </w:lvl>
    <w:lvl w:ilvl="6" w:tplc="12000924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10420318">
      <w:numFmt w:val="bullet"/>
      <w:lvlText w:val="•"/>
      <w:lvlJc w:val="left"/>
      <w:pPr>
        <w:ind w:left="937" w:hanging="253"/>
      </w:pPr>
      <w:rPr>
        <w:rFonts w:hint="default"/>
        <w:lang w:val="en-US" w:eastAsia="en-US" w:bidi="ar-SA"/>
      </w:rPr>
    </w:lvl>
    <w:lvl w:ilvl="8" w:tplc="0E16E096">
      <w:numFmt w:val="bullet"/>
      <w:lvlText w:val="•"/>
      <w:lvlJc w:val="left"/>
      <w:pPr>
        <w:ind w:left="977" w:hanging="253"/>
      </w:pPr>
      <w:rPr>
        <w:rFonts w:hint="default"/>
        <w:lang w:val="en-US" w:eastAsia="en-US" w:bidi="ar-SA"/>
      </w:rPr>
    </w:lvl>
  </w:abstractNum>
  <w:abstractNum w:abstractNumId="13" w15:restartNumberingAfterBreak="0">
    <w:nsid w:val="226B2929"/>
    <w:multiLevelType w:val="hybridMultilevel"/>
    <w:tmpl w:val="6BDEBDF6"/>
    <w:lvl w:ilvl="0" w:tplc="1326FAB4">
      <w:numFmt w:val="bullet"/>
      <w:lvlText w:val=""/>
      <w:lvlJc w:val="left"/>
      <w:pPr>
        <w:ind w:left="698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7B0CFA3A">
      <w:numFmt w:val="bullet"/>
      <w:lvlText w:val="•"/>
      <w:lvlJc w:val="left"/>
      <w:pPr>
        <w:ind w:left="744" w:hanging="253"/>
      </w:pPr>
      <w:rPr>
        <w:rFonts w:hint="default"/>
        <w:lang w:val="en-US" w:eastAsia="en-US" w:bidi="ar-SA"/>
      </w:rPr>
    </w:lvl>
    <w:lvl w:ilvl="2" w:tplc="465A6EC8">
      <w:numFmt w:val="bullet"/>
      <w:lvlText w:val="•"/>
      <w:lvlJc w:val="left"/>
      <w:pPr>
        <w:ind w:left="788" w:hanging="253"/>
      </w:pPr>
      <w:rPr>
        <w:rFonts w:hint="default"/>
        <w:lang w:val="en-US" w:eastAsia="en-US" w:bidi="ar-SA"/>
      </w:rPr>
    </w:lvl>
    <w:lvl w:ilvl="3" w:tplc="4CDC095A">
      <w:numFmt w:val="bullet"/>
      <w:lvlText w:val="•"/>
      <w:lvlJc w:val="left"/>
      <w:pPr>
        <w:ind w:left="832" w:hanging="253"/>
      </w:pPr>
      <w:rPr>
        <w:rFonts w:hint="default"/>
        <w:lang w:val="en-US" w:eastAsia="en-US" w:bidi="ar-SA"/>
      </w:rPr>
    </w:lvl>
    <w:lvl w:ilvl="4" w:tplc="0D389D50">
      <w:numFmt w:val="bullet"/>
      <w:lvlText w:val="•"/>
      <w:lvlJc w:val="left"/>
      <w:pPr>
        <w:ind w:left="876" w:hanging="253"/>
      </w:pPr>
      <w:rPr>
        <w:rFonts w:hint="default"/>
        <w:lang w:val="en-US" w:eastAsia="en-US" w:bidi="ar-SA"/>
      </w:rPr>
    </w:lvl>
    <w:lvl w:ilvl="5" w:tplc="6DCC97B8">
      <w:numFmt w:val="bullet"/>
      <w:lvlText w:val="•"/>
      <w:lvlJc w:val="left"/>
      <w:pPr>
        <w:ind w:left="921" w:hanging="253"/>
      </w:pPr>
      <w:rPr>
        <w:rFonts w:hint="default"/>
        <w:lang w:val="en-US" w:eastAsia="en-US" w:bidi="ar-SA"/>
      </w:rPr>
    </w:lvl>
    <w:lvl w:ilvl="6" w:tplc="04DE0E74">
      <w:numFmt w:val="bullet"/>
      <w:lvlText w:val="•"/>
      <w:lvlJc w:val="left"/>
      <w:pPr>
        <w:ind w:left="965" w:hanging="253"/>
      </w:pPr>
      <w:rPr>
        <w:rFonts w:hint="default"/>
        <w:lang w:val="en-US" w:eastAsia="en-US" w:bidi="ar-SA"/>
      </w:rPr>
    </w:lvl>
    <w:lvl w:ilvl="7" w:tplc="B420D078">
      <w:numFmt w:val="bullet"/>
      <w:lvlText w:val="•"/>
      <w:lvlJc w:val="left"/>
      <w:pPr>
        <w:ind w:left="1009" w:hanging="253"/>
      </w:pPr>
      <w:rPr>
        <w:rFonts w:hint="default"/>
        <w:lang w:val="en-US" w:eastAsia="en-US" w:bidi="ar-SA"/>
      </w:rPr>
    </w:lvl>
    <w:lvl w:ilvl="8" w:tplc="21BEBAFC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ar-SA"/>
      </w:rPr>
    </w:lvl>
  </w:abstractNum>
  <w:abstractNum w:abstractNumId="14" w15:restartNumberingAfterBreak="0">
    <w:nsid w:val="27D716D5"/>
    <w:multiLevelType w:val="hybridMultilevel"/>
    <w:tmpl w:val="2D1CCF74"/>
    <w:lvl w:ilvl="0" w:tplc="555E7FA6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88F6B50C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1A52310E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65248984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10D4E3F8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556C63A8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8DB8650E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3A96EE82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A896FC84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15" w15:restartNumberingAfterBreak="0">
    <w:nsid w:val="28C131F9"/>
    <w:multiLevelType w:val="hybridMultilevel"/>
    <w:tmpl w:val="995CFCEC"/>
    <w:lvl w:ilvl="0" w:tplc="ADB8D750">
      <w:numFmt w:val="bullet"/>
      <w:lvlText w:val=""/>
      <w:lvlJc w:val="left"/>
      <w:pPr>
        <w:ind w:left="815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99D4E750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922C31CC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DB7807E6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4C9EB4A4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8D86B2B2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03703990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DAA4504E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116CA76A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16" w15:restartNumberingAfterBreak="0">
    <w:nsid w:val="296374B1"/>
    <w:multiLevelType w:val="hybridMultilevel"/>
    <w:tmpl w:val="DBD040FC"/>
    <w:lvl w:ilvl="0" w:tplc="6B60A124">
      <w:numFmt w:val="bullet"/>
      <w:lvlText w:val=""/>
      <w:lvlJc w:val="left"/>
      <w:pPr>
        <w:ind w:left="698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7646F93A">
      <w:numFmt w:val="bullet"/>
      <w:lvlText w:val="•"/>
      <w:lvlJc w:val="left"/>
      <w:pPr>
        <w:ind w:left="744" w:hanging="253"/>
      </w:pPr>
      <w:rPr>
        <w:rFonts w:hint="default"/>
        <w:lang w:val="en-US" w:eastAsia="en-US" w:bidi="ar-SA"/>
      </w:rPr>
    </w:lvl>
    <w:lvl w:ilvl="2" w:tplc="DA2C7480">
      <w:numFmt w:val="bullet"/>
      <w:lvlText w:val="•"/>
      <w:lvlJc w:val="left"/>
      <w:pPr>
        <w:ind w:left="788" w:hanging="253"/>
      </w:pPr>
      <w:rPr>
        <w:rFonts w:hint="default"/>
        <w:lang w:val="en-US" w:eastAsia="en-US" w:bidi="ar-SA"/>
      </w:rPr>
    </w:lvl>
    <w:lvl w:ilvl="3" w:tplc="E032679C">
      <w:numFmt w:val="bullet"/>
      <w:lvlText w:val="•"/>
      <w:lvlJc w:val="left"/>
      <w:pPr>
        <w:ind w:left="832" w:hanging="253"/>
      </w:pPr>
      <w:rPr>
        <w:rFonts w:hint="default"/>
        <w:lang w:val="en-US" w:eastAsia="en-US" w:bidi="ar-SA"/>
      </w:rPr>
    </w:lvl>
    <w:lvl w:ilvl="4" w:tplc="452AD010">
      <w:numFmt w:val="bullet"/>
      <w:lvlText w:val="•"/>
      <w:lvlJc w:val="left"/>
      <w:pPr>
        <w:ind w:left="876" w:hanging="253"/>
      </w:pPr>
      <w:rPr>
        <w:rFonts w:hint="default"/>
        <w:lang w:val="en-US" w:eastAsia="en-US" w:bidi="ar-SA"/>
      </w:rPr>
    </w:lvl>
    <w:lvl w:ilvl="5" w:tplc="8ED025DA">
      <w:numFmt w:val="bullet"/>
      <w:lvlText w:val="•"/>
      <w:lvlJc w:val="left"/>
      <w:pPr>
        <w:ind w:left="921" w:hanging="253"/>
      </w:pPr>
      <w:rPr>
        <w:rFonts w:hint="default"/>
        <w:lang w:val="en-US" w:eastAsia="en-US" w:bidi="ar-SA"/>
      </w:rPr>
    </w:lvl>
    <w:lvl w:ilvl="6" w:tplc="74C05010">
      <w:numFmt w:val="bullet"/>
      <w:lvlText w:val="•"/>
      <w:lvlJc w:val="left"/>
      <w:pPr>
        <w:ind w:left="965" w:hanging="253"/>
      </w:pPr>
      <w:rPr>
        <w:rFonts w:hint="default"/>
        <w:lang w:val="en-US" w:eastAsia="en-US" w:bidi="ar-SA"/>
      </w:rPr>
    </w:lvl>
    <w:lvl w:ilvl="7" w:tplc="F01AC546">
      <w:numFmt w:val="bullet"/>
      <w:lvlText w:val="•"/>
      <w:lvlJc w:val="left"/>
      <w:pPr>
        <w:ind w:left="1009" w:hanging="253"/>
      </w:pPr>
      <w:rPr>
        <w:rFonts w:hint="default"/>
        <w:lang w:val="en-US" w:eastAsia="en-US" w:bidi="ar-SA"/>
      </w:rPr>
    </w:lvl>
    <w:lvl w:ilvl="8" w:tplc="9BC8E0E0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ar-SA"/>
      </w:rPr>
    </w:lvl>
  </w:abstractNum>
  <w:abstractNum w:abstractNumId="17" w15:restartNumberingAfterBreak="0">
    <w:nsid w:val="2E535467"/>
    <w:multiLevelType w:val="hybridMultilevel"/>
    <w:tmpl w:val="75245E48"/>
    <w:lvl w:ilvl="0" w:tplc="60D8B97E">
      <w:numFmt w:val="bullet"/>
      <w:lvlText w:val=""/>
      <w:lvlJc w:val="left"/>
      <w:pPr>
        <w:ind w:left="815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CF2C4A0C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06BA6BB2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04AA3D7A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CAFCD092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047C8396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7804C20A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9ED4CB70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061CB628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18" w15:restartNumberingAfterBreak="0">
    <w:nsid w:val="3055770B"/>
    <w:multiLevelType w:val="hybridMultilevel"/>
    <w:tmpl w:val="79AACC40"/>
    <w:lvl w:ilvl="0" w:tplc="3886D1D6">
      <w:numFmt w:val="bullet"/>
      <w:lvlText w:val=""/>
      <w:lvlJc w:val="left"/>
      <w:pPr>
        <w:ind w:left="66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9058F9EE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E3CC98CC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736C553C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36A4AC34">
      <w:numFmt w:val="bullet"/>
      <w:lvlText w:val="•"/>
      <w:lvlJc w:val="left"/>
      <w:pPr>
        <w:ind w:left="818" w:hanging="253"/>
      </w:pPr>
      <w:rPr>
        <w:rFonts w:hint="default"/>
        <w:lang w:val="en-US" w:eastAsia="en-US" w:bidi="ar-SA"/>
      </w:rPr>
    </w:lvl>
    <w:lvl w:ilvl="5" w:tplc="DCB22574">
      <w:numFmt w:val="bullet"/>
      <w:lvlText w:val="•"/>
      <w:lvlJc w:val="left"/>
      <w:pPr>
        <w:ind w:left="858" w:hanging="253"/>
      </w:pPr>
      <w:rPr>
        <w:rFonts w:hint="default"/>
        <w:lang w:val="en-US" w:eastAsia="en-US" w:bidi="ar-SA"/>
      </w:rPr>
    </w:lvl>
    <w:lvl w:ilvl="6" w:tplc="407C4C7C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977E24DA">
      <w:numFmt w:val="bullet"/>
      <w:lvlText w:val="•"/>
      <w:lvlJc w:val="left"/>
      <w:pPr>
        <w:ind w:left="937" w:hanging="253"/>
      </w:pPr>
      <w:rPr>
        <w:rFonts w:hint="default"/>
        <w:lang w:val="en-US" w:eastAsia="en-US" w:bidi="ar-SA"/>
      </w:rPr>
    </w:lvl>
    <w:lvl w:ilvl="8" w:tplc="311A0B1A">
      <w:numFmt w:val="bullet"/>
      <w:lvlText w:val="•"/>
      <w:lvlJc w:val="left"/>
      <w:pPr>
        <w:ind w:left="977" w:hanging="253"/>
      </w:pPr>
      <w:rPr>
        <w:rFonts w:hint="default"/>
        <w:lang w:val="en-US" w:eastAsia="en-US" w:bidi="ar-SA"/>
      </w:rPr>
    </w:lvl>
  </w:abstractNum>
  <w:abstractNum w:abstractNumId="19" w15:restartNumberingAfterBreak="0">
    <w:nsid w:val="31B06643"/>
    <w:multiLevelType w:val="hybridMultilevel"/>
    <w:tmpl w:val="E054A2BE"/>
    <w:lvl w:ilvl="0" w:tplc="E2E8813C">
      <w:numFmt w:val="bullet"/>
      <w:lvlText w:val=""/>
      <w:lvlJc w:val="left"/>
      <w:pPr>
        <w:ind w:left="66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5F9A2734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4B488FA6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781E73C8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287433EE">
      <w:numFmt w:val="bullet"/>
      <w:lvlText w:val="•"/>
      <w:lvlJc w:val="left"/>
      <w:pPr>
        <w:ind w:left="818" w:hanging="253"/>
      </w:pPr>
      <w:rPr>
        <w:rFonts w:hint="default"/>
        <w:lang w:val="en-US" w:eastAsia="en-US" w:bidi="ar-SA"/>
      </w:rPr>
    </w:lvl>
    <w:lvl w:ilvl="5" w:tplc="AF6407B2">
      <w:numFmt w:val="bullet"/>
      <w:lvlText w:val="•"/>
      <w:lvlJc w:val="left"/>
      <w:pPr>
        <w:ind w:left="858" w:hanging="253"/>
      </w:pPr>
      <w:rPr>
        <w:rFonts w:hint="default"/>
        <w:lang w:val="en-US" w:eastAsia="en-US" w:bidi="ar-SA"/>
      </w:rPr>
    </w:lvl>
    <w:lvl w:ilvl="6" w:tplc="ACC2322A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E0DAC766">
      <w:numFmt w:val="bullet"/>
      <w:lvlText w:val="•"/>
      <w:lvlJc w:val="left"/>
      <w:pPr>
        <w:ind w:left="937" w:hanging="253"/>
      </w:pPr>
      <w:rPr>
        <w:rFonts w:hint="default"/>
        <w:lang w:val="en-US" w:eastAsia="en-US" w:bidi="ar-SA"/>
      </w:rPr>
    </w:lvl>
    <w:lvl w:ilvl="8" w:tplc="4D0C284A">
      <w:numFmt w:val="bullet"/>
      <w:lvlText w:val="•"/>
      <w:lvlJc w:val="left"/>
      <w:pPr>
        <w:ind w:left="977" w:hanging="253"/>
      </w:pPr>
      <w:rPr>
        <w:rFonts w:hint="default"/>
        <w:lang w:val="en-US" w:eastAsia="en-US" w:bidi="ar-SA"/>
      </w:rPr>
    </w:lvl>
  </w:abstractNum>
  <w:abstractNum w:abstractNumId="20" w15:restartNumberingAfterBreak="0">
    <w:nsid w:val="3D523203"/>
    <w:multiLevelType w:val="hybridMultilevel"/>
    <w:tmpl w:val="CAE65174"/>
    <w:lvl w:ilvl="0" w:tplc="4D341990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E9C0F7C8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4CC209E0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430EDE72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5E5ED3D0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8EFCD1C0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45EE47AE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6446611C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D7F42B6C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21" w15:restartNumberingAfterBreak="0">
    <w:nsid w:val="3F4452FD"/>
    <w:multiLevelType w:val="hybridMultilevel"/>
    <w:tmpl w:val="11646D72"/>
    <w:lvl w:ilvl="0" w:tplc="417A3534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58345EEA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B53EAD6C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AD6CA466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87566548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EAD6D756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A510F2A6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933E3FBE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D8FA7300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22" w15:restartNumberingAfterBreak="0">
    <w:nsid w:val="401E06CA"/>
    <w:multiLevelType w:val="hybridMultilevel"/>
    <w:tmpl w:val="5074CEC2"/>
    <w:lvl w:ilvl="0" w:tplc="880217A6">
      <w:numFmt w:val="bullet"/>
      <w:lvlText w:val=""/>
      <w:lvlJc w:val="left"/>
      <w:pPr>
        <w:ind w:left="533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2"/>
        <w:szCs w:val="32"/>
        <w:lang w:val="en-US" w:eastAsia="en-US" w:bidi="ar-SA"/>
      </w:rPr>
    </w:lvl>
    <w:lvl w:ilvl="1" w:tplc="91D64916">
      <w:numFmt w:val="bullet"/>
      <w:lvlText w:val="•"/>
      <w:lvlJc w:val="left"/>
      <w:pPr>
        <w:ind w:left="591" w:hanging="319"/>
      </w:pPr>
      <w:rPr>
        <w:rFonts w:hint="default"/>
        <w:lang w:val="en-US" w:eastAsia="en-US" w:bidi="ar-SA"/>
      </w:rPr>
    </w:lvl>
    <w:lvl w:ilvl="2" w:tplc="52C0EC76">
      <w:numFmt w:val="bullet"/>
      <w:lvlText w:val="•"/>
      <w:lvlJc w:val="left"/>
      <w:pPr>
        <w:ind w:left="643" w:hanging="319"/>
      </w:pPr>
      <w:rPr>
        <w:rFonts w:hint="default"/>
        <w:lang w:val="en-US" w:eastAsia="en-US" w:bidi="ar-SA"/>
      </w:rPr>
    </w:lvl>
    <w:lvl w:ilvl="3" w:tplc="2D683E90">
      <w:numFmt w:val="bullet"/>
      <w:lvlText w:val="•"/>
      <w:lvlJc w:val="left"/>
      <w:pPr>
        <w:ind w:left="695" w:hanging="319"/>
      </w:pPr>
      <w:rPr>
        <w:rFonts w:hint="default"/>
        <w:lang w:val="en-US" w:eastAsia="en-US" w:bidi="ar-SA"/>
      </w:rPr>
    </w:lvl>
    <w:lvl w:ilvl="4" w:tplc="96DC06AA">
      <w:numFmt w:val="bullet"/>
      <w:lvlText w:val="•"/>
      <w:lvlJc w:val="left"/>
      <w:pPr>
        <w:ind w:left="746" w:hanging="319"/>
      </w:pPr>
      <w:rPr>
        <w:rFonts w:hint="default"/>
        <w:lang w:val="en-US" w:eastAsia="en-US" w:bidi="ar-SA"/>
      </w:rPr>
    </w:lvl>
    <w:lvl w:ilvl="5" w:tplc="FC7817F4">
      <w:numFmt w:val="bullet"/>
      <w:lvlText w:val="•"/>
      <w:lvlJc w:val="left"/>
      <w:pPr>
        <w:ind w:left="798" w:hanging="319"/>
      </w:pPr>
      <w:rPr>
        <w:rFonts w:hint="default"/>
        <w:lang w:val="en-US" w:eastAsia="en-US" w:bidi="ar-SA"/>
      </w:rPr>
    </w:lvl>
    <w:lvl w:ilvl="6" w:tplc="6F0ECB94">
      <w:numFmt w:val="bullet"/>
      <w:lvlText w:val="•"/>
      <w:lvlJc w:val="left"/>
      <w:pPr>
        <w:ind w:left="850" w:hanging="319"/>
      </w:pPr>
      <w:rPr>
        <w:rFonts w:hint="default"/>
        <w:lang w:val="en-US" w:eastAsia="en-US" w:bidi="ar-SA"/>
      </w:rPr>
    </w:lvl>
    <w:lvl w:ilvl="7" w:tplc="9490BCFA">
      <w:numFmt w:val="bullet"/>
      <w:lvlText w:val="•"/>
      <w:lvlJc w:val="left"/>
      <w:pPr>
        <w:ind w:left="901" w:hanging="319"/>
      </w:pPr>
      <w:rPr>
        <w:rFonts w:hint="default"/>
        <w:lang w:val="en-US" w:eastAsia="en-US" w:bidi="ar-SA"/>
      </w:rPr>
    </w:lvl>
    <w:lvl w:ilvl="8" w:tplc="51909C0A">
      <w:numFmt w:val="bullet"/>
      <w:lvlText w:val="•"/>
      <w:lvlJc w:val="left"/>
      <w:pPr>
        <w:ind w:left="953" w:hanging="319"/>
      </w:pPr>
      <w:rPr>
        <w:rFonts w:hint="default"/>
        <w:lang w:val="en-US" w:eastAsia="en-US" w:bidi="ar-SA"/>
      </w:rPr>
    </w:lvl>
  </w:abstractNum>
  <w:abstractNum w:abstractNumId="23" w15:restartNumberingAfterBreak="0">
    <w:nsid w:val="412C0376"/>
    <w:multiLevelType w:val="hybridMultilevel"/>
    <w:tmpl w:val="E042D624"/>
    <w:lvl w:ilvl="0" w:tplc="B0B6CD46">
      <w:numFmt w:val="bullet"/>
      <w:lvlText w:val=""/>
      <w:lvlJc w:val="left"/>
      <w:pPr>
        <w:ind w:left="532" w:hanging="319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2"/>
        <w:szCs w:val="32"/>
        <w:lang w:val="en-US" w:eastAsia="en-US" w:bidi="ar-SA"/>
      </w:rPr>
    </w:lvl>
    <w:lvl w:ilvl="1" w:tplc="A970D7DE">
      <w:numFmt w:val="bullet"/>
      <w:lvlText w:val="•"/>
      <w:lvlJc w:val="left"/>
      <w:pPr>
        <w:ind w:left="591" w:hanging="319"/>
      </w:pPr>
      <w:rPr>
        <w:rFonts w:hint="default"/>
        <w:lang w:val="en-US" w:eastAsia="en-US" w:bidi="ar-SA"/>
      </w:rPr>
    </w:lvl>
    <w:lvl w:ilvl="2" w:tplc="EF006A46">
      <w:numFmt w:val="bullet"/>
      <w:lvlText w:val="•"/>
      <w:lvlJc w:val="left"/>
      <w:pPr>
        <w:ind w:left="643" w:hanging="319"/>
      </w:pPr>
      <w:rPr>
        <w:rFonts w:hint="default"/>
        <w:lang w:val="en-US" w:eastAsia="en-US" w:bidi="ar-SA"/>
      </w:rPr>
    </w:lvl>
    <w:lvl w:ilvl="3" w:tplc="71847164">
      <w:numFmt w:val="bullet"/>
      <w:lvlText w:val="•"/>
      <w:lvlJc w:val="left"/>
      <w:pPr>
        <w:ind w:left="695" w:hanging="319"/>
      </w:pPr>
      <w:rPr>
        <w:rFonts w:hint="default"/>
        <w:lang w:val="en-US" w:eastAsia="en-US" w:bidi="ar-SA"/>
      </w:rPr>
    </w:lvl>
    <w:lvl w:ilvl="4" w:tplc="6EE498B6">
      <w:numFmt w:val="bullet"/>
      <w:lvlText w:val="•"/>
      <w:lvlJc w:val="left"/>
      <w:pPr>
        <w:ind w:left="747" w:hanging="319"/>
      </w:pPr>
      <w:rPr>
        <w:rFonts w:hint="default"/>
        <w:lang w:val="en-US" w:eastAsia="en-US" w:bidi="ar-SA"/>
      </w:rPr>
    </w:lvl>
    <w:lvl w:ilvl="5" w:tplc="FDF8DEA4">
      <w:numFmt w:val="bullet"/>
      <w:lvlText w:val="•"/>
      <w:lvlJc w:val="left"/>
      <w:pPr>
        <w:ind w:left="799" w:hanging="319"/>
      </w:pPr>
      <w:rPr>
        <w:rFonts w:hint="default"/>
        <w:lang w:val="en-US" w:eastAsia="en-US" w:bidi="ar-SA"/>
      </w:rPr>
    </w:lvl>
    <w:lvl w:ilvl="6" w:tplc="FDFEA058">
      <w:numFmt w:val="bullet"/>
      <w:lvlText w:val="•"/>
      <w:lvlJc w:val="left"/>
      <w:pPr>
        <w:ind w:left="850" w:hanging="319"/>
      </w:pPr>
      <w:rPr>
        <w:rFonts w:hint="default"/>
        <w:lang w:val="en-US" w:eastAsia="en-US" w:bidi="ar-SA"/>
      </w:rPr>
    </w:lvl>
    <w:lvl w:ilvl="7" w:tplc="C6984CB2">
      <w:numFmt w:val="bullet"/>
      <w:lvlText w:val="•"/>
      <w:lvlJc w:val="left"/>
      <w:pPr>
        <w:ind w:left="902" w:hanging="319"/>
      </w:pPr>
      <w:rPr>
        <w:rFonts w:hint="default"/>
        <w:lang w:val="en-US" w:eastAsia="en-US" w:bidi="ar-SA"/>
      </w:rPr>
    </w:lvl>
    <w:lvl w:ilvl="8" w:tplc="C5E0BEB2">
      <w:numFmt w:val="bullet"/>
      <w:lvlText w:val="•"/>
      <w:lvlJc w:val="left"/>
      <w:pPr>
        <w:ind w:left="954" w:hanging="319"/>
      </w:pPr>
      <w:rPr>
        <w:rFonts w:hint="default"/>
        <w:lang w:val="en-US" w:eastAsia="en-US" w:bidi="ar-SA"/>
      </w:rPr>
    </w:lvl>
  </w:abstractNum>
  <w:abstractNum w:abstractNumId="24" w15:restartNumberingAfterBreak="0">
    <w:nsid w:val="4293395F"/>
    <w:multiLevelType w:val="hybridMultilevel"/>
    <w:tmpl w:val="3D60D576"/>
    <w:lvl w:ilvl="0" w:tplc="A09605AE">
      <w:numFmt w:val="bullet"/>
      <w:lvlText w:val=""/>
      <w:lvlJc w:val="left"/>
      <w:pPr>
        <w:ind w:left="659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6506308C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DF38EE6C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6812E10C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2E48D154">
      <w:numFmt w:val="bullet"/>
      <w:lvlText w:val="•"/>
      <w:lvlJc w:val="left"/>
      <w:pPr>
        <w:ind w:left="819" w:hanging="253"/>
      </w:pPr>
      <w:rPr>
        <w:rFonts w:hint="default"/>
        <w:lang w:val="en-US" w:eastAsia="en-US" w:bidi="ar-SA"/>
      </w:rPr>
    </w:lvl>
    <w:lvl w:ilvl="5" w:tplc="FD927402">
      <w:numFmt w:val="bullet"/>
      <w:lvlText w:val="•"/>
      <w:lvlJc w:val="left"/>
      <w:pPr>
        <w:ind w:left="859" w:hanging="253"/>
      </w:pPr>
      <w:rPr>
        <w:rFonts w:hint="default"/>
        <w:lang w:val="en-US" w:eastAsia="en-US" w:bidi="ar-SA"/>
      </w:rPr>
    </w:lvl>
    <w:lvl w:ilvl="6" w:tplc="EDB60AC0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B20E5228">
      <w:numFmt w:val="bullet"/>
      <w:lvlText w:val="•"/>
      <w:lvlJc w:val="left"/>
      <w:pPr>
        <w:ind w:left="938" w:hanging="253"/>
      </w:pPr>
      <w:rPr>
        <w:rFonts w:hint="default"/>
        <w:lang w:val="en-US" w:eastAsia="en-US" w:bidi="ar-SA"/>
      </w:rPr>
    </w:lvl>
    <w:lvl w:ilvl="8" w:tplc="59BCE1E0">
      <w:numFmt w:val="bullet"/>
      <w:lvlText w:val="•"/>
      <w:lvlJc w:val="left"/>
      <w:pPr>
        <w:ind w:left="978" w:hanging="253"/>
      </w:pPr>
      <w:rPr>
        <w:rFonts w:hint="default"/>
        <w:lang w:val="en-US" w:eastAsia="en-US" w:bidi="ar-SA"/>
      </w:rPr>
    </w:lvl>
  </w:abstractNum>
  <w:abstractNum w:abstractNumId="25" w15:restartNumberingAfterBreak="0">
    <w:nsid w:val="439854C3"/>
    <w:multiLevelType w:val="hybridMultilevel"/>
    <w:tmpl w:val="2CC85A62"/>
    <w:lvl w:ilvl="0" w:tplc="ED58D6D0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94E81A36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E8CEEA0E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C8644FAA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88661F5C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811EFCF8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44F4CA64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EDAA4250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61E06C5C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26" w15:restartNumberingAfterBreak="0">
    <w:nsid w:val="44C57F50"/>
    <w:multiLevelType w:val="hybridMultilevel"/>
    <w:tmpl w:val="DE20EC84"/>
    <w:lvl w:ilvl="0" w:tplc="27A8A1FC">
      <w:numFmt w:val="bullet"/>
      <w:lvlText w:val="•"/>
      <w:lvlJc w:val="left"/>
      <w:pPr>
        <w:ind w:left="51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B6E8F"/>
        <w:w w:val="55"/>
        <w:sz w:val="24"/>
        <w:szCs w:val="24"/>
        <w:lang w:val="en-US" w:eastAsia="en-US" w:bidi="ar-SA"/>
      </w:rPr>
    </w:lvl>
    <w:lvl w:ilvl="1" w:tplc="D108BBB0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2" w:tplc="F140D50E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FA52C21E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4" w:tplc="AB2C3B8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5" w:tplc="B07ADDF8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6" w:tplc="1D56D172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7" w:tplc="A476D1D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8" w:tplc="7414A4EA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5C02A3F"/>
    <w:multiLevelType w:val="hybridMultilevel"/>
    <w:tmpl w:val="D9F8C1DC"/>
    <w:lvl w:ilvl="0" w:tplc="A0625DB6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8AE4C2DA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A7E8D8D6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270C54AA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86F270D6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3C1453E0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17CE7F04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4980353E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E2F2E2C4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28" w15:restartNumberingAfterBreak="0">
    <w:nsid w:val="47FA7E90"/>
    <w:multiLevelType w:val="hybridMultilevel"/>
    <w:tmpl w:val="5134CBCE"/>
    <w:lvl w:ilvl="0" w:tplc="3D3462FE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3830FB08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1B5ACAF8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07E42EE4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470C2F3C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8AA698DC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C4E4E896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5FC20B94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8B90B07E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29" w15:restartNumberingAfterBreak="0">
    <w:nsid w:val="48984202"/>
    <w:multiLevelType w:val="hybridMultilevel"/>
    <w:tmpl w:val="0DF6D320"/>
    <w:lvl w:ilvl="0" w:tplc="2238177E">
      <w:numFmt w:val="bullet"/>
      <w:lvlText w:val=""/>
      <w:lvlJc w:val="left"/>
      <w:pPr>
        <w:ind w:left="815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7C2C4A5E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86AABD4E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E5DE2354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BC20B7D0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3138B7A2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4D3C4FB0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6510ACD2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A21233F4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30" w15:restartNumberingAfterBreak="0">
    <w:nsid w:val="4B0C4C36"/>
    <w:multiLevelType w:val="hybridMultilevel"/>
    <w:tmpl w:val="10C47376"/>
    <w:lvl w:ilvl="0" w:tplc="CF86FF00">
      <w:numFmt w:val="bullet"/>
      <w:lvlText w:val=""/>
      <w:lvlJc w:val="left"/>
      <w:pPr>
        <w:ind w:left="698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354290F2">
      <w:numFmt w:val="bullet"/>
      <w:lvlText w:val="•"/>
      <w:lvlJc w:val="left"/>
      <w:pPr>
        <w:ind w:left="744" w:hanging="253"/>
      </w:pPr>
      <w:rPr>
        <w:rFonts w:hint="default"/>
        <w:lang w:val="en-US" w:eastAsia="en-US" w:bidi="ar-SA"/>
      </w:rPr>
    </w:lvl>
    <w:lvl w:ilvl="2" w:tplc="0834FA56">
      <w:numFmt w:val="bullet"/>
      <w:lvlText w:val="•"/>
      <w:lvlJc w:val="left"/>
      <w:pPr>
        <w:ind w:left="788" w:hanging="253"/>
      </w:pPr>
      <w:rPr>
        <w:rFonts w:hint="default"/>
        <w:lang w:val="en-US" w:eastAsia="en-US" w:bidi="ar-SA"/>
      </w:rPr>
    </w:lvl>
    <w:lvl w:ilvl="3" w:tplc="6BD64E2E">
      <w:numFmt w:val="bullet"/>
      <w:lvlText w:val="•"/>
      <w:lvlJc w:val="left"/>
      <w:pPr>
        <w:ind w:left="832" w:hanging="253"/>
      </w:pPr>
      <w:rPr>
        <w:rFonts w:hint="default"/>
        <w:lang w:val="en-US" w:eastAsia="en-US" w:bidi="ar-SA"/>
      </w:rPr>
    </w:lvl>
    <w:lvl w:ilvl="4" w:tplc="9026AC9E">
      <w:numFmt w:val="bullet"/>
      <w:lvlText w:val="•"/>
      <w:lvlJc w:val="left"/>
      <w:pPr>
        <w:ind w:left="876" w:hanging="253"/>
      </w:pPr>
      <w:rPr>
        <w:rFonts w:hint="default"/>
        <w:lang w:val="en-US" w:eastAsia="en-US" w:bidi="ar-SA"/>
      </w:rPr>
    </w:lvl>
    <w:lvl w:ilvl="5" w:tplc="DDB4BBFC">
      <w:numFmt w:val="bullet"/>
      <w:lvlText w:val="•"/>
      <w:lvlJc w:val="left"/>
      <w:pPr>
        <w:ind w:left="921" w:hanging="253"/>
      </w:pPr>
      <w:rPr>
        <w:rFonts w:hint="default"/>
        <w:lang w:val="en-US" w:eastAsia="en-US" w:bidi="ar-SA"/>
      </w:rPr>
    </w:lvl>
    <w:lvl w:ilvl="6" w:tplc="2182F802">
      <w:numFmt w:val="bullet"/>
      <w:lvlText w:val="•"/>
      <w:lvlJc w:val="left"/>
      <w:pPr>
        <w:ind w:left="965" w:hanging="253"/>
      </w:pPr>
      <w:rPr>
        <w:rFonts w:hint="default"/>
        <w:lang w:val="en-US" w:eastAsia="en-US" w:bidi="ar-SA"/>
      </w:rPr>
    </w:lvl>
    <w:lvl w:ilvl="7" w:tplc="F3EC4412">
      <w:numFmt w:val="bullet"/>
      <w:lvlText w:val="•"/>
      <w:lvlJc w:val="left"/>
      <w:pPr>
        <w:ind w:left="1009" w:hanging="253"/>
      </w:pPr>
      <w:rPr>
        <w:rFonts w:hint="default"/>
        <w:lang w:val="en-US" w:eastAsia="en-US" w:bidi="ar-SA"/>
      </w:rPr>
    </w:lvl>
    <w:lvl w:ilvl="8" w:tplc="D5CEE2E2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ar-SA"/>
      </w:rPr>
    </w:lvl>
  </w:abstractNum>
  <w:abstractNum w:abstractNumId="31" w15:restartNumberingAfterBreak="0">
    <w:nsid w:val="4B5C41C7"/>
    <w:multiLevelType w:val="hybridMultilevel"/>
    <w:tmpl w:val="86003DA4"/>
    <w:lvl w:ilvl="0" w:tplc="06D20E72">
      <w:numFmt w:val="bullet"/>
      <w:lvlText w:val=""/>
      <w:lvlJc w:val="left"/>
      <w:pPr>
        <w:ind w:left="659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6ACA3CF2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66E8675A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5A1C3B6A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BC0A45B8">
      <w:numFmt w:val="bullet"/>
      <w:lvlText w:val="•"/>
      <w:lvlJc w:val="left"/>
      <w:pPr>
        <w:ind w:left="819" w:hanging="253"/>
      </w:pPr>
      <w:rPr>
        <w:rFonts w:hint="default"/>
        <w:lang w:val="en-US" w:eastAsia="en-US" w:bidi="ar-SA"/>
      </w:rPr>
    </w:lvl>
    <w:lvl w:ilvl="5" w:tplc="34620A4E">
      <w:numFmt w:val="bullet"/>
      <w:lvlText w:val="•"/>
      <w:lvlJc w:val="left"/>
      <w:pPr>
        <w:ind w:left="859" w:hanging="253"/>
      </w:pPr>
      <w:rPr>
        <w:rFonts w:hint="default"/>
        <w:lang w:val="en-US" w:eastAsia="en-US" w:bidi="ar-SA"/>
      </w:rPr>
    </w:lvl>
    <w:lvl w:ilvl="6" w:tplc="D80CD5E0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94F60B58">
      <w:numFmt w:val="bullet"/>
      <w:lvlText w:val="•"/>
      <w:lvlJc w:val="left"/>
      <w:pPr>
        <w:ind w:left="938" w:hanging="253"/>
      </w:pPr>
      <w:rPr>
        <w:rFonts w:hint="default"/>
        <w:lang w:val="en-US" w:eastAsia="en-US" w:bidi="ar-SA"/>
      </w:rPr>
    </w:lvl>
    <w:lvl w:ilvl="8" w:tplc="A08A3756">
      <w:numFmt w:val="bullet"/>
      <w:lvlText w:val="•"/>
      <w:lvlJc w:val="left"/>
      <w:pPr>
        <w:ind w:left="978" w:hanging="253"/>
      </w:pPr>
      <w:rPr>
        <w:rFonts w:hint="default"/>
        <w:lang w:val="en-US" w:eastAsia="en-US" w:bidi="ar-SA"/>
      </w:rPr>
    </w:lvl>
  </w:abstractNum>
  <w:abstractNum w:abstractNumId="32" w15:restartNumberingAfterBreak="0">
    <w:nsid w:val="544118AD"/>
    <w:multiLevelType w:val="hybridMultilevel"/>
    <w:tmpl w:val="95682928"/>
    <w:lvl w:ilvl="0" w:tplc="389E7408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DD1288AE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1D161E3E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92DC9DEA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9BB04D1E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FA2891DE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85FA586A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51A23C24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91C0FA1E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33" w15:restartNumberingAfterBreak="0">
    <w:nsid w:val="5705232A"/>
    <w:multiLevelType w:val="hybridMultilevel"/>
    <w:tmpl w:val="7EC4B672"/>
    <w:lvl w:ilvl="0" w:tplc="BC660788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392A7870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C5F6F790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102E1564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1890C62A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B2F4E4A4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160E87D4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4238B632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170CAB62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34" w15:restartNumberingAfterBreak="0">
    <w:nsid w:val="59056D88"/>
    <w:multiLevelType w:val="hybridMultilevel"/>
    <w:tmpl w:val="6D0280A0"/>
    <w:lvl w:ilvl="0" w:tplc="ED985E7E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5E2E5EDC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8970F272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A3769848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8F4AA8E4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B8B6D306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119E349A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8404051C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7F22BB72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35" w15:restartNumberingAfterBreak="0">
    <w:nsid w:val="59B4103E"/>
    <w:multiLevelType w:val="hybridMultilevel"/>
    <w:tmpl w:val="A3D49D9C"/>
    <w:lvl w:ilvl="0" w:tplc="1A6AD80A">
      <w:numFmt w:val="bullet"/>
      <w:lvlText w:val=""/>
      <w:lvlJc w:val="left"/>
      <w:pPr>
        <w:ind w:left="659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9CB40D82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8CE2644E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8AE4D272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00DE7C18">
      <w:numFmt w:val="bullet"/>
      <w:lvlText w:val="•"/>
      <w:lvlJc w:val="left"/>
      <w:pPr>
        <w:ind w:left="819" w:hanging="253"/>
      </w:pPr>
      <w:rPr>
        <w:rFonts w:hint="default"/>
        <w:lang w:val="en-US" w:eastAsia="en-US" w:bidi="ar-SA"/>
      </w:rPr>
    </w:lvl>
    <w:lvl w:ilvl="5" w:tplc="3F007812">
      <w:numFmt w:val="bullet"/>
      <w:lvlText w:val="•"/>
      <w:lvlJc w:val="left"/>
      <w:pPr>
        <w:ind w:left="859" w:hanging="253"/>
      </w:pPr>
      <w:rPr>
        <w:rFonts w:hint="default"/>
        <w:lang w:val="en-US" w:eastAsia="en-US" w:bidi="ar-SA"/>
      </w:rPr>
    </w:lvl>
    <w:lvl w:ilvl="6" w:tplc="F08242EE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F880D912">
      <w:numFmt w:val="bullet"/>
      <w:lvlText w:val="•"/>
      <w:lvlJc w:val="left"/>
      <w:pPr>
        <w:ind w:left="938" w:hanging="253"/>
      </w:pPr>
      <w:rPr>
        <w:rFonts w:hint="default"/>
        <w:lang w:val="en-US" w:eastAsia="en-US" w:bidi="ar-SA"/>
      </w:rPr>
    </w:lvl>
    <w:lvl w:ilvl="8" w:tplc="3224FDB8">
      <w:numFmt w:val="bullet"/>
      <w:lvlText w:val="•"/>
      <w:lvlJc w:val="left"/>
      <w:pPr>
        <w:ind w:left="978" w:hanging="253"/>
      </w:pPr>
      <w:rPr>
        <w:rFonts w:hint="default"/>
        <w:lang w:val="en-US" w:eastAsia="en-US" w:bidi="ar-SA"/>
      </w:rPr>
    </w:lvl>
  </w:abstractNum>
  <w:abstractNum w:abstractNumId="36" w15:restartNumberingAfterBreak="0">
    <w:nsid w:val="60C36A3B"/>
    <w:multiLevelType w:val="hybridMultilevel"/>
    <w:tmpl w:val="409E626C"/>
    <w:lvl w:ilvl="0" w:tplc="6944F092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B66A945C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FF367CD2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05B8DE90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F8602500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FB301A1C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282EB5D8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CD327BAE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51302E90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37" w15:restartNumberingAfterBreak="0">
    <w:nsid w:val="614D021C"/>
    <w:multiLevelType w:val="hybridMultilevel"/>
    <w:tmpl w:val="3244DC18"/>
    <w:lvl w:ilvl="0" w:tplc="22D21774">
      <w:numFmt w:val="bullet"/>
      <w:lvlText w:val=""/>
      <w:lvlJc w:val="left"/>
      <w:pPr>
        <w:ind w:left="66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0C265D7E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3C1A1B68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B790A9F6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DFD0AFB6">
      <w:numFmt w:val="bullet"/>
      <w:lvlText w:val="•"/>
      <w:lvlJc w:val="left"/>
      <w:pPr>
        <w:ind w:left="818" w:hanging="253"/>
      </w:pPr>
      <w:rPr>
        <w:rFonts w:hint="default"/>
        <w:lang w:val="en-US" w:eastAsia="en-US" w:bidi="ar-SA"/>
      </w:rPr>
    </w:lvl>
    <w:lvl w:ilvl="5" w:tplc="7584EA84">
      <w:numFmt w:val="bullet"/>
      <w:lvlText w:val="•"/>
      <w:lvlJc w:val="left"/>
      <w:pPr>
        <w:ind w:left="858" w:hanging="253"/>
      </w:pPr>
      <w:rPr>
        <w:rFonts w:hint="default"/>
        <w:lang w:val="en-US" w:eastAsia="en-US" w:bidi="ar-SA"/>
      </w:rPr>
    </w:lvl>
    <w:lvl w:ilvl="6" w:tplc="741A90FE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EA7E643E">
      <w:numFmt w:val="bullet"/>
      <w:lvlText w:val="•"/>
      <w:lvlJc w:val="left"/>
      <w:pPr>
        <w:ind w:left="937" w:hanging="253"/>
      </w:pPr>
      <w:rPr>
        <w:rFonts w:hint="default"/>
        <w:lang w:val="en-US" w:eastAsia="en-US" w:bidi="ar-SA"/>
      </w:rPr>
    </w:lvl>
    <w:lvl w:ilvl="8" w:tplc="FCC4915C">
      <w:numFmt w:val="bullet"/>
      <w:lvlText w:val="•"/>
      <w:lvlJc w:val="left"/>
      <w:pPr>
        <w:ind w:left="977" w:hanging="253"/>
      </w:pPr>
      <w:rPr>
        <w:rFonts w:hint="default"/>
        <w:lang w:val="en-US" w:eastAsia="en-US" w:bidi="ar-SA"/>
      </w:rPr>
    </w:lvl>
  </w:abstractNum>
  <w:abstractNum w:abstractNumId="38" w15:restartNumberingAfterBreak="0">
    <w:nsid w:val="63557561"/>
    <w:multiLevelType w:val="hybridMultilevel"/>
    <w:tmpl w:val="A85C603A"/>
    <w:lvl w:ilvl="0" w:tplc="EF0E700A">
      <w:numFmt w:val="bullet"/>
      <w:lvlText w:val=""/>
      <w:lvlJc w:val="left"/>
      <w:pPr>
        <w:ind w:left="810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8E6C53E6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2BE0AAF8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86B69796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FE6ACD92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D638ACD2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79ECE4E2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2E00381E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3BDE2CCE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39" w15:restartNumberingAfterBreak="0">
    <w:nsid w:val="65182118"/>
    <w:multiLevelType w:val="hybridMultilevel"/>
    <w:tmpl w:val="87901F32"/>
    <w:lvl w:ilvl="0" w:tplc="3CFE2522">
      <w:numFmt w:val="bullet"/>
      <w:lvlText w:val=""/>
      <w:lvlJc w:val="left"/>
      <w:pPr>
        <w:ind w:left="698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FD681CC8">
      <w:numFmt w:val="bullet"/>
      <w:lvlText w:val="•"/>
      <w:lvlJc w:val="left"/>
      <w:pPr>
        <w:ind w:left="744" w:hanging="253"/>
      </w:pPr>
      <w:rPr>
        <w:rFonts w:hint="default"/>
        <w:lang w:val="en-US" w:eastAsia="en-US" w:bidi="ar-SA"/>
      </w:rPr>
    </w:lvl>
    <w:lvl w:ilvl="2" w:tplc="A810E612">
      <w:numFmt w:val="bullet"/>
      <w:lvlText w:val="•"/>
      <w:lvlJc w:val="left"/>
      <w:pPr>
        <w:ind w:left="788" w:hanging="253"/>
      </w:pPr>
      <w:rPr>
        <w:rFonts w:hint="default"/>
        <w:lang w:val="en-US" w:eastAsia="en-US" w:bidi="ar-SA"/>
      </w:rPr>
    </w:lvl>
    <w:lvl w:ilvl="3" w:tplc="BBC05A74">
      <w:numFmt w:val="bullet"/>
      <w:lvlText w:val="•"/>
      <w:lvlJc w:val="left"/>
      <w:pPr>
        <w:ind w:left="832" w:hanging="253"/>
      </w:pPr>
      <w:rPr>
        <w:rFonts w:hint="default"/>
        <w:lang w:val="en-US" w:eastAsia="en-US" w:bidi="ar-SA"/>
      </w:rPr>
    </w:lvl>
    <w:lvl w:ilvl="4" w:tplc="A624589A">
      <w:numFmt w:val="bullet"/>
      <w:lvlText w:val="•"/>
      <w:lvlJc w:val="left"/>
      <w:pPr>
        <w:ind w:left="876" w:hanging="253"/>
      </w:pPr>
      <w:rPr>
        <w:rFonts w:hint="default"/>
        <w:lang w:val="en-US" w:eastAsia="en-US" w:bidi="ar-SA"/>
      </w:rPr>
    </w:lvl>
    <w:lvl w:ilvl="5" w:tplc="6FF46176">
      <w:numFmt w:val="bullet"/>
      <w:lvlText w:val="•"/>
      <w:lvlJc w:val="left"/>
      <w:pPr>
        <w:ind w:left="921" w:hanging="253"/>
      </w:pPr>
      <w:rPr>
        <w:rFonts w:hint="default"/>
        <w:lang w:val="en-US" w:eastAsia="en-US" w:bidi="ar-SA"/>
      </w:rPr>
    </w:lvl>
    <w:lvl w:ilvl="6" w:tplc="7C2E8298">
      <w:numFmt w:val="bullet"/>
      <w:lvlText w:val="•"/>
      <w:lvlJc w:val="left"/>
      <w:pPr>
        <w:ind w:left="965" w:hanging="253"/>
      </w:pPr>
      <w:rPr>
        <w:rFonts w:hint="default"/>
        <w:lang w:val="en-US" w:eastAsia="en-US" w:bidi="ar-SA"/>
      </w:rPr>
    </w:lvl>
    <w:lvl w:ilvl="7" w:tplc="9F48258C">
      <w:numFmt w:val="bullet"/>
      <w:lvlText w:val="•"/>
      <w:lvlJc w:val="left"/>
      <w:pPr>
        <w:ind w:left="1009" w:hanging="253"/>
      </w:pPr>
      <w:rPr>
        <w:rFonts w:hint="default"/>
        <w:lang w:val="en-US" w:eastAsia="en-US" w:bidi="ar-SA"/>
      </w:rPr>
    </w:lvl>
    <w:lvl w:ilvl="8" w:tplc="B1D8421C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ar-SA"/>
      </w:rPr>
    </w:lvl>
  </w:abstractNum>
  <w:abstractNum w:abstractNumId="40" w15:restartNumberingAfterBreak="0">
    <w:nsid w:val="66F92E7A"/>
    <w:multiLevelType w:val="hybridMultilevel"/>
    <w:tmpl w:val="82129266"/>
    <w:lvl w:ilvl="0" w:tplc="B6986FE8">
      <w:numFmt w:val="bullet"/>
      <w:lvlText w:val=""/>
      <w:lvlJc w:val="left"/>
      <w:pPr>
        <w:ind w:left="698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B2BC87A4">
      <w:numFmt w:val="bullet"/>
      <w:lvlText w:val="•"/>
      <w:lvlJc w:val="left"/>
      <w:pPr>
        <w:ind w:left="744" w:hanging="253"/>
      </w:pPr>
      <w:rPr>
        <w:rFonts w:hint="default"/>
        <w:lang w:val="en-US" w:eastAsia="en-US" w:bidi="ar-SA"/>
      </w:rPr>
    </w:lvl>
    <w:lvl w:ilvl="2" w:tplc="34D2A57C">
      <w:numFmt w:val="bullet"/>
      <w:lvlText w:val="•"/>
      <w:lvlJc w:val="left"/>
      <w:pPr>
        <w:ind w:left="788" w:hanging="253"/>
      </w:pPr>
      <w:rPr>
        <w:rFonts w:hint="default"/>
        <w:lang w:val="en-US" w:eastAsia="en-US" w:bidi="ar-SA"/>
      </w:rPr>
    </w:lvl>
    <w:lvl w:ilvl="3" w:tplc="35BCD6CE">
      <w:numFmt w:val="bullet"/>
      <w:lvlText w:val="•"/>
      <w:lvlJc w:val="left"/>
      <w:pPr>
        <w:ind w:left="832" w:hanging="253"/>
      </w:pPr>
      <w:rPr>
        <w:rFonts w:hint="default"/>
        <w:lang w:val="en-US" w:eastAsia="en-US" w:bidi="ar-SA"/>
      </w:rPr>
    </w:lvl>
    <w:lvl w:ilvl="4" w:tplc="22D2399C">
      <w:numFmt w:val="bullet"/>
      <w:lvlText w:val="•"/>
      <w:lvlJc w:val="left"/>
      <w:pPr>
        <w:ind w:left="876" w:hanging="253"/>
      </w:pPr>
      <w:rPr>
        <w:rFonts w:hint="default"/>
        <w:lang w:val="en-US" w:eastAsia="en-US" w:bidi="ar-SA"/>
      </w:rPr>
    </w:lvl>
    <w:lvl w:ilvl="5" w:tplc="A81E1E0C">
      <w:numFmt w:val="bullet"/>
      <w:lvlText w:val="•"/>
      <w:lvlJc w:val="left"/>
      <w:pPr>
        <w:ind w:left="921" w:hanging="253"/>
      </w:pPr>
      <w:rPr>
        <w:rFonts w:hint="default"/>
        <w:lang w:val="en-US" w:eastAsia="en-US" w:bidi="ar-SA"/>
      </w:rPr>
    </w:lvl>
    <w:lvl w:ilvl="6" w:tplc="FEB612A6">
      <w:numFmt w:val="bullet"/>
      <w:lvlText w:val="•"/>
      <w:lvlJc w:val="left"/>
      <w:pPr>
        <w:ind w:left="965" w:hanging="253"/>
      </w:pPr>
      <w:rPr>
        <w:rFonts w:hint="default"/>
        <w:lang w:val="en-US" w:eastAsia="en-US" w:bidi="ar-SA"/>
      </w:rPr>
    </w:lvl>
    <w:lvl w:ilvl="7" w:tplc="F07A3014">
      <w:numFmt w:val="bullet"/>
      <w:lvlText w:val="•"/>
      <w:lvlJc w:val="left"/>
      <w:pPr>
        <w:ind w:left="1009" w:hanging="253"/>
      </w:pPr>
      <w:rPr>
        <w:rFonts w:hint="default"/>
        <w:lang w:val="en-US" w:eastAsia="en-US" w:bidi="ar-SA"/>
      </w:rPr>
    </w:lvl>
    <w:lvl w:ilvl="8" w:tplc="C96E1B7A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ar-SA"/>
      </w:rPr>
    </w:lvl>
  </w:abstractNum>
  <w:abstractNum w:abstractNumId="41" w15:restartNumberingAfterBreak="0">
    <w:nsid w:val="6A4F2568"/>
    <w:multiLevelType w:val="hybridMultilevel"/>
    <w:tmpl w:val="77F0B1E4"/>
    <w:lvl w:ilvl="0" w:tplc="ED046C42">
      <w:numFmt w:val="bullet"/>
      <w:lvlText w:val=""/>
      <w:lvlJc w:val="left"/>
      <w:pPr>
        <w:ind w:left="659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7B829EFC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A9466CDA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51EEA4BC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4C6C5952">
      <w:numFmt w:val="bullet"/>
      <w:lvlText w:val="•"/>
      <w:lvlJc w:val="left"/>
      <w:pPr>
        <w:ind w:left="819" w:hanging="253"/>
      </w:pPr>
      <w:rPr>
        <w:rFonts w:hint="default"/>
        <w:lang w:val="en-US" w:eastAsia="en-US" w:bidi="ar-SA"/>
      </w:rPr>
    </w:lvl>
    <w:lvl w:ilvl="5" w:tplc="1DB4ED78">
      <w:numFmt w:val="bullet"/>
      <w:lvlText w:val="•"/>
      <w:lvlJc w:val="left"/>
      <w:pPr>
        <w:ind w:left="859" w:hanging="253"/>
      </w:pPr>
      <w:rPr>
        <w:rFonts w:hint="default"/>
        <w:lang w:val="en-US" w:eastAsia="en-US" w:bidi="ar-SA"/>
      </w:rPr>
    </w:lvl>
    <w:lvl w:ilvl="6" w:tplc="A282EE26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A6FEE90E">
      <w:numFmt w:val="bullet"/>
      <w:lvlText w:val="•"/>
      <w:lvlJc w:val="left"/>
      <w:pPr>
        <w:ind w:left="938" w:hanging="253"/>
      </w:pPr>
      <w:rPr>
        <w:rFonts w:hint="default"/>
        <w:lang w:val="en-US" w:eastAsia="en-US" w:bidi="ar-SA"/>
      </w:rPr>
    </w:lvl>
    <w:lvl w:ilvl="8" w:tplc="85B048F6">
      <w:numFmt w:val="bullet"/>
      <w:lvlText w:val="•"/>
      <w:lvlJc w:val="left"/>
      <w:pPr>
        <w:ind w:left="978" w:hanging="253"/>
      </w:pPr>
      <w:rPr>
        <w:rFonts w:hint="default"/>
        <w:lang w:val="en-US" w:eastAsia="en-US" w:bidi="ar-SA"/>
      </w:rPr>
    </w:lvl>
  </w:abstractNum>
  <w:abstractNum w:abstractNumId="42" w15:restartNumberingAfterBreak="0">
    <w:nsid w:val="6AB73D14"/>
    <w:multiLevelType w:val="hybridMultilevel"/>
    <w:tmpl w:val="ACE0C18A"/>
    <w:lvl w:ilvl="0" w:tplc="636C8BCA">
      <w:numFmt w:val="bullet"/>
      <w:lvlText w:val=""/>
      <w:lvlJc w:val="left"/>
      <w:pPr>
        <w:ind w:left="659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5952F440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FB72FFB2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F300D288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472491C2">
      <w:numFmt w:val="bullet"/>
      <w:lvlText w:val="•"/>
      <w:lvlJc w:val="left"/>
      <w:pPr>
        <w:ind w:left="819" w:hanging="253"/>
      </w:pPr>
      <w:rPr>
        <w:rFonts w:hint="default"/>
        <w:lang w:val="en-US" w:eastAsia="en-US" w:bidi="ar-SA"/>
      </w:rPr>
    </w:lvl>
    <w:lvl w:ilvl="5" w:tplc="282A55EA">
      <w:numFmt w:val="bullet"/>
      <w:lvlText w:val="•"/>
      <w:lvlJc w:val="left"/>
      <w:pPr>
        <w:ind w:left="859" w:hanging="253"/>
      </w:pPr>
      <w:rPr>
        <w:rFonts w:hint="default"/>
        <w:lang w:val="en-US" w:eastAsia="en-US" w:bidi="ar-SA"/>
      </w:rPr>
    </w:lvl>
    <w:lvl w:ilvl="6" w:tplc="8D72DF0A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3A78A0A4">
      <w:numFmt w:val="bullet"/>
      <w:lvlText w:val="•"/>
      <w:lvlJc w:val="left"/>
      <w:pPr>
        <w:ind w:left="938" w:hanging="253"/>
      </w:pPr>
      <w:rPr>
        <w:rFonts w:hint="default"/>
        <w:lang w:val="en-US" w:eastAsia="en-US" w:bidi="ar-SA"/>
      </w:rPr>
    </w:lvl>
    <w:lvl w:ilvl="8" w:tplc="549ECA88">
      <w:numFmt w:val="bullet"/>
      <w:lvlText w:val="•"/>
      <w:lvlJc w:val="left"/>
      <w:pPr>
        <w:ind w:left="978" w:hanging="253"/>
      </w:pPr>
      <w:rPr>
        <w:rFonts w:hint="default"/>
        <w:lang w:val="en-US" w:eastAsia="en-US" w:bidi="ar-SA"/>
      </w:rPr>
    </w:lvl>
  </w:abstractNum>
  <w:abstractNum w:abstractNumId="43" w15:restartNumberingAfterBreak="0">
    <w:nsid w:val="6BA6068A"/>
    <w:multiLevelType w:val="hybridMultilevel"/>
    <w:tmpl w:val="F8F6830E"/>
    <w:lvl w:ilvl="0" w:tplc="41B2D008">
      <w:numFmt w:val="bullet"/>
      <w:lvlText w:val=""/>
      <w:lvlJc w:val="left"/>
      <w:pPr>
        <w:ind w:left="659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7D4413D4">
      <w:numFmt w:val="bullet"/>
      <w:lvlText w:val="•"/>
      <w:lvlJc w:val="left"/>
      <w:pPr>
        <w:ind w:left="699" w:hanging="253"/>
      </w:pPr>
      <w:rPr>
        <w:rFonts w:hint="default"/>
        <w:lang w:val="en-US" w:eastAsia="en-US" w:bidi="ar-SA"/>
      </w:rPr>
    </w:lvl>
    <w:lvl w:ilvl="2" w:tplc="2B9A1694">
      <w:numFmt w:val="bullet"/>
      <w:lvlText w:val="•"/>
      <w:lvlJc w:val="left"/>
      <w:pPr>
        <w:ind w:left="739" w:hanging="253"/>
      </w:pPr>
      <w:rPr>
        <w:rFonts w:hint="default"/>
        <w:lang w:val="en-US" w:eastAsia="en-US" w:bidi="ar-SA"/>
      </w:rPr>
    </w:lvl>
    <w:lvl w:ilvl="3" w:tplc="A51CD5E4">
      <w:numFmt w:val="bullet"/>
      <w:lvlText w:val="•"/>
      <w:lvlJc w:val="left"/>
      <w:pPr>
        <w:ind w:left="779" w:hanging="253"/>
      </w:pPr>
      <w:rPr>
        <w:rFonts w:hint="default"/>
        <w:lang w:val="en-US" w:eastAsia="en-US" w:bidi="ar-SA"/>
      </w:rPr>
    </w:lvl>
    <w:lvl w:ilvl="4" w:tplc="0858521A">
      <w:numFmt w:val="bullet"/>
      <w:lvlText w:val="•"/>
      <w:lvlJc w:val="left"/>
      <w:pPr>
        <w:ind w:left="819" w:hanging="253"/>
      </w:pPr>
      <w:rPr>
        <w:rFonts w:hint="default"/>
        <w:lang w:val="en-US" w:eastAsia="en-US" w:bidi="ar-SA"/>
      </w:rPr>
    </w:lvl>
    <w:lvl w:ilvl="5" w:tplc="159ECAE8">
      <w:numFmt w:val="bullet"/>
      <w:lvlText w:val="•"/>
      <w:lvlJc w:val="left"/>
      <w:pPr>
        <w:ind w:left="859" w:hanging="253"/>
      </w:pPr>
      <w:rPr>
        <w:rFonts w:hint="default"/>
        <w:lang w:val="en-US" w:eastAsia="en-US" w:bidi="ar-SA"/>
      </w:rPr>
    </w:lvl>
    <w:lvl w:ilvl="6" w:tplc="D77E79BA">
      <w:numFmt w:val="bullet"/>
      <w:lvlText w:val="•"/>
      <w:lvlJc w:val="left"/>
      <w:pPr>
        <w:ind w:left="898" w:hanging="253"/>
      </w:pPr>
      <w:rPr>
        <w:rFonts w:hint="default"/>
        <w:lang w:val="en-US" w:eastAsia="en-US" w:bidi="ar-SA"/>
      </w:rPr>
    </w:lvl>
    <w:lvl w:ilvl="7" w:tplc="63A41204">
      <w:numFmt w:val="bullet"/>
      <w:lvlText w:val="•"/>
      <w:lvlJc w:val="left"/>
      <w:pPr>
        <w:ind w:left="938" w:hanging="253"/>
      </w:pPr>
      <w:rPr>
        <w:rFonts w:hint="default"/>
        <w:lang w:val="en-US" w:eastAsia="en-US" w:bidi="ar-SA"/>
      </w:rPr>
    </w:lvl>
    <w:lvl w:ilvl="8" w:tplc="64F2FF70">
      <w:numFmt w:val="bullet"/>
      <w:lvlText w:val="•"/>
      <w:lvlJc w:val="left"/>
      <w:pPr>
        <w:ind w:left="978" w:hanging="253"/>
      </w:pPr>
      <w:rPr>
        <w:rFonts w:hint="default"/>
        <w:lang w:val="en-US" w:eastAsia="en-US" w:bidi="ar-SA"/>
      </w:rPr>
    </w:lvl>
  </w:abstractNum>
  <w:abstractNum w:abstractNumId="44" w15:restartNumberingAfterBreak="0">
    <w:nsid w:val="705657BE"/>
    <w:multiLevelType w:val="hybridMultilevel"/>
    <w:tmpl w:val="CBA62AD4"/>
    <w:lvl w:ilvl="0" w:tplc="94A29FCC">
      <w:numFmt w:val="bullet"/>
      <w:lvlText w:val=""/>
      <w:lvlJc w:val="left"/>
      <w:pPr>
        <w:ind w:left="698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BB84522A">
      <w:numFmt w:val="bullet"/>
      <w:lvlText w:val="•"/>
      <w:lvlJc w:val="left"/>
      <w:pPr>
        <w:ind w:left="744" w:hanging="253"/>
      </w:pPr>
      <w:rPr>
        <w:rFonts w:hint="default"/>
        <w:lang w:val="en-US" w:eastAsia="en-US" w:bidi="ar-SA"/>
      </w:rPr>
    </w:lvl>
    <w:lvl w:ilvl="2" w:tplc="98C8C01C">
      <w:numFmt w:val="bullet"/>
      <w:lvlText w:val="•"/>
      <w:lvlJc w:val="left"/>
      <w:pPr>
        <w:ind w:left="788" w:hanging="253"/>
      </w:pPr>
      <w:rPr>
        <w:rFonts w:hint="default"/>
        <w:lang w:val="en-US" w:eastAsia="en-US" w:bidi="ar-SA"/>
      </w:rPr>
    </w:lvl>
    <w:lvl w:ilvl="3" w:tplc="87567BDE">
      <w:numFmt w:val="bullet"/>
      <w:lvlText w:val="•"/>
      <w:lvlJc w:val="left"/>
      <w:pPr>
        <w:ind w:left="832" w:hanging="253"/>
      </w:pPr>
      <w:rPr>
        <w:rFonts w:hint="default"/>
        <w:lang w:val="en-US" w:eastAsia="en-US" w:bidi="ar-SA"/>
      </w:rPr>
    </w:lvl>
    <w:lvl w:ilvl="4" w:tplc="61FA1B98">
      <w:numFmt w:val="bullet"/>
      <w:lvlText w:val="•"/>
      <w:lvlJc w:val="left"/>
      <w:pPr>
        <w:ind w:left="876" w:hanging="253"/>
      </w:pPr>
      <w:rPr>
        <w:rFonts w:hint="default"/>
        <w:lang w:val="en-US" w:eastAsia="en-US" w:bidi="ar-SA"/>
      </w:rPr>
    </w:lvl>
    <w:lvl w:ilvl="5" w:tplc="E00A958A">
      <w:numFmt w:val="bullet"/>
      <w:lvlText w:val="•"/>
      <w:lvlJc w:val="left"/>
      <w:pPr>
        <w:ind w:left="921" w:hanging="253"/>
      </w:pPr>
      <w:rPr>
        <w:rFonts w:hint="default"/>
        <w:lang w:val="en-US" w:eastAsia="en-US" w:bidi="ar-SA"/>
      </w:rPr>
    </w:lvl>
    <w:lvl w:ilvl="6" w:tplc="44920528">
      <w:numFmt w:val="bullet"/>
      <w:lvlText w:val="•"/>
      <w:lvlJc w:val="left"/>
      <w:pPr>
        <w:ind w:left="965" w:hanging="253"/>
      </w:pPr>
      <w:rPr>
        <w:rFonts w:hint="default"/>
        <w:lang w:val="en-US" w:eastAsia="en-US" w:bidi="ar-SA"/>
      </w:rPr>
    </w:lvl>
    <w:lvl w:ilvl="7" w:tplc="388CCA42">
      <w:numFmt w:val="bullet"/>
      <w:lvlText w:val="•"/>
      <w:lvlJc w:val="left"/>
      <w:pPr>
        <w:ind w:left="1009" w:hanging="253"/>
      </w:pPr>
      <w:rPr>
        <w:rFonts w:hint="default"/>
        <w:lang w:val="en-US" w:eastAsia="en-US" w:bidi="ar-SA"/>
      </w:rPr>
    </w:lvl>
    <w:lvl w:ilvl="8" w:tplc="F578A416">
      <w:numFmt w:val="bullet"/>
      <w:lvlText w:val="•"/>
      <w:lvlJc w:val="left"/>
      <w:pPr>
        <w:ind w:left="1053" w:hanging="253"/>
      </w:pPr>
      <w:rPr>
        <w:rFonts w:hint="default"/>
        <w:lang w:val="en-US" w:eastAsia="en-US" w:bidi="ar-SA"/>
      </w:rPr>
    </w:lvl>
  </w:abstractNum>
  <w:abstractNum w:abstractNumId="45" w15:restartNumberingAfterBreak="0">
    <w:nsid w:val="74FF197A"/>
    <w:multiLevelType w:val="hybridMultilevel"/>
    <w:tmpl w:val="41E6A81E"/>
    <w:lvl w:ilvl="0" w:tplc="262EFF0A">
      <w:numFmt w:val="bullet"/>
      <w:lvlText w:val=""/>
      <w:lvlJc w:val="left"/>
      <w:pPr>
        <w:ind w:left="815" w:hanging="2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0"/>
        <w:szCs w:val="30"/>
        <w:lang w:val="en-US" w:eastAsia="en-US" w:bidi="ar-SA"/>
      </w:rPr>
    </w:lvl>
    <w:lvl w:ilvl="1" w:tplc="BB88C48A">
      <w:numFmt w:val="bullet"/>
      <w:lvlText w:val="•"/>
      <w:lvlJc w:val="left"/>
      <w:pPr>
        <w:ind w:left="874" w:hanging="253"/>
      </w:pPr>
      <w:rPr>
        <w:rFonts w:hint="default"/>
        <w:lang w:val="en-US" w:eastAsia="en-US" w:bidi="ar-SA"/>
      </w:rPr>
    </w:lvl>
    <w:lvl w:ilvl="2" w:tplc="7A80DCEA">
      <w:numFmt w:val="bullet"/>
      <w:lvlText w:val="•"/>
      <w:lvlJc w:val="left"/>
      <w:pPr>
        <w:ind w:left="929" w:hanging="253"/>
      </w:pPr>
      <w:rPr>
        <w:rFonts w:hint="default"/>
        <w:lang w:val="en-US" w:eastAsia="en-US" w:bidi="ar-SA"/>
      </w:rPr>
    </w:lvl>
    <w:lvl w:ilvl="3" w:tplc="975C404A">
      <w:numFmt w:val="bullet"/>
      <w:lvlText w:val="•"/>
      <w:lvlJc w:val="left"/>
      <w:pPr>
        <w:ind w:left="984" w:hanging="253"/>
      </w:pPr>
      <w:rPr>
        <w:rFonts w:hint="default"/>
        <w:lang w:val="en-US" w:eastAsia="en-US" w:bidi="ar-SA"/>
      </w:rPr>
    </w:lvl>
    <w:lvl w:ilvl="4" w:tplc="EB141556">
      <w:numFmt w:val="bullet"/>
      <w:lvlText w:val="•"/>
      <w:lvlJc w:val="left"/>
      <w:pPr>
        <w:ind w:left="1039" w:hanging="253"/>
      </w:pPr>
      <w:rPr>
        <w:rFonts w:hint="default"/>
        <w:lang w:val="en-US" w:eastAsia="en-US" w:bidi="ar-SA"/>
      </w:rPr>
    </w:lvl>
    <w:lvl w:ilvl="5" w:tplc="DCC8A944">
      <w:numFmt w:val="bullet"/>
      <w:lvlText w:val="•"/>
      <w:lvlJc w:val="left"/>
      <w:pPr>
        <w:ind w:left="1094" w:hanging="253"/>
      </w:pPr>
      <w:rPr>
        <w:rFonts w:hint="default"/>
        <w:lang w:val="en-US" w:eastAsia="en-US" w:bidi="ar-SA"/>
      </w:rPr>
    </w:lvl>
    <w:lvl w:ilvl="6" w:tplc="3C8C4F20">
      <w:numFmt w:val="bullet"/>
      <w:lvlText w:val="•"/>
      <w:lvlJc w:val="left"/>
      <w:pPr>
        <w:ind w:left="1149" w:hanging="253"/>
      </w:pPr>
      <w:rPr>
        <w:rFonts w:hint="default"/>
        <w:lang w:val="en-US" w:eastAsia="en-US" w:bidi="ar-SA"/>
      </w:rPr>
    </w:lvl>
    <w:lvl w:ilvl="7" w:tplc="FBC42BA4">
      <w:numFmt w:val="bullet"/>
      <w:lvlText w:val="•"/>
      <w:lvlJc w:val="left"/>
      <w:pPr>
        <w:ind w:left="1204" w:hanging="253"/>
      </w:pPr>
      <w:rPr>
        <w:rFonts w:hint="default"/>
        <w:lang w:val="en-US" w:eastAsia="en-US" w:bidi="ar-SA"/>
      </w:rPr>
    </w:lvl>
    <w:lvl w:ilvl="8" w:tplc="93DAAA3A">
      <w:numFmt w:val="bullet"/>
      <w:lvlText w:val="•"/>
      <w:lvlJc w:val="left"/>
      <w:pPr>
        <w:ind w:left="1259" w:hanging="253"/>
      </w:pPr>
      <w:rPr>
        <w:rFonts w:hint="default"/>
        <w:lang w:val="en-US" w:eastAsia="en-US" w:bidi="ar-SA"/>
      </w:rPr>
    </w:lvl>
  </w:abstractNum>
  <w:abstractNum w:abstractNumId="46" w15:restartNumberingAfterBreak="0">
    <w:nsid w:val="798F2801"/>
    <w:multiLevelType w:val="hybridMultilevel"/>
    <w:tmpl w:val="C2DCE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15862"/>
    <w:multiLevelType w:val="hybridMultilevel"/>
    <w:tmpl w:val="06064FE0"/>
    <w:lvl w:ilvl="0" w:tplc="B31A67B2">
      <w:numFmt w:val="bullet"/>
      <w:lvlText w:val=""/>
      <w:lvlJc w:val="left"/>
      <w:pPr>
        <w:ind w:left="681" w:hanging="316"/>
      </w:pPr>
      <w:rPr>
        <w:rFonts w:ascii="Wingdings" w:eastAsia="Wingdings" w:hAnsi="Wingdings" w:cs="Wingdings" w:hint="default"/>
        <w:b w:val="0"/>
        <w:bCs w:val="0"/>
        <w:i w:val="0"/>
        <w:iCs w:val="0"/>
        <w:color w:val="74BB23"/>
        <w:w w:val="100"/>
        <w:sz w:val="32"/>
        <w:szCs w:val="32"/>
        <w:lang w:val="en-US" w:eastAsia="en-US" w:bidi="ar-SA"/>
      </w:rPr>
    </w:lvl>
    <w:lvl w:ilvl="1" w:tplc="7E54049A">
      <w:numFmt w:val="bullet"/>
      <w:lvlText w:val="•"/>
      <w:lvlJc w:val="left"/>
      <w:pPr>
        <w:ind w:left="748" w:hanging="316"/>
      </w:pPr>
      <w:rPr>
        <w:rFonts w:hint="default"/>
        <w:lang w:val="en-US" w:eastAsia="en-US" w:bidi="ar-SA"/>
      </w:rPr>
    </w:lvl>
    <w:lvl w:ilvl="2" w:tplc="EEE45C98">
      <w:numFmt w:val="bullet"/>
      <w:lvlText w:val="•"/>
      <w:lvlJc w:val="left"/>
      <w:pPr>
        <w:ind w:left="817" w:hanging="316"/>
      </w:pPr>
      <w:rPr>
        <w:rFonts w:hint="default"/>
        <w:lang w:val="en-US" w:eastAsia="en-US" w:bidi="ar-SA"/>
      </w:rPr>
    </w:lvl>
    <w:lvl w:ilvl="3" w:tplc="A7529E46">
      <w:numFmt w:val="bullet"/>
      <w:lvlText w:val="•"/>
      <w:lvlJc w:val="left"/>
      <w:pPr>
        <w:ind w:left="886" w:hanging="316"/>
      </w:pPr>
      <w:rPr>
        <w:rFonts w:hint="default"/>
        <w:lang w:val="en-US" w:eastAsia="en-US" w:bidi="ar-SA"/>
      </w:rPr>
    </w:lvl>
    <w:lvl w:ilvl="4" w:tplc="67A80818">
      <w:numFmt w:val="bullet"/>
      <w:lvlText w:val="•"/>
      <w:lvlJc w:val="left"/>
      <w:pPr>
        <w:ind w:left="955" w:hanging="316"/>
      </w:pPr>
      <w:rPr>
        <w:rFonts w:hint="default"/>
        <w:lang w:val="en-US" w:eastAsia="en-US" w:bidi="ar-SA"/>
      </w:rPr>
    </w:lvl>
    <w:lvl w:ilvl="5" w:tplc="E54AE06C">
      <w:numFmt w:val="bullet"/>
      <w:lvlText w:val="•"/>
      <w:lvlJc w:val="left"/>
      <w:pPr>
        <w:ind w:left="1024" w:hanging="316"/>
      </w:pPr>
      <w:rPr>
        <w:rFonts w:hint="default"/>
        <w:lang w:val="en-US" w:eastAsia="en-US" w:bidi="ar-SA"/>
      </w:rPr>
    </w:lvl>
    <w:lvl w:ilvl="6" w:tplc="1FBA8B9C">
      <w:numFmt w:val="bullet"/>
      <w:lvlText w:val="•"/>
      <w:lvlJc w:val="left"/>
      <w:pPr>
        <w:ind w:left="1093" w:hanging="316"/>
      </w:pPr>
      <w:rPr>
        <w:rFonts w:hint="default"/>
        <w:lang w:val="en-US" w:eastAsia="en-US" w:bidi="ar-SA"/>
      </w:rPr>
    </w:lvl>
    <w:lvl w:ilvl="7" w:tplc="71F08AD8">
      <w:numFmt w:val="bullet"/>
      <w:lvlText w:val="•"/>
      <w:lvlJc w:val="left"/>
      <w:pPr>
        <w:ind w:left="1162" w:hanging="316"/>
      </w:pPr>
      <w:rPr>
        <w:rFonts w:hint="default"/>
        <w:lang w:val="en-US" w:eastAsia="en-US" w:bidi="ar-SA"/>
      </w:rPr>
    </w:lvl>
    <w:lvl w:ilvl="8" w:tplc="F87654A4">
      <w:numFmt w:val="bullet"/>
      <w:lvlText w:val="•"/>
      <w:lvlJc w:val="left"/>
      <w:pPr>
        <w:ind w:left="1231" w:hanging="316"/>
      </w:pPr>
      <w:rPr>
        <w:rFonts w:hint="default"/>
        <w:lang w:val="en-US" w:eastAsia="en-US" w:bidi="ar-SA"/>
      </w:rPr>
    </w:lvl>
  </w:abstractNum>
  <w:abstractNum w:abstractNumId="48" w15:restartNumberingAfterBreak="0">
    <w:nsid w:val="7F301D5D"/>
    <w:multiLevelType w:val="hybridMultilevel"/>
    <w:tmpl w:val="74DA5E7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49831241">
    <w:abstractNumId w:val="38"/>
  </w:num>
  <w:num w:numId="2" w16cid:durableId="2102752452">
    <w:abstractNumId w:val="14"/>
  </w:num>
  <w:num w:numId="3" w16cid:durableId="1582639025">
    <w:abstractNumId w:val="32"/>
  </w:num>
  <w:num w:numId="4" w16cid:durableId="1258294688">
    <w:abstractNumId w:val="15"/>
  </w:num>
  <w:num w:numId="5" w16cid:durableId="1786801584">
    <w:abstractNumId w:val="34"/>
  </w:num>
  <w:num w:numId="6" w16cid:durableId="1504516351">
    <w:abstractNumId w:val="45"/>
  </w:num>
  <w:num w:numId="7" w16cid:durableId="2071150129">
    <w:abstractNumId w:val="28"/>
  </w:num>
  <w:num w:numId="8" w16cid:durableId="132915127">
    <w:abstractNumId w:val="11"/>
  </w:num>
  <w:num w:numId="9" w16cid:durableId="895242746">
    <w:abstractNumId w:val="17"/>
  </w:num>
  <w:num w:numId="10" w16cid:durableId="352345706">
    <w:abstractNumId w:val="27"/>
  </w:num>
  <w:num w:numId="11" w16cid:durableId="2116170810">
    <w:abstractNumId w:val="33"/>
  </w:num>
  <w:num w:numId="12" w16cid:durableId="2084914732">
    <w:abstractNumId w:val="6"/>
  </w:num>
  <w:num w:numId="13" w16cid:durableId="1223562581">
    <w:abstractNumId w:val="47"/>
  </w:num>
  <w:num w:numId="14" w16cid:durableId="98646837">
    <w:abstractNumId w:val="29"/>
  </w:num>
  <w:num w:numId="15" w16cid:durableId="322514096">
    <w:abstractNumId w:val="1"/>
  </w:num>
  <w:num w:numId="16" w16cid:durableId="1617448590">
    <w:abstractNumId w:val="3"/>
  </w:num>
  <w:num w:numId="17" w16cid:durableId="7682990">
    <w:abstractNumId w:val="36"/>
  </w:num>
  <w:num w:numId="18" w16cid:durableId="635109615">
    <w:abstractNumId w:val="4"/>
  </w:num>
  <w:num w:numId="19" w16cid:durableId="478154709">
    <w:abstractNumId w:val="21"/>
  </w:num>
  <w:num w:numId="20" w16cid:durableId="1585065637">
    <w:abstractNumId w:val="8"/>
  </w:num>
  <w:num w:numId="21" w16cid:durableId="702940625">
    <w:abstractNumId w:val="25"/>
  </w:num>
  <w:num w:numId="22" w16cid:durableId="1075401065">
    <w:abstractNumId w:val="7"/>
  </w:num>
  <w:num w:numId="23" w16cid:durableId="504630155">
    <w:abstractNumId w:val="20"/>
  </w:num>
  <w:num w:numId="24" w16cid:durableId="1610772834">
    <w:abstractNumId w:val="31"/>
  </w:num>
  <w:num w:numId="25" w16cid:durableId="554464261">
    <w:abstractNumId w:val="9"/>
  </w:num>
  <w:num w:numId="26" w16cid:durableId="701177420">
    <w:abstractNumId w:val="41"/>
  </w:num>
  <w:num w:numId="27" w16cid:durableId="1171986484">
    <w:abstractNumId w:val="23"/>
  </w:num>
  <w:num w:numId="28" w16cid:durableId="1965966493">
    <w:abstractNumId w:val="35"/>
  </w:num>
  <w:num w:numId="29" w16cid:durableId="1278295237">
    <w:abstractNumId w:val="10"/>
  </w:num>
  <w:num w:numId="30" w16cid:durableId="682171000">
    <w:abstractNumId w:val="0"/>
  </w:num>
  <w:num w:numId="31" w16cid:durableId="1481966115">
    <w:abstractNumId w:val="24"/>
  </w:num>
  <w:num w:numId="32" w16cid:durableId="17658602">
    <w:abstractNumId w:val="42"/>
  </w:num>
  <w:num w:numId="33" w16cid:durableId="958728728">
    <w:abstractNumId w:val="43"/>
  </w:num>
  <w:num w:numId="34" w16cid:durableId="438842865">
    <w:abstractNumId w:val="39"/>
  </w:num>
  <w:num w:numId="35" w16cid:durableId="1753355994">
    <w:abstractNumId w:val="18"/>
  </w:num>
  <w:num w:numId="36" w16cid:durableId="1838765248">
    <w:abstractNumId w:val="44"/>
  </w:num>
  <w:num w:numId="37" w16cid:durableId="1376466394">
    <w:abstractNumId w:val="40"/>
  </w:num>
  <w:num w:numId="38" w16cid:durableId="1916936887">
    <w:abstractNumId w:val="12"/>
  </w:num>
  <w:num w:numId="39" w16cid:durableId="862325351">
    <w:abstractNumId w:val="13"/>
  </w:num>
  <w:num w:numId="40" w16cid:durableId="834538409">
    <w:abstractNumId w:val="19"/>
  </w:num>
  <w:num w:numId="41" w16cid:durableId="1848397812">
    <w:abstractNumId w:val="30"/>
  </w:num>
  <w:num w:numId="42" w16cid:durableId="1091973812">
    <w:abstractNumId w:val="16"/>
  </w:num>
  <w:num w:numId="43" w16cid:durableId="1560097226">
    <w:abstractNumId w:val="37"/>
  </w:num>
  <w:num w:numId="44" w16cid:durableId="1526669376">
    <w:abstractNumId w:val="2"/>
  </w:num>
  <w:num w:numId="45" w16cid:durableId="551504336">
    <w:abstractNumId w:val="22"/>
  </w:num>
  <w:num w:numId="46" w16cid:durableId="972832505">
    <w:abstractNumId w:val="5"/>
  </w:num>
  <w:num w:numId="47" w16cid:durableId="1698235508">
    <w:abstractNumId w:val="26"/>
  </w:num>
  <w:num w:numId="48" w16cid:durableId="1785073477">
    <w:abstractNumId w:val="48"/>
  </w:num>
  <w:num w:numId="49" w16cid:durableId="161154527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1A0"/>
    <w:rsid w:val="00031315"/>
    <w:rsid w:val="0003441C"/>
    <w:rsid w:val="000751C6"/>
    <w:rsid w:val="001B7A9B"/>
    <w:rsid w:val="002429DD"/>
    <w:rsid w:val="0027494D"/>
    <w:rsid w:val="002A5496"/>
    <w:rsid w:val="002F002C"/>
    <w:rsid w:val="00312592"/>
    <w:rsid w:val="0036584F"/>
    <w:rsid w:val="00397C21"/>
    <w:rsid w:val="003B01A0"/>
    <w:rsid w:val="004251EE"/>
    <w:rsid w:val="0045773A"/>
    <w:rsid w:val="004A4187"/>
    <w:rsid w:val="004E609B"/>
    <w:rsid w:val="005D031C"/>
    <w:rsid w:val="006B2686"/>
    <w:rsid w:val="006F09BC"/>
    <w:rsid w:val="00781541"/>
    <w:rsid w:val="007F5C96"/>
    <w:rsid w:val="00873F77"/>
    <w:rsid w:val="00A55B5F"/>
    <w:rsid w:val="00A65935"/>
    <w:rsid w:val="00A8179D"/>
    <w:rsid w:val="00B8396A"/>
    <w:rsid w:val="00BA4508"/>
    <w:rsid w:val="00C81D2A"/>
    <w:rsid w:val="00D26D55"/>
    <w:rsid w:val="00D52FD6"/>
    <w:rsid w:val="00DB3025"/>
    <w:rsid w:val="00DD47CB"/>
    <w:rsid w:val="00E112AD"/>
    <w:rsid w:val="00E42C0B"/>
    <w:rsid w:val="00EB13A2"/>
    <w:rsid w:val="00EE4634"/>
    <w:rsid w:val="00F17656"/>
    <w:rsid w:val="00F644F5"/>
    <w:rsid w:val="083EF55F"/>
    <w:rsid w:val="0C7F8536"/>
    <w:rsid w:val="1C83C128"/>
    <w:rsid w:val="6260A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9FDAF"/>
  <w15:docId w15:val="{E2E94638-F060-4F45-B267-89720ECC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5"/>
      <w:ind w:left="150"/>
      <w:outlineLvl w:val="0"/>
    </w:pPr>
    <w:rPr>
      <w:b/>
      <w:bCs/>
      <w:sz w:val="76"/>
      <w:szCs w:val="76"/>
    </w:rPr>
  </w:style>
  <w:style w:type="paragraph" w:styleId="Heading2">
    <w:name w:val="heading 2"/>
    <w:basedOn w:val="Normal"/>
    <w:uiPriority w:val="9"/>
    <w:unhideWhenUsed/>
    <w:qFormat/>
    <w:rsid w:val="00EE4634"/>
    <w:pPr>
      <w:ind w:right="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4634"/>
    <w:pPr>
      <w:ind w:right="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44"/>
      <w:ind w:left="583" w:right="1138"/>
    </w:pPr>
    <w:rPr>
      <w:b/>
      <w:bCs/>
      <w:sz w:val="95"/>
      <w:szCs w:val="95"/>
    </w:rPr>
  </w:style>
  <w:style w:type="paragraph" w:styleId="ListParagraph">
    <w:name w:val="List Paragraph"/>
    <w:basedOn w:val="Normal"/>
    <w:uiPriority w:val="1"/>
    <w:qFormat/>
    <w:pPr>
      <w:spacing w:before="109"/>
      <w:ind w:left="510" w:right="504" w:hanging="360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131"/>
    </w:pPr>
  </w:style>
  <w:style w:type="paragraph" w:styleId="Header">
    <w:name w:val="header"/>
    <w:basedOn w:val="Normal"/>
    <w:link w:val="HeaderChar"/>
    <w:uiPriority w:val="99"/>
    <w:unhideWhenUsed/>
    <w:rsid w:val="00274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4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4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55B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urtney.barton@nds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hae.riske@nds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e34c21-7882-419e-a044-a3de44a369a9">
      <Terms xmlns="http://schemas.microsoft.com/office/infopath/2007/PartnerControls"/>
    </lcf76f155ced4ddcb4097134ff3c332f>
    <TaxCatchAll xmlns="ce44da1b-bbe8-4449-ab39-540c38baf36d" xsi:nil="true"/>
    <SharedWithUsers xmlns="2f3fdd9f-e99d-4dd5-84e6-915a72250a9d">
      <UserInfo>
        <DisplayName>NAT-Events</DisplayName>
        <AccountId>88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3B53A87458A4F93A725BA6477B5C9" ma:contentTypeVersion="14" ma:contentTypeDescription="Create a new document." ma:contentTypeScope="" ma:versionID="612196cfbcb3b4049709380bd21fd3ca">
  <xsd:schema xmlns:xsd="http://www.w3.org/2001/XMLSchema" xmlns:xs="http://www.w3.org/2001/XMLSchema" xmlns:p="http://schemas.microsoft.com/office/2006/metadata/properties" xmlns:ns2="44e34c21-7882-419e-a044-a3de44a369a9" xmlns:ns3="2f3fdd9f-e99d-4dd5-84e6-915a72250a9d" xmlns:ns4="ce44da1b-bbe8-4449-ab39-540c38baf36d" targetNamespace="http://schemas.microsoft.com/office/2006/metadata/properties" ma:root="true" ma:fieldsID="991ec5cf8c3ec1fc1b9b3cd206a04f0b" ns2:_="" ns3:_="" ns4:_="">
    <xsd:import namespace="44e34c21-7882-419e-a044-a3de44a369a9"/>
    <xsd:import namespace="2f3fdd9f-e99d-4dd5-84e6-915a72250a9d"/>
    <xsd:import namespace="ce44da1b-bbe8-4449-ab39-540c38baf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34c21-7882-419e-a044-a3de44a36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146967-9866-4778-ba26-933aaed0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dd9f-e99d-4dd5-84e6-915a72250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4da1b-bbe8-4449-ab39-540c38baf36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4bf5dc-bd3c-4b23-a946-c2cd816cedfd}" ma:internalName="TaxCatchAll" ma:showField="CatchAllData" ma:web="ce44da1b-bbe8-4449-ab39-540c38baf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378A7-8943-4A53-8E5D-C825D983FCDC}">
  <ds:schemaRefs>
    <ds:schemaRef ds:uri="http://schemas.microsoft.com/office/2006/metadata/properties"/>
    <ds:schemaRef ds:uri="44e34c21-7882-419e-a044-a3de44a369a9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e44da1b-bbe8-4449-ab39-540c38baf36d"/>
    <ds:schemaRef ds:uri="2f3fdd9f-e99d-4dd5-84e6-915a72250a9d"/>
  </ds:schemaRefs>
</ds:datastoreItem>
</file>

<file path=customXml/itemProps2.xml><?xml version="1.0" encoding="utf-8"?>
<ds:datastoreItem xmlns:ds="http://schemas.openxmlformats.org/officeDocument/2006/customXml" ds:itemID="{B53FE0C8-2915-4555-BE7A-61D4BAC23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C9A16A-0222-4453-815F-B3EC95BFC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06408-B865-4D26-9FD7-D2B634E96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34c21-7882-419e-a044-a3de44a369a9"/>
    <ds:schemaRef ds:uri="2f3fdd9f-e99d-4dd5-84e6-915a72250a9d"/>
    <ds:schemaRef ds:uri="ce44da1b-bbe8-4449-ab39-540c38baf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Anneka Hancock</cp:lastModifiedBy>
  <cp:revision>2</cp:revision>
  <dcterms:created xsi:type="dcterms:W3CDTF">2023-09-05T03:54:00Z</dcterms:created>
  <dcterms:modified xsi:type="dcterms:W3CDTF">2023-09-05T03:54:00Z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0x01010077F3B53A87458A4F93A725BA6477B5C9</vt:lpwstr>
  </property>
  <property fmtid="{D5CDD505-2E9C-101B-9397-08002B2CF9AE}" pid="7" name="MediaServiceImageTags">
    <vt:lpwstr/>
  </property>
  <property fmtid="{D5CDD505-2E9C-101B-9397-08002B2CF9AE}" pid="8" name="_ExtendedDescription">
    <vt:lpwstr/>
  </property>
</Properties>
</file>