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E" w:rsidRPr="00C050DA" w:rsidRDefault="00B9238C" w:rsidP="00C050DA">
      <w:pPr>
        <w:pStyle w:val="Title"/>
        <w:rPr>
          <w:rFonts w:ascii="Arial" w:hAnsi="Arial" w:cs="Arial"/>
          <w:sz w:val="48"/>
        </w:rPr>
      </w:pPr>
      <w:bookmarkStart w:id="0" w:name="_GoBack"/>
      <w:bookmarkEnd w:id="0"/>
      <w:r w:rsidRPr="00C050DA">
        <w:rPr>
          <w:rFonts w:ascii="Arial" w:hAnsi="Arial" w:cs="Arial"/>
          <w:sz w:val="48"/>
        </w:rPr>
        <w:t>National Disability Services – accessible events</w:t>
      </w:r>
      <w:r w:rsidR="00B349AD" w:rsidRPr="00C050DA">
        <w:rPr>
          <w:rFonts w:ascii="Arial" w:hAnsi="Arial" w:cs="Arial"/>
          <w:sz w:val="48"/>
        </w:rPr>
        <w:t xml:space="preserve"> policy</w:t>
      </w:r>
    </w:p>
    <w:p w:rsidR="00B9238C" w:rsidRPr="00C050DA" w:rsidRDefault="00B9238C" w:rsidP="00C050DA">
      <w:pPr>
        <w:pStyle w:val="Heading1"/>
        <w:spacing w:after="240"/>
        <w:rPr>
          <w:rFonts w:ascii="Arial" w:hAnsi="Arial" w:cs="Arial"/>
        </w:rPr>
      </w:pPr>
      <w:r w:rsidRPr="00C050DA">
        <w:rPr>
          <w:rFonts w:ascii="Arial" w:hAnsi="Arial" w:cs="Arial"/>
        </w:rPr>
        <w:t>Commitment</w:t>
      </w:r>
    </w:p>
    <w:p w:rsidR="00665CEF" w:rsidRPr="00C050DA" w:rsidRDefault="00B9238C" w:rsidP="00CB59EB">
      <w:p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National Disability Services (NDS) is committed to ensuring all members of the community </w:t>
      </w:r>
      <w:r w:rsidR="00F72DAE" w:rsidRPr="00C050DA">
        <w:rPr>
          <w:rFonts w:ascii="Arial" w:hAnsi="Arial" w:cs="Arial"/>
          <w:sz w:val="24"/>
        </w:rPr>
        <w:t>are able to</w:t>
      </w:r>
      <w:r w:rsidRPr="00C050DA">
        <w:rPr>
          <w:rFonts w:ascii="Arial" w:hAnsi="Arial" w:cs="Arial"/>
          <w:sz w:val="24"/>
        </w:rPr>
        <w:t xml:space="preserve"> participate in and contribute to </w:t>
      </w:r>
      <w:r w:rsidR="0020571D" w:rsidRPr="00C050DA">
        <w:rPr>
          <w:rFonts w:ascii="Arial" w:hAnsi="Arial" w:cs="Arial"/>
          <w:sz w:val="24"/>
        </w:rPr>
        <w:t xml:space="preserve">NDS </w:t>
      </w:r>
      <w:r w:rsidRPr="00C050DA">
        <w:rPr>
          <w:rFonts w:ascii="Arial" w:hAnsi="Arial" w:cs="Arial"/>
          <w:sz w:val="24"/>
        </w:rPr>
        <w:t xml:space="preserve">events including conferences, </w:t>
      </w:r>
      <w:r w:rsidR="003D6C68" w:rsidRPr="00C050DA">
        <w:rPr>
          <w:rFonts w:ascii="Arial" w:hAnsi="Arial" w:cs="Arial"/>
          <w:sz w:val="24"/>
        </w:rPr>
        <w:t>seminars, briefings,</w:t>
      </w:r>
      <w:r w:rsidR="00C80F5A" w:rsidRPr="00C050DA">
        <w:rPr>
          <w:rFonts w:ascii="Arial" w:hAnsi="Arial" w:cs="Arial"/>
          <w:sz w:val="24"/>
        </w:rPr>
        <w:t xml:space="preserve"> </w:t>
      </w:r>
      <w:r w:rsidRPr="00C050DA">
        <w:rPr>
          <w:rFonts w:ascii="Arial" w:hAnsi="Arial" w:cs="Arial"/>
          <w:sz w:val="24"/>
        </w:rPr>
        <w:t xml:space="preserve">workshops, </w:t>
      </w:r>
      <w:r w:rsidR="00A572B9" w:rsidRPr="00C050DA">
        <w:rPr>
          <w:rFonts w:ascii="Arial" w:hAnsi="Arial" w:cs="Arial"/>
          <w:sz w:val="24"/>
        </w:rPr>
        <w:t xml:space="preserve">award ceremonies, </w:t>
      </w:r>
      <w:r w:rsidRPr="00C050DA">
        <w:rPr>
          <w:rFonts w:ascii="Arial" w:hAnsi="Arial" w:cs="Arial"/>
          <w:sz w:val="24"/>
        </w:rPr>
        <w:t>exhibitions</w:t>
      </w:r>
      <w:r w:rsidR="00665CEF" w:rsidRPr="00C050DA">
        <w:rPr>
          <w:rFonts w:ascii="Arial" w:hAnsi="Arial" w:cs="Arial"/>
          <w:sz w:val="24"/>
        </w:rPr>
        <w:t xml:space="preserve"> and training.</w:t>
      </w:r>
    </w:p>
    <w:p w:rsidR="009C4F35" w:rsidRPr="00C050DA" w:rsidRDefault="009C4F35" w:rsidP="00C050DA">
      <w:pPr>
        <w:pStyle w:val="Heading1"/>
        <w:spacing w:after="240"/>
        <w:rPr>
          <w:rFonts w:ascii="Arial" w:hAnsi="Arial" w:cs="Arial"/>
        </w:rPr>
      </w:pPr>
      <w:r w:rsidRPr="00C050DA">
        <w:rPr>
          <w:rFonts w:ascii="Arial" w:hAnsi="Arial" w:cs="Arial"/>
        </w:rPr>
        <w:t>Policy</w:t>
      </w:r>
    </w:p>
    <w:p w:rsidR="009C4F35" w:rsidRPr="00C050DA" w:rsidRDefault="00F72DAE" w:rsidP="00C050DA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>E</w:t>
      </w:r>
      <w:r w:rsidR="00665CEF" w:rsidRPr="00C050DA">
        <w:rPr>
          <w:rFonts w:ascii="Arial" w:hAnsi="Arial" w:cs="Arial"/>
          <w:sz w:val="24"/>
        </w:rPr>
        <w:t>vent</w:t>
      </w:r>
      <w:r w:rsidRPr="00C050DA">
        <w:rPr>
          <w:rFonts w:ascii="Arial" w:hAnsi="Arial" w:cs="Arial"/>
          <w:sz w:val="24"/>
        </w:rPr>
        <w:t>s</w:t>
      </w:r>
      <w:r w:rsidR="00665CEF" w:rsidRPr="00C050DA">
        <w:rPr>
          <w:rFonts w:ascii="Arial" w:hAnsi="Arial" w:cs="Arial"/>
          <w:sz w:val="24"/>
        </w:rPr>
        <w:t xml:space="preserve"> organised </w:t>
      </w:r>
      <w:r w:rsidR="009C4F35" w:rsidRPr="00C050DA">
        <w:rPr>
          <w:rFonts w:ascii="Arial" w:hAnsi="Arial" w:cs="Arial"/>
          <w:sz w:val="24"/>
        </w:rPr>
        <w:t xml:space="preserve">by NDS </w:t>
      </w:r>
      <w:r w:rsidR="00195227" w:rsidRPr="00C050DA">
        <w:rPr>
          <w:rFonts w:ascii="Arial" w:hAnsi="Arial" w:cs="Arial"/>
          <w:sz w:val="24"/>
        </w:rPr>
        <w:t>to which</w:t>
      </w:r>
      <w:r w:rsidR="009C4F35" w:rsidRPr="00C050DA">
        <w:rPr>
          <w:rFonts w:ascii="Arial" w:hAnsi="Arial" w:cs="Arial"/>
          <w:sz w:val="24"/>
        </w:rPr>
        <w:t xml:space="preserve"> the general public</w:t>
      </w:r>
      <w:r w:rsidR="00994B65" w:rsidRPr="00C050DA">
        <w:rPr>
          <w:rFonts w:ascii="Arial" w:hAnsi="Arial" w:cs="Arial"/>
          <w:sz w:val="24"/>
        </w:rPr>
        <w:t>,</w:t>
      </w:r>
      <w:r w:rsidR="009C4F35" w:rsidRPr="00C050DA">
        <w:rPr>
          <w:rFonts w:ascii="Arial" w:hAnsi="Arial" w:cs="Arial"/>
          <w:sz w:val="24"/>
        </w:rPr>
        <w:t xml:space="preserve"> </w:t>
      </w:r>
      <w:r w:rsidR="009C33BC" w:rsidRPr="00C050DA">
        <w:rPr>
          <w:rFonts w:ascii="Arial" w:hAnsi="Arial" w:cs="Arial"/>
          <w:sz w:val="24"/>
        </w:rPr>
        <w:t xml:space="preserve">members </w:t>
      </w:r>
      <w:r w:rsidR="009C4F35" w:rsidRPr="00C050DA">
        <w:rPr>
          <w:rFonts w:ascii="Arial" w:hAnsi="Arial" w:cs="Arial"/>
          <w:sz w:val="24"/>
        </w:rPr>
        <w:t xml:space="preserve">or a specific group of people are invited will, </w:t>
      </w:r>
      <w:r w:rsidR="0020571D" w:rsidRPr="00C050DA">
        <w:rPr>
          <w:rFonts w:ascii="Arial" w:hAnsi="Arial" w:cs="Arial"/>
          <w:sz w:val="24"/>
        </w:rPr>
        <w:t>where practicable</w:t>
      </w:r>
      <w:r w:rsidR="009C4F35" w:rsidRPr="00C050DA">
        <w:rPr>
          <w:rFonts w:ascii="Arial" w:hAnsi="Arial" w:cs="Arial"/>
          <w:sz w:val="24"/>
        </w:rPr>
        <w:t xml:space="preserve">, </w:t>
      </w:r>
      <w:r w:rsidR="00820DB9" w:rsidRPr="00C050DA">
        <w:rPr>
          <w:rFonts w:ascii="Arial" w:hAnsi="Arial" w:cs="Arial"/>
          <w:sz w:val="24"/>
        </w:rPr>
        <w:t>meet</w:t>
      </w:r>
      <w:r w:rsidR="009C4F35" w:rsidRPr="00C050DA">
        <w:rPr>
          <w:rFonts w:ascii="Arial" w:hAnsi="Arial" w:cs="Arial"/>
          <w:sz w:val="24"/>
        </w:rPr>
        <w:t xml:space="preserve"> the following </w:t>
      </w:r>
      <w:r w:rsidR="00820DB9" w:rsidRPr="00C050DA">
        <w:rPr>
          <w:rFonts w:ascii="Arial" w:hAnsi="Arial" w:cs="Arial"/>
          <w:sz w:val="24"/>
        </w:rPr>
        <w:t>requirements</w:t>
      </w:r>
      <w:r w:rsidR="009C4F35" w:rsidRPr="00C050DA">
        <w:rPr>
          <w:rFonts w:ascii="Arial" w:hAnsi="Arial" w:cs="Arial"/>
          <w:sz w:val="24"/>
        </w:rPr>
        <w:t>:</w:t>
      </w:r>
    </w:p>
    <w:p w:rsidR="00B9238C" w:rsidRPr="00C050DA" w:rsidRDefault="009C4F35" w:rsidP="006462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>The venue used will be accessible to people who use wheelchairs or other mobility aids.</w:t>
      </w:r>
    </w:p>
    <w:p w:rsidR="00195227" w:rsidRPr="00C050DA" w:rsidRDefault="00195227" w:rsidP="006462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All parts of the venue used </w:t>
      </w:r>
      <w:r w:rsidR="00CC1401" w:rsidRPr="00C050DA">
        <w:rPr>
          <w:rFonts w:ascii="Arial" w:hAnsi="Arial" w:cs="Arial"/>
          <w:sz w:val="24"/>
        </w:rPr>
        <w:t>by participants attending the event</w:t>
      </w:r>
      <w:r w:rsidRPr="00C050DA">
        <w:rPr>
          <w:rFonts w:ascii="Arial" w:hAnsi="Arial" w:cs="Arial"/>
          <w:sz w:val="24"/>
        </w:rPr>
        <w:t xml:space="preserve"> will be accessible to people who use wheelchairs or other mobility aids.</w:t>
      </w:r>
    </w:p>
    <w:p w:rsidR="009C4F35" w:rsidRPr="00C050DA" w:rsidRDefault="009C4F35" w:rsidP="006462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The venue will have </w:t>
      </w:r>
      <w:r w:rsidR="001C4590" w:rsidRPr="00C050DA">
        <w:rPr>
          <w:rFonts w:ascii="Arial" w:hAnsi="Arial" w:cs="Arial"/>
          <w:sz w:val="24"/>
        </w:rPr>
        <w:t xml:space="preserve">accessible </w:t>
      </w:r>
      <w:r w:rsidRPr="00C050DA">
        <w:rPr>
          <w:rFonts w:ascii="Arial" w:hAnsi="Arial" w:cs="Arial"/>
          <w:sz w:val="24"/>
        </w:rPr>
        <w:t xml:space="preserve">toilet facilities suitable for use by people </w:t>
      </w:r>
      <w:r w:rsidR="001C4590" w:rsidRPr="00C050DA">
        <w:rPr>
          <w:rFonts w:ascii="Arial" w:hAnsi="Arial" w:cs="Arial"/>
          <w:sz w:val="24"/>
        </w:rPr>
        <w:t>with disability</w:t>
      </w:r>
      <w:r w:rsidR="00820DB9" w:rsidRPr="00C050DA">
        <w:rPr>
          <w:rFonts w:ascii="Arial" w:hAnsi="Arial" w:cs="Arial"/>
          <w:sz w:val="24"/>
        </w:rPr>
        <w:t>.</w:t>
      </w:r>
    </w:p>
    <w:p w:rsidR="001C4590" w:rsidRPr="00C050DA" w:rsidRDefault="001C4590" w:rsidP="006462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Any </w:t>
      </w:r>
      <w:r w:rsidR="00204985" w:rsidRPr="00C050DA">
        <w:rPr>
          <w:rFonts w:ascii="Arial" w:hAnsi="Arial" w:cs="Arial"/>
          <w:sz w:val="24"/>
        </w:rPr>
        <w:t xml:space="preserve">online </w:t>
      </w:r>
      <w:r w:rsidR="00D745DC" w:rsidRPr="00C050DA">
        <w:rPr>
          <w:rFonts w:ascii="Arial" w:hAnsi="Arial" w:cs="Arial"/>
          <w:sz w:val="24"/>
        </w:rPr>
        <w:t>or electronic</w:t>
      </w:r>
      <w:r w:rsidR="00F60011" w:rsidRPr="00C050DA">
        <w:rPr>
          <w:rFonts w:ascii="Arial" w:hAnsi="Arial" w:cs="Arial"/>
          <w:sz w:val="24"/>
        </w:rPr>
        <w:t>ally transmitted</w:t>
      </w:r>
      <w:r w:rsidR="00D745DC" w:rsidRPr="00C050DA">
        <w:rPr>
          <w:rFonts w:ascii="Arial" w:hAnsi="Arial" w:cs="Arial"/>
          <w:sz w:val="24"/>
        </w:rPr>
        <w:t xml:space="preserve"> </w:t>
      </w:r>
      <w:r w:rsidR="009C0ED9" w:rsidRPr="00C050DA">
        <w:rPr>
          <w:rFonts w:ascii="Arial" w:hAnsi="Arial" w:cs="Arial"/>
          <w:sz w:val="24"/>
        </w:rPr>
        <w:t xml:space="preserve">information necessary to assist a </w:t>
      </w:r>
      <w:proofErr w:type="gramStart"/>
      <w:r w:rsidR="009C0ED9" w:rsidRPr="00C050DA">
        <w:rPr>
          <w:rFonts w:ascii="Arial" w:hAnsi="Arial" w:cs="Arial"/>
          <w:sz w:val="24"/>
        </w:rPr>
        <w:t>person</w:t>
      </w:r>
      <w:proofErr w:type="gramEnd"/>
      <w:r w:rsidR="009C0ED9" w:rsidRPr="00C050DA">
        <w:rPr>
          <w:rFonts w:ascii="Arial" w:hAnsi="Arial" w:cs="Arial"/>
          <w:sz w:val="24"/>
        </w:rPr>
        <w:t xml:space="preserve"> to decide whether or not they would like to attend an event, such as</w:t>
      </w:r>
      <w:r w:rsidR="00F82524" w:rsidRPr="00C050DA">
        <w:rPr>
          <w:rFonts w:ascii="Arial" w:hAnsi="Arial" w:cs="Arial"/>
          <w:sz w:val="24"/>
        </w:rPr>
        <w:t xml:space="preserve"> any invitation, program outline or agenda will be available in </w:t>
      </w:r>
      <w:r w:rsidR="00204985" w:rsidRPr="00C050DA">
        <w:rPr>
          <w:rFonts w:ascii="Arial" w:hAnsi="Arial" w:cs="Arial"/>
          <w:sz w:val="24"/>
        </w:rPr>
        <w:t>an accessible format.</w:t>
      </w:r>
    </w:p>
    <w:p w:rsidR="00204985" w:rsidRPr="00C050DA" w:rsidRDefault="00204985" w:rsidP="006462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>Any information, other than online information, necessary to assist a person to decide whether or not they would like to attend an event, such as any invitation, program outline or agenda, will be available in accessible formats on request.</w:t>
      </w:r>
    </w:p>
    <w:p w:rsidR="00F82524" w:rsidRPr="00C050DA" w:rsidRDefault="00F82524" w:rsidP="006462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Any online registration system </w:t>
      </w:r>
      <w:r w:rsidR="0028184B" w:rsidRPr="00C050DA">
        <w:rPr>
          <w:rFonts w:ascii="Arial" w:hAnsi="Arial" w:cs="Arial"/>
          <w:sz w:val="24"/>
        </w:rPr>
        <w:t>used to register for</w:t>
      </w:r>
      <w:r w:rsidRPr="00C050DA">
        <w:rPr>
          <w:rFonts w:ascii="Arial" w:hAnsi="Arial" w:cs="Arial"/>
          <w:sz w:val="24"/>
        </w:rPr>
        <w:t xml:space="preserve"> an event will be in an accessible format.</w:t>
      </w:r>
    </w:p>
    <w:p w:rsidR="00C612DD" w:rsidRPr="00C050DA" w:rsidRDefault="00686154" w:rsidP="00C050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Any </w:t>
      </w:r>
      <w:r w:rsidR="00F83371" w:rsidRPr="00C050DA">
        <w:rPr>
          <w:rFonts w:ascii="Arial" w:hAnsi="Arial" w:cs="Arial"/>
          <w:sz w:val="24"/>
        </w:rPr>
        <w:t>NDS</w:t>
      </w:r>
      <w:r w:rsidR="00C80F5A" w:rsidRPr="00C050DA">
        <w:rPr>
          <w:rFonts w:ascii="Arial" w:hAnsi="Arial" w:cs="Arial"/>
          <w:sz w:val="24"/>
        </w:rPr>
        <w:t xml:space="preserve"> </w:t>
      </w:r>
      <w:r w:rsidRPr="00C050DA">
        <w:rPr>
          <w:rFonts w:ascii="Arial" w:hAnsi="Arial" w:cs="Arial"/>
          <w:sz w:val="24"/>
        </w:rPr>
        <w:t>material associated with an event including papers, presentation material and final agenda/programs will be made available in accessible formats on request.</w:t>
      </w:r>
      <w:r w:rsidR="00F83371" w:rsidRPr="00C050DA">
        <w:rPr>
          <w:rFonts w:ascii="Arial" w:hAnsi="Arial" w:cs="Arial"/>
          <w:sz w:val="24"/>
        </w:rPr>
        <w:t xml:space="preserve"> Whilst NDS will action all possible requests for papers and presentation material from external parties, this is not always under our control.</w:t>
      </w:r>
    </w:p>
    <w:p w:rsidR="00137242" w:rsidRPr="00C050DA" w:rsidRDefault="00820DB9" w:rsidP="00C050D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>E</w:t>
      </w:r>
      <w:r w:rsidR="0087747C" w:rsidRPr="00C050DA">
        <w:rPr>
          <w:rFonts w:ascii="Arial" w:hAnsi="Arial" w:cs="Arial"/>
          <w:sz w:val="24"/>
        </w:rPr>
        <w:t>vent organiser</w:t>
      </w:r>
      <w:r w:rsidRPr="00C050DA">
        <w:rPr>
          <w:rFonts w:ascii="Arial" w:hAnsi="Arial" w:cs="Arial"/>
          <w:sz w:val="24"/>
        </w:rPr>
        <w:t>s</w:t>
      </w:r>
      <w:r w:rsidR="0087747C" w:rsidRPr="00C050DA">
        <w:rPr>
          <w:rFonts w:ascii="Arial" w:hAnsi="Arial" w:cs="Arial"/>
          <w:sz w:val="24"/>
        </w:rPr>
        <w:t xml:space="preserve"> will assess the need for additional</w:t>
      </w:r>
      <w:r w:rsidR="00140FAE" w:rsidRPr="00C050DA">
        <w:rPr>
          <w:rFonts w:ascii="Arial" w:hAnsi="Arial" w:cs="Arial"/>
          <w:sz w:val="24"/>
        </w:rPr>
        <w:t xml:space="preserve"> access</w:t>
      </w:r>
      <w:r w:rsidR="00D71520" w:rsidRPr="00C050DA">
        <w:rPr>
          <w:rFonts w:ascii="Arial" w:hAnsi="Arial" w:cs="Arial"/>
          <w:sz w:val="24"/>
        </w:rPr>
        <w:t>ibility</w:t>
      </w:r>
      <w:r w:rsidR="00140FAE" w:rsidRPr="00C050DA">
        <w:rPr>
          <w:rFonts w:ascii="Arial" w:hAnsi="Arial" w:cs="Arial"/>
          <w:sz w:val="24"/>
        </w:rPr>
        <w:t xml:space="preserve"> features to be provided </w:t>
      </w:r>
      <w:r w:rsidRPr="00C050DA">
        <w:rPr>
          <w:rFonts w:ascii="Arial" w:hAnsi="Arial" w:cs="Arial"/>
          <w:sz w:val="24"/>
        </w:rPr>
        <w:t xml:space="preserve">at specific events </w:t>
      </w:r>
      <w:r w:rsidR="00140FAE" w:rsidRPr="00C050DA">
        <w:rPr>
          <w:rFonts w:ascii="Arial" w:hAnsi="Arial" w:cs="Arial"/>
          <w:sz w:val="24"/>
        </w:rPr>
        <w:t>d</w:t>
      </w:r>
      <w:r w:rsidR="00364586" w:rsidRPr="00C050DA">
        <w:rPr>
          <w:rFonts w:ascii="Arial" w:hAnsi="Arial" w:cs="Arial"/>
          <w:sz w:val="24"/>
        </w:rPr>
        <w:t>epending on the type</w:t>
      </w:r>
      <w:r w:rsidR="00140FAE" w:rsidRPr="00C050DA">
        <w:rPr>
          <w:rFonts w:ascii="Arial" w:hAnsi="Arial" w:cs="Arial"/>
          <w:sz w:val="24"/>
        </w:rPr>
        <w:t xml:space="preserve"> and</w:t>
      </w:r>
      <w:r w:rsidR="00364586" w:rsidRPr="00C050DA">
        <w:rPr>
          <w:rFonts w:ascii="Arial" w:hAnsi="Arial" w:cs="Arial"/>
          <w:sz w:val="24"/>
        </w:rPr>
        <w:t xml:space="preserve"> </w:t>
      </w:r>
      <w:r w:rsidR="0087747C" w:rsidRPr="00C050DA">
        <w:rPr>
          <w:rFonts w:ascii="Arial" w:hAnsi="Arial" w:cs="Arial"/>
          <w:sz w:val="24"/>
        </w:rPr>
        <w:t xml:space="preserve">size </w:t>
      </w:r>
      <w:r w:rsidR="00140FAE" w:rsidRPr="00C050DA">
        <w:rPr>
          <w:rFonts w:ascii="Arial" w:hAnsi="Arial" w:cs="Arial"/>
          <w:sz w:val="24"/>
        </w:rPr>
        <w:t>of the event and</w:t>
      </w:r>
      <w:r w:rsidR="0087747C" w:rsidRPr="00C050DA">
        <w:rPr>
          <w:rFonts w:ascii="Arial" w:hAnsi="Arial" w:cs="Arial"/>
          <w:sz w:val="24"/>
        </w:rPr>
        <w:t xml:space="preserve"> likely participants</w:t>
      </w:r>
      <w:r w:rsidR="00140FAE" w:rsidRPr="00C050DA">
        <w:rPr>
          <w:rFonts w:ascii="Arial" w:hAnsi="Arial" w:cs="Arial"/>
          <w:sz w:val="24"/>
        </w:rPr>
        <w:t>.</w:t>
      </w:r>
    </w:p>
    <w:p w:rsidR="00137242" w:rsidRPr="00C050DA" w:rsidRDefault="00137242" w:rsidP="00C612DD">
      <w:pPr>
        <w:rPr>
          <w:rFonts w:ascii="Arial" w:hAnsi="Arial" w:cs="Arial"/>
          <w:sz w:val="24"/>
        </w:rPr>
      </w:pPr>
    </w:p>
    <w:p w:rsidR="00F82524" w:rsidRPr="00C050DA" w:rsidRDefault="00FE3F93" w:rsidP="00C050DA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Any notice of an event and any registration </w:t>
      </w:r>
      <w:r w:rsidR="009D39D5" w:rsidRPr="00C050DA">
        <w:rPr>
          <w:rFonts w:ascii="Arial" w:hAnsi="Arial" w:cs="Arial"/>
          <w:sz w:val="24"/>
        </w:rPr>
        <w:t>material</w:t>
      </w:r>
      <w:r w:rsidRPr="00C050DA">
        <w:rPr>
          <w:rFonts w:ascii="Arial" w:hAnsi="Arial" w:cs="Arial"/>
          <w:sz w:val="24"/>
        </w:rPr>
        <w:t xml:space="preserve"> will include an</w:t>
      </w:r>
      <w:r w:rsidR="00204985" w:rsidRPr="00C050DA">
        <w:rPr>
          <w:rFonts w:ascii="Arial" w:hAnsi="Arial" w:cs="Arial"/>
          <w:sz w:val="24"/>
        </w:rPr>
        <w:t xml:space="preserve"> access statement </w:t>
      </w:r>
      <w:r w:rsidR="0064626F" w:rsidRPr="00C050DA">
        <w:rPr>
          <w:rFonts w:ascii="Arial" w:hAnsi="Arial" w:cs="Arial"/>
          <w:sz w:val="24"/>
        </w:rPr>
        <w:t xml:space="preserve">on the access features </w:t>
      </w:r>
      <w:r w:rsidR="00820DB9" w:rsidRPr="00C050DA">
        <w:rPr>
          <w:rFonts w:ascii="Arial" w:hAnsi="Arial" w:cs="Arial"/>
          <w:sz w:val="24"/>
        </w:rPr>
        <w:t xml:space="preserve">that will be </w:t>
      </w:r>
      <w:r w:rsidR="0064626F" w:rsidRPr="00C050DA">
        <w:rPr>
          <w:rFonts w:ascii="Arial" w:hAnsi="Arial" w:cs="Arial"/>
          <w:sz w:val="24"/>
        </w:rPr>
        <w:t>provided and an</w:t>
      </w:r>
      <w:r w:rsidRPr="00C050DA">
        <w:rPr>
          <w:rFonts w:ascii="Arial" w:hAnsi="Arial" w:cs="Arial"/>
          <w:sz w:val="24"/>
        </w:rPr>
        <w:t xml:space="preserve"> invitation to participants to identify any </w:t>
      </w:r>
      <w:r w:rsidR="0064626F" w:rsidRPr="00C050DA">
        <w:rPr>
          <w:rFonts w:ascii="Arial" w:hAnsi="Arial" w:cs="Arial"/>
          <w:sz w:val="24"/>
        </w:rPr>
        <w:t xml:space="preserve">other </w:t>
      </w:r>
      <w:r w:rsidRPr="00C050DA">
        <w:rPr>
          <w:rFonts w:ascii="Arial" w:hAnsi="Arial" w:cs="Arial"/>
          <w:sz w:val="24"/>
        </w:rPr>
        <w:t xml:space="preserve">particular access requirements they may have in order to </w:t>
      </w:r>
      <w:r w:rsidR="00F83371" w:rsidRPr="00C050DA">
        <w:rPr>
          <w:rFonts w:ascii="Arial" w:hAnsi="Arial" w:cs="Arial"/>
          <w:sz w:val="24"/>
        </w:rPr>
        <w:t xml:space="preserve">participate </w:t>
      </w:r>
      <w:r w:rsidRPr="00C050DA">
        <w:rPr>
          <w:rFonts w:ascii="Arial" w:hAnsi="Arial" w:cs="Arial"/>
          <w:sz w:val="24"/>
        </w:rPr>
        <w:t>in the event.</w:t>
      </w:r>
    </w:p>
    <w:p w:rsidR="00C612DD" w:rsidRPr="00C050DA" w:rsidRDefault="00C612DD" w:rsidP="00C050DA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>The event organiser will contact any person requesting access</w:t>
      </w:r>
      <w:r w:rsidR="00D71520" w:rsidRPr="00C050DA">
        <w:rPr>
          <w:rFonts w:ascii="Arial" w:hAnsi="Arial" w:cs="Arial"/>
          <w:sz w:val="24"/>
        </w:rPr>
        <w:t>ibility</w:t>
      </w:r>
      <w:r w:rsidRPr="00C050DA">
        <w:rPr>
          <w:rFonts w:ascii="Arial" w:hAnsi="Arial" w:cs="Arial"/>
          <w:sz w:val="24"/>
        </w:rPr>
        <w:t xml:space="preserve"> features </w:t>
      </w:r>
      <w:r w:rsidR="009D39D5" w:rsidRPr="00C050DA">
        <w:rPr>
          <w:rFonts w:ascii="Arial" w:hAnsi="Arial" w:cs="Arial"/>
          <w:sz w:val="24"/>
        </w:rPr>
        <w:t xml:space="preserve">in order </w:t>
      </w:r>
      <w:r w:rsidRPr="00C050DA">
        <w:rPr>
          <w:rFonts w:ascii="Arial" w:hAnsi="Arial" w:cs="Arial"/>
          <w:sz w:val="24"/>
        </w:rPr>
        <w:t>to identify specific requirements and ensure that, as far as possible, the request is met.</w:t>
      </w:r>
    </w:p>
    <w:p w:rsidR="00C61298" w:rsidRPr="00C050DA" w:rsidRDefault="009D39D5" w:rsidP="00C050DA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Where an event organiser is of the view that a request cannot be fully met due to unjustifiable hardship </w:t>
      </w:r>
      <w:r w:rsidR="00C61298" w:rsidRPr="00C050DA">
        <w:rPr>
          <w:rFonts w:ascii="Arial" w:hAnsi="Arial" w:cs="Arial"/>
          <w:sz w:val="24"/>
        </w:rPr>
        <w:t>the event organiser will discuss the reasons for that view with the NDS Conference and Events Manager.</w:t>
      </w:r>
    </w:p>
    <w:p w:rsidR="0028184B" w:rsidRPr="00C050DA" w:rsidRDefault="00C61298" w:rsidP="00C050DA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Where an event organiser is of the view that a request cannot be fully met due to unjustifiable hardship the event organiser will contact the person making the request to discuss </w:t>
      </w:r>
      <w:r w:rsidR="009871C0" w:rsidRPr="00C050DA">
        <w:rPr>
          <w:rFonts w:ascii="Arial" w:hAnsi="Arial" w:cs="Arial"/>
          <w:sz w:val="24"/>
        </w:rPr>
        <w:t>options for</w:t>
      </w:r>
      <w:r w:rsidRPr="00C050DA">
        <w:rPr>
          <w:rFonts w:ascii="Arial" w:hAnsi="Arial" w:cs="Arial"/>
          <w:sz w:val="24"/>
        </w:rPr>
        <w:t xml:space="preserve"> making the event as accessible as possible without causing an unjustifiable hardship.</w:t>
      </w:r>
    </w:p>
    <w:p w:rsidR="00840EE9" w:rsidRPr="00C050DA" w:rsidRDefault="0028184B" w:rsidP="00C612DD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4"/>
        </w:rPr>
      </w:pPr>
      <w:r w:rsidRPr="00C050DA">
        <w:rPr>
          <w:rFonts w:ascii="Arial" w:hAnsi="Arial" w:cs="Arial"/>
          <w:sz w:val="24"/>
        </w:rPr>
        <w:t xml:space="preserve">Where an </w:t>
      </w:r>
      <w:proofErr w:type="spellStart"/>
      <w:r w:rsidRPr="00C050DA">
        <w:rPr>
          <w:rFonts w:ascii="Arial" w:hAnsi="Arial" w:cs="Arial"/>
          <w:sz w:val="24"/>
        </w:rPr>
        <w:t>events</w:t>
      </w:r>
      <w:proofErr w:type="spellEnd"/>
      <w:r w:rsidRPr="00C050DA">
        <w:rPr>
          <w:rFonts w:ascii="Arial" w:hAnsi="Arial" w:cs="Arial"/>
          <w:sz w:val="24"/>
        </w:rPr>
        <w:t xml:space="preserve"> organiser is of the view that a specific request for </w:t>
      </w:r>
      <w:r w:rsidR="009871C0" w:rsidRPr="00C050DA">
        <w:rPr>
          <w:rFonts w:ascii="Arial" w:hAnsi="Arial" w:cs="Arial"/>
          <w:sz w:val="24"/>
        </w:rPr>
        <w:t xml:space="preserve">particular </w:t>
      </w:r>
      <w:r w:rsidRPr="00C050DA">
        <w:rPr>
          <w:rFonts w:ascii="Arial" w:hAnsi="Arial" w:cs="Arial"/>
          <w:sz w:val="24"/>
        </w:rPr>
        <w:t>access features cannot be met</w:t>
      </w:r>
      <w:r w:rsidR="009871C0" w:rsidRPr="00C050DA">
        <w:rPr>
          <w:rFonts w:ascii="Arial" w:hAnsi="Arial" w:cs="Arial"/>
          <w:sz w:val="24"/>
        </w:rPr>
        <w:t>,</w:t>
      </w:r>
      <w:r w:rsidRPr="00C050DA">
        <w:rPr>
          <w:rFonts w:ascii="Arial" w:hAnsi="Arial" w:cs="Arial"/>
          <w:sz w:val="24"/>
        </w:rPr>
        <w:t xml:space="preserve"> </w:t>
      </w:r>
      <w:r w:rsidR="00CD1E8D" w:rsidRPr="00C050DA">
        <w:rPr>
          <w:rFonts w:ascii="Arial" w:hAnsi="Arial" w:cs="Arial"/>
          <w:sz w:val="24"/>
        </w:rPr>
        <w:t>and acceptable alternative approaches cannot be identified</w:t>
      </w:r>
      <w:r w:rsidR="009871C0" w:rsidRPr="00C050DA">
        <w:rPr>
          <w:rFonts w:ascii="Arial" w:hAnsi="Arial" w:cs="Arial"/>
          <w:sz w:val="24"/>
        </w:rPr>
        <w:t>,</w:t>
      </w:r>
      <w:r w:rsidR="00CD1E8D" w:rsidRPr="00C050DA">
        <w:rPr>
          <w:rFonts w:ascii="Arial" w:hAnsi="Arial" w:cs="Arial"/>
          <w:sz w:val="24"/>
        </w:rPr>
        <w:t xml:space="preserve"> </w:t>
      </w:r>
      <w:r w:rsidRPr="00C050DA">
        <w:rPr>
          <w:rFonts w:ascii="Arial" w:hAnsi="Arial" w:cs="Arial"/>
          <w:sz w:val="24"/>
        </w:rPr>
        <w:t xml:space="preserve">s/he will </w:t>
      </w:r>
      <w:r w:rsidR="005143C5" w:rsidRPr="00C050DA">
        <w:rPr>
          <w:rFonts w:ascii="Arial" w:hAnsi="Arial" w:cs="Arial"/>
          <w:sz w:val="24"/>
        </w:rPr>
        <w:t>inform</w:t>
      </w:r>
      <w:r w:rsidRPr="00C050DA">
        <w:rPr>
          <w:rFonts w:ascii="Arial" w:hAnsi="Arial" w:cs="Arial"/>
          <w:sz w:val="24"/>
        </w:rPr>
        <w:t xml:space="preserve"> the person of their right</w:t>
      </w:r>
      <w:r w:rsidR="0020571D" w:rsidRPr="00C050DA">
        <w:rPr>
          <w:rFonts w:ascii="Arial" w:hAnsi="Arial" w:cs="Arial"/>
          <w:sz w:val="24"/>
        </w:rPr>
        <w:t>s and provide them with information on accessing independent support, advice and representation</w:t>
      </w:r>
      <w:r w:rsidR="0032510F" w:rsidRPr="00C050DA">
        <w:rPr>
          <w:rFonts w:ascii="Arial" w:hAnsi="Arial" w:cs="Arial"/>
          <w:sz w:val="24"/>
        </w:rPr>
        <w:t>.</w:t>
      </w:r>
    </w:p>
    <w:p w:rsidR="00840EE9" w:rsidRPr="00C050DA" w:rsidRDefault="00840EE9" w:rsidP="00C612DD">
      <w:pPr>
        <w:rPr>
          <w:rFonts w:ascii="Arial" w:hAnsi="Arial" w:cs="Arial"/>
        </w:rPr>
      </w:pPr>
    </w:p>
    <w:p w:rsidR="00FE3F93" w:rsidRPr="00C050DA" w:rsidRDefault="00FE3F93" w:rsidP="00CB59EB">
      <w:pPr>
        <w:rPr>
          <w:rFonts w:ascii="Arial" w:hAnsi="Arial" w:cs="Arial"/>
        </w:rPr>
      </w:pPr>
    </w:p>
    <w:sectPr w:rsidR="00FE3F93" w:rsidRPr="00C050DA" w:rsidSect="00CB5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87" w:rsidRDefault="002E3887" w:rsidP="00140FAE">
      <w:r>
        <w:separator/>
      </w:r>
    </w:p>
  </w:endnote>
  <w:endnote w:type="continuationSeparator" w:id="0">
    <w:p w:rsidR="002E3887" w:rsidRDefault="002E3887" w:rsidP="0014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3" w:rsidRDefault="00CB5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3" w:rsidRDefault="00CB5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3" w:rsidRDefault="00CB5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87" w:rsidRDefault="002E3887" w:rsidP="00140FAE">
      <w:r>
        <w:separator/>
      </w:r>
    </w:p>
  </w:footnote>
  <w:footnote w:type="continuationSeparator" w:id="0">
    <w:p w:rsidR="002E3887" w:rsidRDefault="002E3887" w:rsidP="0014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3" w:rsidRDefault="00CB5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3" w:rsidRDefault="00CB5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3" w:rsidRDefault="00CB5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F53"/>
    <w:multiLevelType w:val="hybridMultilevel"/>
    <w:tmpl w:val="6BA065BE"/>
    <w:lvl w:ilvl="0" w:tplc="AD94A26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1277"/>
    <w:multiLevelType w:val="hybridMultilevel"/>
    <w:tmpl w:val="94027CDE"/>
    <w:lvl w:ilvl="0" w:tplc="F78A24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013B7"/>
    <w:multiLevelType w:val="hybridMultilevel"/>
    <w:tmpl w:val="0F54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AU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8C"/>
    <w:rsid w:val="000208A2"/>
    <w:rsid w:val="00067862"/>
    <w:rsid w:val="000745A1"/>
    <w:rsid w:val="000A5C30"/>
    <w:rsid w:val="000B05BE"/>
    <w:rsid w:val="000B46EF"/>
    <w:rsid w:val="000F0759"/>
    <w:rsid w:val="00137242"/>
    <w:rsid w:val="00140FAE"/>
    <w:rsid w:val="00156193"/>
    <w:rsid w:val="00195227"/>
    <w:rsid w:val="001C4590"/>
    <w:rsid w:val="00204985"/>
    <w:rsid w:val="0020571D"/>
    <w:rsid w:val="00222653"/>
    <w:rsid w:val="0028184B"/>
    <w:rsid w:val="00291351"/>
    <w:rsid w:val="002C7581"/>
    <w:rsid w:val="002E03FF"/>
    <w:rsid w:val="002E3887"/>
    <w:rsid w:val="0031061F"/>
    <w:rsid w:val="0032510F"/>
    <w:rsid w:val="00364586"/>
    <w:rsid w:val="003C3E0E"/>
    <w:rsid w:val="003D6C68"/>
    <w:rsid w:val="003D73A1"/>
    <w:rsid w:val="005143C5"/>
    <w:rsid w:val="00567067"/>
    <w:rsid w:val="00570FEB"/>
    <w:rsid w:val="005D056E"/>
    <w:rsid w:val="0064626F"/>
    <w:rsid w:val="00665CEF"/>
    <w:rsid w:val="00686154"/>
    <w:rsid w:val="006B7C83"/>
    <w:rsid w:val="0076495D"/>
    <w:rsid w:val="00820DB9"/>
    <w:rsid w:val="00840EE9"/>
    <w:rsid w:val="0087747C"/>
    <w:rsid w:val="00963202"/>
    <w:rsid w:val="009828AE"/>
    <w:rsid w:val="009871C0"/>
    <w:rsid w:val="0099013E"/>
    <w:rsid w:val="00994B65"/>
    <w:rsid w:val="009C0ED9"/>
    <w:rsid w:val="009C33BC"/>
    <w:rsid w:val="009C4F35"/>
    <w:rsid w:val="009D39D5"/>
    <w:rsid w:val="00A13974"/>
    <w:rsid w:val="00A572B9"/>
    <w:rsid w:val="00AF7F31"/>
    <w:rsid w:val="00B349AD"/>
    <w:rsid w:val="00B74531"/>
    <w:rsid w:val="00B9238C"/>
    <w:rsid w:val="00BB7078"/>
    <w:rsid w:val="00BD2991"/>
    <w:rsid w:val="00C050DA"/>
    <w:rsid w:val="00C61298"/>
    <w:rsid w:val="00C612DD"/>
    <w:rsid w:val="00C80F5A"/>
    <w:rsid w:val="00C87E41"/>
    <w:rsid w:val="00CB5393"/>
    <w:rsid w:val="00CB59EB"/>
    <w:rsid w:val="00CC1401"/>
    <w:rsid w:val="00CD1E8D"/>
    <w:rsid w:val="00D71520"/>
    <w:rsid w:val="00D745DC"/>
    <w:rsid w:val="00DB351C"/>
    <w:rsid w:val="00F60011"/>
    <w:rsid w:val="00F72DAE"/>
    <w:rsid w:val="00F82524"/>
    <w:rsid w:val="00F83371"/>
    <w:rsid w:val="00FE3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DA"/>
  </w:style>
  <w:style w:type="paragraph" w:styleId="Heading1">
    <w:name w:val="heading 1"/>
    <w:basedOn w:val="Normal"/>
    <w:next w:val="Normal"/>
    <w:link w:val="Heading1Char"/>
    <w:uiPriority w:val="9"/>
    <w:qFormat/>
    <w:rsid w:val="00C050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0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0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0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0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0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0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0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0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50DA"/>
    <w:rPr>
      <w:rFonts w:asciiTheme="majorHAnsi" w:eastAsiaTheme="majorEastAsia" w:hAnsiTheme="majorHAnsi" w:cstheme="majorBid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050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0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0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0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40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A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226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6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6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6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65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5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D6C68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050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0D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0DA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0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0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0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0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0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0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0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50DA"/>
    <w:rPr>
      <w:b/>
      <w:bCs/>
    </w:rPr>
  </w:style>
  <w:style w:type="character" w:styleId="Emphasis">
    <w:name w:val="Emphasis"/>
    <w:uiPriority w:val="20"/>
    <w:qFormat/>
    <w:rsid w:val="00C050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5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0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0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0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0DA"/>
    <w:rPr>
      <w:b/>
      <w:bCs/>
      <w:i/>
      <w:iCs/>
    </w:rPr>
  </w:style>
  <w:style w:type="character" w:styleId="SubtleEmphasis">
    <w:name w:val="Subtle Emphasis"/>
    <w:uiPriority w:val="19"/>
    <w:qFormat/>
    <w:rsid w:val="00C050DA"/>
    <w:rPr>
      <w:i/>
      <w:iCs/>
    </w:rPr>
  </w:style>
  <w:style w:type="character" w:styleId="IntenseEmphasis">
    <w:name w:val="Intense Emphasis"/>
    <w:uiPriority w:val="21"/>
    <w:qFormat/>
    <w:rsid w:val="00C050DA"/>
    <w:rPr>
      <w:b/>
      <w:bCs/>
    </w:rPr>
  </w:style>
  <w:style w:type="character" w:styleId="SubtleReference">
    <w:name w:val="Subtle Reference"/>
    <w:uiPriority w:val="31"/>
    <w:qFormat/>
    <w:rsid w:val="00C050DA"/>
    <w:rPr>
      <w:smallCaps/>
    </w:rPr>
  </w:style>
  <w:style w:type="character" w:styleId="IntenseReference">
    <w:name w:val="Intense Reference"/>
    <w:uiPriority w:val="32"/>
    <w:qFormat/>
    <w:rsid w:val="00C050DA"/>
    <w:rPr>
      <w:smallCaps/>
      <w:spacing w:val="5"/>
      <w:u w:val="single"/>
    </w:rPr>
  </w:style>
  <w:style w:type="character" w:styleId="BookTitle">
    <w:name w:val="Book Title"/>
    <w:uiPriority w:val="33"/>
    <w:qFormat/>
    <w:rsid w:val="00C050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0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DA"/>
  </w:style>
  <w:style w:type="paragraph" w:styleId="Heading1">
    <w:name w:val="heading 1"/>
    <w:basedOn w:val="Normal"/>
    <w:next w:val="Normal"/>
    <w:link w:val="Heading1Char"/>
    <w:uiPriority w:val="9"/>
    <w:qFormat/>
    <w:rsid w:val="00C050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0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0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0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0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0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0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0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0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50DA"/>
    <w:rPr>
      <w:rFonts w:asciiTheme="majorHAnsi" w:eastAsiaTheme="majorEastAsia" w:hAnsiTheme="majorHAnsi" w:cstheme="majorBid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050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0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0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0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40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A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226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6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6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6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65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5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D6C68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050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0D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0DA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0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0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0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0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0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0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0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50DA"/>
    <w:rPr>
      <w:b/>
      <w:bCs/>
    </w:rPr>
  </w:style>
  <w:style w:type="character" w:styleId="Emphasis">
    <w:name w:val="Emphasis"/>
    <w:uiPriority w:val="20"/>
    <w:qFormat/>
    <w:rsid w:val="00C050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5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0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0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0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0DA"/>
    <w:rPr>
      <w:b/>
      <w:bCs/>
      <w:i/>
      <w:iCs/>
    </w:rPr>
  </w:style>
  <w:style w:type="character" w:styleId="SubtleEmphasis">
    <w:name w:val="Subtle Emphasis"/>
    <w:uiPriority w:val="19"/>
    <w:qFormat/>
    <w:rsid w:val="00C050DA"/>
    <w:rPr>
      <w:i/>
      <w:iCs/>
    </w:rPr>
  </w:style>
  <w:style w:type="character" w:styleId="IntenseEmphasis">
    <w:name w:val="Intense Emphasis"/>
    <w:uiPriority w:val="21"/>
    <w:qFormat/>
    <w:rsid w:val="00C050DA"/>
    <w:rPr>
      <w:b/>
      <w:bCs/>
    </w:rPr>
  </w:style>
  <w:style w:type="character" w:styleId="SubtleReference">
    <w:name w:val="Subtle Reference"/>
    <w:uiPriority w:val="31"/>
    <w:qFormat/>
    <w:rsid w:val="00C050DA"/>
    <w:rPr>
      <w:smallCaps/>
    </w:rPr>
  </w:style>
  <w:style w:type="character" w:styleId="IntenseReference">
    <w:name w:val="Intense Reference"/>
    <w:uiPriority w:val="32"/>
    <w:qFormat/>
    <w:rsid w:val="00C050DA"/>
    <w:rPr>
      <w:smallCaps/>
      <w:spacing w:val="5"/>
      <w:u w:val="single"/>
    </w:rPr>
  </w:style>
  <w:style w:type="character" w:styleId="BookTitle">
    <w:name w:val="Book Title"/>
    <w:uiPriority w:val="33"/>
    <w:qFormat/>
    <w:rsid w:val="00C050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0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6EC51130.dotm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Small Consulting Pty Ltd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Small</dc:creator>
  <cp:lastModifiedBy>Julie Walton</cp:lastModifiedBy>
  <cp:revision>2</cp:revision>
  <dcterms:created xsi:type="dcterms:W3CDTF">2014-12-18T04:32:00Z</dcterms:created>
  <dcterms:modified xsi:type="dcterms:W3CDTF">2014-12-18T04:32:00Z</dcterms:modified>
</cp:coreProperties>
</file>