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38" w:rsidRPr="007F4838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2"/>
        </w:rPr>
      </w:pPr>
      <w:r w:rsidRPr="007F4838">
        <w:rPr>
          <w:rFonts w:ascii="Arial" w:hAnsi="Arial" w:cs="Arial"/>
          <w:b/>
          <w:sz w:val="36"/>
          <w:szCs w:val="32"/>
        </w:rPr>
        <w:t>Outside the Box</w:t>
      </w:r>
    </w:p>
    <w:p w:rsidR="007F4838" w:rsidRPr="007F4838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2"/>
        </w:rPr>
      </w:pPr>
      <w:r w:rsidRPr="007F4838">
        <w:rPr>
          <w:rFonts w:ascii="Arial" w:hAnsi="Arial" w:cs="Arial"/>
          <w:b/>
          <w:sz w:val="36"/>
          <w:szCs w:val="32"/>
        </w:rPr>
        <w:t>Unpacking disability h</w:t>
      </w:r>
      <w:r w:rsidRPr="007F4838">
        <w:rPr>
          <w:rFonts w:ascii="Arial" w:hAnsi="Arial" w:cs="Arial"/>
          <w:b/>
          <w:sz w:val="36"/>
          <w:szCs w:val="32"/>
        </w:rPr>
        <w:t xml:space="preserve">ousing </w:t>
      </w:r>
      <w:r>
        <w:rPr>
          <w:rFonts w:ascii="Arial" w:hAnsi="Arial" w:cs="Arial"/>
          <w:b/>
          <w:sz w:val="36"/>
          <w:szCs w:val="32"/>
        </w:rPr>
        <w:t xml:space="preserve">and workforce </w:t>
      </w:r>
      <w:r w:rsidRPr="007F4838">
        <w:rPr>
          <w:rFonts w:ascii="Arial" w:hAnsi="Arial" w:cs="Arial"/>
          <w:b/>
          <w:sz w:val="36"/>
          <w:szCs w:val="32"/>
        </w:rPr>
        <w:t>solutions</w:t>
      </w:r>
    </w:p>
    <w:p w:rsidR="007F4838" w:rsidRPr="007F4838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2"/>
        </w:rPr>
      </w:pPr>
      <w:r w:rsidRPr="007F4838">
        <w:rPr>
          <w:rFonts w:ascii="Arial" w:hAnsi="Arial" w:cs="Arial"/>
          <w:b/>
          <w:sz w:val="36"/>
          <w:szCs w:val="32"/>
        </w:rPr>
        <w:t>10-11 SEP 2018</w:t>
      </w:r>
    </w:p>
    <w:p w:rsidR="007F4838" w:rsidRPr="007F4838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2"/>
        </w:rPr>
      </w:pPr>
      <w:r w:rsidRPr="007F4838">
        <w:rPr>
          <w:rFonts w:ascii="Arial" w:hAnsi="Arial" w:cs="Arial"/>
          <w:b/>
          <w:sz w:val="36"/>
          <w:szCs w:val="32"/>
        </w:rPr>
        <w:t>SMC Conference &amp; Function</w:t>
      </w:r>
    </w:p>
    <w:p w:rsidR="007F4838" w:rsidRPr="007F4838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2"/>
        </w:rPr>
      </w:pPr>
      <w:r w:rsidRPr="007F4838">
        <w:rPr>
          <w:rFonts w:ascii="Arial" w:hAnsi="Arial" w:cs="Arial"/>
          <w:b/>
          <w:sz w:val="36"/>
          <w:szCs w:val="32"/>
        </w:rPr>
        <w:t>Centre, Sydney</w:t>
      </w:r>
    </w:p>
    <w:p w:rsidR="007F4838" w:rsidRPr="007F4838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2"/>
        </w:rPr>
      </w:pPr>
      <w:r w:rsidRPr="007F4838">
        <w:rPr>
          <w:rFonts w:ascii="Arial" w:hAnsi="Arial" w:cs="Arial"/>
          <w:b/>
          <w:sz w:val="36"/>
          <w:szCs w:val="32"/>
        </w:rPr>
        <w:t>HANDBOOK</w:t>
      </w:r>
    </w:p>
    <w:p w:rsidR="007F4838" w:rsidRPr="007F4838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2"/>
        </w:rPr>
      </w:pPr>
      <w:r w:rsidRPr="007F4838">
        <w:rPr>
          <w:rFonts w:ascii="Arial" w:hAnsi="Arial" w:cs="Arial"/>
          <w:b/>
          <w:sz w:val="36"/>
          <w:szCs w:val="32"/>
        </w:rPr>
        <w:t>#OutsidetheBox18</w:t>
      </w:r>
    </w:p>
    <w:p w:rsidR="007F4838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7F4838" w:rsidRPr="007F4838" w:rsidRDefault="00786239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t>Welcome Note</w:t>
      </w:r>
    </w:p>
    <w:p w:rsidR="007F4838" w:rsidRPr="007F4838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>In different</w:t>
      </w:r>
      <w:r>
        <w:rPr>
          <w:rFonts w:ascii="Arial" w:hAnsi="Arial" w:cs="Arial"/>
          <w:sz w:val="32"/>
          <w:szCs w:val="32"/>
        </w:rPr>
        <w:t xml:space="preserve"> ways, disability accommodation </w:t>
      </w:r>
      <w:r w:rsidRPr="007F4838">
        <w:rPr>
          <w:rFonts w:ascii="Arial" w:hAnsi="Arial" w:cs="Arial"/>
          <w:sz w:val="32"/>
          <w:szCs w:val="32"/>
        </w:rPr>
        <w:t>and the di</w:t>
      </w:r>
      <w:r>
        <w:rPr>
          <w:rFonts w:ascii="Arial" w:hAnsi="Arial" w:cs="Arial"/>
          <w:sz w:val="32"/>
          <w:szCs w:val="32"/>
        </w:rPr>
        <w:t xml:space="preserve">sability services workforce are </w:t>
      </w:r>
      <w:r w:rsidRPr="007F4838">
        <w:rPr>
          <w:rFonts w:ascii="Arial" w:hAnsi="Arial" w:cs="Arial"/>
          <w:sz w:val="32"/>
          <w:szCs w:val="32"/>
        </w:rPr>
        <w:t>pivotal to the NDIS. The pressures and</w:t>
      </w:r>
    </w:p>
    <w:p w:rsidR="007F4838" w:rsidRPr="007F4838" w:rsidRDefault="007F4838" w:rsidP="007F4838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>opportunit</w:t>
      </w:r>
      <w:r>
        <w:rPr>
          <w:rFonts w:ascii="Arial" w:hAnsi="Arial" w:cs="Arial"/>
          <w:sz w:val="32"/>
          <w:szCs w:val="32"/>
        </w:rPr>
        <w:t xml:space="preserve">ies facing both during the NDIS </w:t>
      </w:r>
      <w:r w:rsidRPr="007F4838">
        <w:rPr>
          <w:rFonts w:ascii="Arial" w:hAnsi="Arial" w:cs="Arial"/>
          <w:sz w:val="32"/>
          <w:szCs w:val="32"/>
        </w:rPr>
        <w:t>transition are complex.</w:t>
      </w:r>
    </w:p>
    <w:p w:rsidR="007F4838" w:rsidRPr="007F4838" w:rsidRDefault="007F4838" w:rsidP="007F4838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>That’s why we’re hosting Outside the Box.</w:t>
      </w:r>
    </w:p>
    <w:p w:rsidR="007F4838" w:rsidRPr="007F4838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>Day One of</w:t>
      </w:r>
      <w:r>
        <w:rPr>
          <w:rFonts w:ascii="Arial" w:hAnsi="Arial" w:cs="Arial"/>
          <w:sz w:val="32"/>
          <w:szCs w:val="32"/>
        </w:rPr>
        <w:t xml:space="preserve"> this important conference will delve into </w:t>
      </w:r>
      <w:r w:rsidRPr="007F4838">
        <w:rPr>
          <w:rFonts w:ascii="Arial" w:hAnsi="Arial" w:cs="Arial"/>
          <w:sz w:val="32"/>
          <w:szCs w:val="32"/>
        </w:rPr>
        <w:t>accommodation.</w:t>
      </w:r>
      <w:r>
        <w:rPr>
          <w:rFonts w:ascii="Arial" w:hAnsi="Arial" w:cs="Arial"/>
          <w:sz w:val="32"/>
          <w:szCs w:val="32"/>
        </w:rPr>
        <w:t xml:space="preserve"> We’ll discuss how </w:t>
      </w:r>
      <w:r w:rsidRPr="007F4838">
        <w:rPr>
          <w:rFonts w:ascii="Arial" w:hAnsi="Arial" w:cs="Arial"/>
          <w:sz w:val="32"/>
          <w:szCs w:val="32"/>
        </w:rPr>
        <w:t>to respond to</w:t>
      </w:r>
      <w:r>
        <w:rPr>
          <w:rFonts w:ascii="Arial" w:hAnsi="Arial" w:cs="Arial"/>
          <w:sz w:val="32"/>
          <w:szCs w:val="32"/>
        </w:rPr>
        <w:t xml:space="preserve"> competing interests in housing </w:t>
      </w:r>
      <w:r w:rsidRPr="007F4838">
        <w:rPr>
          <w:rFonts w:ascii="Arial" w:hAnsi="Arial" w:cs="Arial"/>
          <w:sz w:val="32"/>
          <w:szCs w:val="32"/>
        </w:rPr>
        <w:t>and support. We’ll look at how the tension</w:t>
      </w:r>
    </w:p>
    <w:p w:rsidR="007F4838" w:rsidRPr="007F4838" w:rsidRDefault="007F4838" w:rsidP="007F4838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>between par</w:t>
      </w:r>
      <w:r>
        <w:rPr>
          <w:rFonts w:ascii="Arial" w:hAnsi="Arial" w:cs="Arial"/>
          <w:sz w:val="32"/>
          <w:szCs w:val="32"/>
        </w:rPr>
        <w:t xml:space="preserve">ticipant choice and ‘reasonable </w:t>
      </w:r>
      <w:r w:rsidRPr="007F4838">
        <w:rPr>
          <w:rFonts w:ascii="Arial" w:hAnsi="Arial" w:cs="Arial"/>
          <w:sz w:val="32"/>
          <w:szCs w:val="32"/>
        </w:rPr>
        <w:t>and ne</w:t>
      </w:r>
      <w:r>
        <w:rPr>
          <w:rFonts w:ascii="Arial" w:hAnsi="Arial" w:cs="Arial"/>
          <w:sz w:val="32"/>
          <w:szCs w:val="32"/>
        </w:rPr>
        <w:t xml:space="preserve">cessary support’ in the NDIS is </w:t>
      </w:r>
      <w:r w:rsidRPr="007F4838">
        <w:rPr>
          <w:rFonts w:ascii="Arial" w:hAnsi="Arial" w:cs="Arial"/>
          <w:sz w:val="32"/>
          <w:szCs w:val="32"/>
        </w:rPr>
        <w:t>playing out. W</w:t>
      </w:r>
      <w:r>
        <w:rPr>
          <w:rFonts w:ascii="Arial" w:hAnsi="Arial" w:cs="Arial"/>
          <w:sz w:val="32"/>
          <w:szCs w:val="32"/>
        </w:rPr>
        <w:t xml:space="preserve">e’ll investigate ways of better </w:t>
      </w:r>
      <w:r w:rsidRPr="007F4838">
        <w:rPr>
          <w:rFonts w:ascii="Arial" w:hAnsi="Arial" w:cs="Arial"/>
          <w:sz w:val="32"/>
          <w:szCs w:val="32"/>
        </w:rPr>
        <w:t>connecting housing sup</w:t>
      </w:r>
      <w:r>
        <w:rPr>
          <w:rFonts w:ascii="Arial" w:hAnsi="Arial" w:cs="Arial"/>
          <w:sz w:val="32"/>
          <w:szCs w:val="32"/>
        </w:rPr>
        <w:t xml:space="preserve">ply with demand and </w:t>
      </w:r>
      <w:r w:rsidRPr="007F4838">
        <w:rPr>
          <w:rFonts w:ascii="Arial" w:hAnsi="Arial" w:cs="Arial"/>
          <w:sz w:val="32"/>
          <w:szCs w:val="32"/>
        </w:rPr>
        <w:t>present ex</w:t>
      </w:r>
      <w:r>
        <w:rPr>
          <w:rFonts w:ascii="Arial" w:hAnsi="Arial" w:cs="Arial"/>
          <w:sz w:val="32"/>
          <w:szCs w:val="32"/>
        </w:rPr>
        <w:t xml:space="preserve">amples of innovation in housing </w:t>
      </w:r>
      <w:r w:rsidRPr="007F4838">
        <w:rPr>
          <w:rFonts w:ascii="Arial" w:hAnsi="Arial" w:cs="Arial"/>
          <w:sz w:val="32"/>
          <w:szCs w:val="32"/>
        </w:rPr>
        <w:t>and support.</w:t>
      </w:r>
    </w:p>
    <w:p w:rsidR="007F4838" w:rsidRPr="007F4838" w:rsidRDefault="007F4838" w:rsidP="007F4838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>On Day Two o</w:t>
      </w:r>
      <w:r>
        <w:rPr>
          <w:rFonts w:ascii="Arial" w:hAnsi="Arial" w:cs="Arial"/>
          <w:sz w:val="32"/>
          <w:szCs w:val="32"/>
        </w:rPr>
        <w:t xml:space="preserve">f the conference, we shall turn </w:t>
      </w:r>
      <w:r w:rsidRPr="007F4838">
        <w:rPr>
          <w:rFonts w:ascii="Arial" w:hAnsi="Arial" w:cs="Arial"/>
          <w:sz w:val="32"/>
          <w:szCs w:val="32"/>
        </w:rPr>
        <w:t>our attenti</w:t>
      </w:r>
      <w:r>
        <w:rPr>
          <w:rFonts w:ascii="Arial" w:hAnsi="Arial" w:cs="Arial"/>
          <w:sz w:val="32"/>
          <w:szCs w:val="32"/>
        </w:rPr>
        <w:t xml:space="preserve">on to the disability workforce. </w:t>
      </w:r>
      <w:r w:rsidRPr="007F4838">
        <w:rPr>
          <w:rFonts w:ascii="Arial" w:hAnsi="Arial" w:cs="Arial"/>
          <w:sz w:val="32"/>
          <w:szCs w:val="32"/>
        </w:rPr>
        <w:t>We’ll explor</w:t>
      </w:r>
      <w:r>
        <w:rPr>
          <w:rFonts w:ascii="Arial" w:hAnsi="Arial" w:cs="Arial"/>
          <w:sz w:val="32"/>
          <w:szCs w:val="32"/>
        </w:rPr>
        <w:t xml:space="preserve">e methods of building a diverse </w:t>
      </w:r>
      <w:r w:rsidRPr="007F4838">
        <w:rPr>
          <w:rFonts w:ascii="Arial" w:hAnsi="Arial" w:cs="Arial"/>
          <w:sz w:val="32"/>
          <w:szCs w:val="32"/>
        </w:rPr>
        <w:t>workforce that r</w:t>
      </w:r>
      <w:r>
        <w:rPr>
          <w:rFonts w:ascii="Arial" w:hAnsi="Arial" w:cs="Arial"/>
          <w:sz w:val="32"/>
          <w:szCs w:val="32"/>
        </w:rPr>
        <w:t xml:space="preserve">esponds to the diversity of the </w:t>
      </w:r>
      <w:r w:rsidRPr="007F4838">
        <w:rPr>
          <w:rFonts w:ascii="Arial" w:hAnsi="Arial" w:cs="Arial"/>
          <w:sz w:val="32"/>
          <w:szCs w:val="32"/>
        </w:rPr>
        <w:t>participant popul</w:t>
      </w:r>
      <w:r>
        <w:rPr>
          <w:rFonts w:ascii="Arial" w:hAnsi="Arial" w:cs="Arial"/>
          <w:sz w:val="32"/>
          <w:szCs w:val="32"/>
        </w:rPr>
        <w:t xml:space="preserve">ation. We’ll look at innovation </w:t>
      </w:r>
      <w:r w:rsidRPr="007F4838">
        <w:rPr>
          <w:rFonts w:ascii="Arial" w:hAnsi="Arial" w:cs="Arial"/>
          <w:sz w:val="32"/>
          <w:szCs w:val="32"/>
        </w:rPr>
        <w:t>in workf</w:t>
      </w:r>
      <w:r>
        <w:rPr>
          <w:rFonts w:ascii="Arial" w:hAnsi="Arial" w:cs="Arial"/>
          <w:sz w:val="32"/>
          <w:szCs w:val="32"/>
        </w:rPr>
        <w:t xml:space="preserve">orce engagement and development </w:t>
      </w:r>
      <w:r w:rsidRPr="007F4838">
        <w:rPr>
          <w:rFonts w:ascii="Arial" w:hAnsi="Arial" w:cs="Arial"/>
          <w:sz w:val="32"/>
          <w:szCs w:val="32"/>
        </w:rPr>
        <w:t>and at the</w:t>
      </w:r>
      <w:r>
        <w:rPr>
          <w:rFonts w:ascii="Arial" w:hAnsi="Arial" w:cs="Arial"/>
          <w:sz w:val="32"/>
          <w:szCs w:val="32"/>
        </w:rPr>
        <w:t xml:space="preserve"> impact of different management </w:t>
      </w:r>
      <w:r w:rsidRPr="007F4838">
        <w:rPr>
          <w:rFonts w:ascii="Arial" w:hAnsi="Arial" w:cs="Arial"/>
          <w:sz w:val="32"/>
          <w:szCs w:val="32"/>
        </w:rPr>
        <w:t>structures.</w:t>
      </w:r>
    </w:p>
    <w:p w:rsidR="007F4838" w:rsidRPr="007F4838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>The confer</w:t>
      </w:r>
      <w:r>
        <w:rPr>
          <w:rFonts w:ascii="Arial" w:hAnsi="Arial" w:cs="Arial"/>
          <w:sz w:val="32"/>
          <w:szCs w:val="32"/>
        </w:rPr>
        <w:t xml:space="preserve">ence will foster discussion and </w:t>
      </w:r>
      <w:r w:rsidRPr="007F4838">
        <w:rPr>
          <w:rFonts w:ascii="Arial" w:hAnsi="Arial" w:cs="Arial"/>
          <w:sz w:val="32"/>
          <w:szCs w:val="32"/>
        </w:rPr>
        <w:t>stimulate think</w:t>
      </w:r>
      <w:r>
        <w:rPr>
          <w:rFonts w:ascii="Arial" w:hAnsi="Arial" w:cs="Arial"/>
          <w:sz w:val="32"/>
          <w:szCs w:val="32"/>
        </w:rPr>
        <w:t xml:space="preserve">ing in the areas of housing and </w:t>
      </w:r>
      <w:r w:rsidRPr="007F4838">
        <w:rPr>
          <w:rFonts w:ascii="Arial" w:hAnsi="Arial" w:cs="Arial"/>
          <w:sz w:val="32"/>
          <w:szCs w:val="32"/>
        </w:rPr>
        <w:t>workforce. It will be yo</w:t>
      </w:r>
      <w:r>
        <w:rPr>
          <w:rFonts w:ascii="Arial" w:hAnsi="Arial" w:cs="Arial"/>
          <w:sz w:val="32"/>
          <w:szCs w:val="32"/>
        </w:rPr>
        <w:t xml:space="preserve">ur opportunity to hear </w:t>
      </w:r>
      <w:r w:rsidRPr="007F4838">
        <w:rPr>
          <w:rFonts w:ascii="Arial" w:hAnsi="Arial" w:cs="Arial"/>
          <w:sz w:val="32"/>
          <w:szCs w:val="32"/>
        </w:rPr>
        <w:t>from collea</w:t>
      </w:r>
      <w:r>
        <w:rPr>
          <w:rFonts w:ascii="Arial" w:hAnsi="Arial" w:cs="Arial"/>
          <w:sz w:val="32"/>
          <w:szCs w:val="32"/>
        </w:rPr>
        <w:t xml:space="preserve">gues from within and beyond the </w:t>
      </w:r>
      <w:r w:rsidRPr="007F4838">
        <w:rPr>
          <w:rFonts w:ascii="Arial" w:hAnsi="Arial" w:cs="Arial"/>
          <w:sz w:val="32"/>
          <w:szCs w:val="32"/>
        </w:rPr>
        <w:t>sector tackling a range of challenges.</w:t>
      </w:r>
    </w:p>
    <w:p w:rsidR="007F4838" w:rsidRPr="007F4838" w:rsidRDefault="007F4838" w:rsidP="007F4838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>Please take t</w:t>
      </w:r>
      <w:r>
        <w:rPr>
          <w:rFonts w:ascii="Arial" w:hAnsi="Arial" w:cs="Arial"/>
          <w:sz w:val="32"/>
          <w:szCs w:val="32"/>
        </w:rPr>
        <w:t xml:space="preserve">he opportunity to raise with me </w:t>
      </w:r>
      <w:r w:rsidRPr="007F4838">
        <w:rPr>
          <w:rFonts w:ascii="Arial" w:hAnsi="Arial" w:cs="Arial"/>
          <w:sz w:val="32"/>
          <w:szCs w:val="32"/>
        </w:rPr>
        <w:t xml:space="preserve">or other NDS </w:t>
      </w:r>
      <w:r>
        <w:rPr>
          <w:rFonts w:ascii="Arial" w:hAnsi="Arial" w:cs="Arial"/>
          <w:sz w:val="32"/>
          <w:szCs w:val="32"/>
        </w:rPr>
        <w:t xml:space="preserve">staff any issues with which you </w:t>
      </w:r>
      <w:r w:rsidRPr="007F4838">
        <w:rPr>
          <w:rFonts w:ascii="Arial" w:hAnsi="Arial" w:cs="Arial"/>
          <w:sz w:val="32"/>
          <w:szCs w:val="32"/>
        </w:rPr>
        <w:t>believe NDS can assist.</w:t>
      </w:r>
    </w:p>
    <w:p w:rsidR="007F4838" w:rsidRDefault="007F4838" w:rsidP="007F4838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>Enjoy the conference!</w:t>
      </w:r>
    </w:p>
    <w:p w:rsidR="007F4838" w:rsidRPr="007F4838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t>Ken Baker</w:t>
      </w:r>
    </w:p>
    <w:p w:rsidR="007F4838" w:rsidRPr="007F4838" w:rsidRDefault="007F4838" w:rsidP="007F4838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Chief Executive</w:t>
      </w:r>
    </w:p>
    <w:p w:rsidR="007F4838" w:rsidRPr="007F4838" w:rsidRDefault="00786239" w:rsidP="0078623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lastRenderedPageBreak/>
        <w:t>Onsite Information</w:t>
      </w:r>
    </w:p>
    <w:p w:rsidR="007F4838" w:rsidRPr="007F4838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t>Sessions</w:t>
      </w:r>
    </w:p>
    <w:p w:rsidR="007F4838" w:rsidRPr="007F4838" w:rsidRDefault="007F4838" w:rsidP="0078623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>All plena</w:t>
      </w:r>
      <w:r w:rsidR="00786239">
        <w:rPr>
          <w:rFonts w:ascii="Arial" w:hAnsi="Arial" w:cs="Arial"/>
          <w:sz w:val="32"/>
          <w:szCs w:val="32"/>
        </w:rPr>
        <w:t xml:space="preserve">ry sessions will be held in the </w:t>
      </w:r>
      <w:r w:rsidRPr="007F4838">
        <w:rPr>
          <w:rFonts w:ascii="Arial" w:hAnsi="Arial" w:cs="Arial"/>
          <w:sz w:val="32"/>
          <w:szCs w:val="32"/>
        </w:rPr>
        <w:t>Banquet Hall.</w:t>
      </w:r>
    </w:p>
    <w:p w:rsidR="007F4838" w:rsidRPr="007F4838" w:rsidRDefault="007F4838" w:rsidP="0078623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>Concurrent se</w:t>
      </w:r>
      <w:r w:rsidR="00786239">
        <w:rPr>
          <w:rFonts w:ascii="Arial" w:hAnsi="Arial" w:cs="Arial"/>
          <w:sz w:val="32"/>
          <w:szCs w:val="32"/>
        </w:rPr>
        <w:t xml:space="preserve">ssions on Day 2 will be held in </w:t>
      </w:r>
      <w:r w:rsidRPr="007F4838">
        <w:rPr>
          <w:rFonts w:ascii="Arial" w:hAnsi="Arial" w:cs="Arial"/>
          <w:sz w:val="32"/>
          <w:szCs w:val="32"/>
        </w:rPr>
        <w:t>the Banquet Hall and the Ionic Room.</w:t>
      </w:r>
    </w:p>
    <w:p w:rsidR="007F4838" w:rsidRPr="007F4838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t>Restrooms</w:t>
      </w:r>
    </w:p>
    <w:p w:rsidR="007F4838" w:rsidRPr="007F4838" w:rsidRDefault="007F4838" w:rsidP="0078623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>Toilets, inclu</w:t>
      </w:r>
      <w:r w:rsidR="00786239">
        <w:rPr>
          <w:rFonts w:ascii="Arial" w:hAnsi="Arial" w:cs="Arial"/>
          <w:sz w:val="32"/>
          <w:szCs w:val="32"/>
        </w:rPr>
        <w:t xml:space="preserve">ding accessible, are located in </w:t>
      </w:r>
      <w:r w:rsidRPr="007F4838">
        <w:rPr>
          <w:rFonts w:ascii="Arial" w:hAnsi="Arial" w:cs="Arial"/>
          <w:sz w:val="32"/>
          <w:szCs w:val="32"/>
        </w:rPr>
        <w:t>the Banquet Hall Foyer.</w:t>
      </w:r>
    </w:p>
    <w:p w:rsidR="007F4838" w:rsidRPr="007F4838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t>Refreshments &amp; lunch breaks</w:t>
      </w:r>
    </w:p>
    <w:p w:rsidR="007F4838" w:rsidRPr="007F4838" w:rsidRDefault="007F4838" w:rsidP="0078623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>All refre</w:t>
      </w:r>
      <w:r w:rsidR="00786239">
        <w:rPr>
          <w:rFonts w:ascii="Arial" w:hAnsi="Arial" w:cs="Arial"/>
          <w:sz w:val="32"/>
          <w:szCs w:val="32"/>
        </w:rPr>
        <w:t xml:space="preserve">shment and lunch breaks will be </w:t>
      </w:r>
      <w:r w:rsidRPr="007F4838">
        <w:rPr>
          <w:rFonts w:ascii="Arial" w:hAnsi="Arial" w:cs="Arial"/>
          <w:sz w:val="32"/>
          <w:szCs w:val="32"/>
        </w:rPr>
        <w:t>served in t</w:t>
      </w:r>
      <w:r w:rsidR="00786239">
        <w:rPr>
          <w:rFonts w:ascii="Arial" w:hAnsi="Arial" w:cs="Arial"/>
          <w:sz w:val="32"/>
          <w:szCs w:val="32"/>
        </w:rPr>
        <w:t xml:space="preserve">he ground floor and first floor </w:t>
      </w:r>
      <w:r w:rsidRPr="007F4838">
        <w:rPr>
          <w:rFonts w:ascii="Arial" w:hAnsi="Arial" w:cs="Arial"/>
          <w:sz w:val="32"/>
          <w:szCs w:val="32"/>
        </w:rPr>
        <w:t xml:space="preserve">foyers. A </w:t>
      </w:r>
      <w:r w:rsidR="00786239">
        <w:rPr>
          <w:rFonts w:ascii="Arial" w:hAnsi="Arial" w:cs="Arial"/>
          <w:sz w:val="32"/>
          <w:szCs w:val="32"/>
        </w:rPr>
        <w:t xml:space="preserve">separate table will be used for </w:t>
      </w:r>
      <w:r w:rsidRPr="007F4838">
        <w:rPr>
          <w:rFonts w:ascii="Arial" w:hAnsi="Arial" w:cs="Arial"/>
          <w:sz w:val="32"/>
          <w:szCs w:val="32"/>
        </w:rPr>
        <w:t>dietary</w:t>
      </w:r>
      <w:r w:rsidR="00786239">
        <w:rPr>
          <w:rFonts w:ascii="Arial" w:hAnsi="Arial" w:cs="Arial"/>
          <w:sz w:val="32"/>
          <w:szCs w:val="32"/>
        </w:rPr>
        <w:t xml:space="preserve"> requirements and these will be </w:t>
      </w:r>
      <w:r w:rsidRPr="007F4838">
        <w:rPr>
          <w:rFonts w:ascii="Arial" w:hAnsi="Arial" w:cs="Arial"/>
          <w:sz w:val="32"/>
          <w:szCs w:val="32"/>
        </w:rPr>
        <w:t>labelled.</w:t>
      </w:r>
    </w:p>
    <w:p w:rsidR="007F4838" w:rsidRPr="007F4838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t>Mobile phones</w:t>
      </w:r>
    </w:p>
    <w:p w:rsidR="007F4838" w:rsidRPr="007F4838" w:rsidRDefault="007F4838" w:rsidP="0078623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 xml:space="preserve">As a </w:t>
      </w:r>
      <w:r w:rsidR="00786239">
        <w:rPr>
          <w:rFonts w:ascii="Arial" w:hAnsi="Arial" w:cs="Arial"/>
          <w:sz w:val="32"/>
          <w:szCs w:val="32"/>
        </w:rPr>
        <w:t xml:space="preserve">courtesy to other delegates and </w:t>
      </w:r>
      <w:r w:rsidRPr="007F4838">
        <w:rPr>
          <w:rFonts w:ascii="Arial" w:hAnsi="Arial" w:cs="Arial"/>
          <w:sz w:val="32"/>
          <w:szCs w:val="32"/>
        </w:rPr>
        <w:t>speakers, please</w:t>
      </w:r>
      <w:r w:rsidR="00786239">
        <w:rPr>
          <w:rFonts w:ascii="Arial" w:hAnsi="Arial" w:cs="Arial"/>
          <w:sz w:val="32"/>
          <w:szCs w:val="32"/>
        </w:rPr>
        <w:t xml:space="preserve"> ensure that your mobile </w:t>
      </w:r>
      <w:r w:rsidRPr="007F4838">
        <w:rPr>
          <w:rFonts w:ascii="Arial" w:hAnsi="Arial" w:cs="Arial"/>
          <w:sz w:val="32"/>
          <w:szCs w:val="32"/>
        </w:rPr>
        <w:t>phone or tablet</w:t>
      </w:r>
      <w:r w:rsidR="00786239">
        <w:rPr>
          <w:rFonts w:ascii="Arial" w:hAnsi="Arial" w:cs="Arial"/>
          <w:sz w:val="32"/>
          <w:szCs w:val="32"/>
        </w:rPr>
        <w:t xml:space="preserve"> is switched to silent when the </w:t>
      </w:r>
      <w:r w:rsidRPr="007F4838">
        <w:rPr>
          <w:rFonts w:ascii="Arial" w:hAnsi="Arial" w:cs="Arial"/>
          <w:sz w:val="32"/>
          <w:szCs w:val="32"/>
        </w:rPr>
        <w:t>conference sessions are in progress.</w:t>
      </w:r>
    </w:p>
    <w:p w:rsidR="007F4838" w:rsidRPr="007F4838" w:rsidRDefault="00786239" w:rsidP="0078623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Conference Cocktail </w:t>
      </w:r>
      <w:r w:rsidRPr="007F4838">
        <w:rPr>
          <w:rFonts w:ascii="Arial" w:hAnsi="Arial" w:cs="Arial"/>
          <w:b/>
          <w:bCs/>
          <w:sz w:val="32"/>
          <w:szCs w:val="32"/>
        </w:rPr>
        <w:t>Function</w:t>
      </w:r>
    </w:p>
    <w:p w:rsidR="007F4838" w:rsidRPr="007F4838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t>Cocktail function</w:t>
      </w:r>
    </w:p>
    <w:p w:rsidR="007F4838" w:rsidRPr="007F4838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 xml:space="preserve">The cocktail </w:t>
      </w:r>
      <w:r w:rsidR="00786239">
        <w:rPr>
          <w:rFonts w:ascii="Arial" w:hAnsi="Arial" w:cs="Arial"/>
          <w:sz w:val="32"/>
          <w:szCs w:val="32"/>
        </w:rPr>
        <w:t xml:space="preserve">function will be held at 5.30pm </w:t>
      </w:r>
      <w:r w:rsidRPr="007F4838">
        <w:rPr>
          <w:rFonts w:ascii="Arial" w:hAnsi="Arial" w:cs="Arial"/>
          <w:sz w:val="32"/>
          <w:szCs w:val="32"/>
        </w:rPr>
        <w:t>in the level 1</w:t>
      </w:r>
      <w:r w:rsidR="00786239">
        <w:rPr>
          <w:rFonts w:ascii="Arial" w:hAnsi="Arial" w:cs="Arial"/>
          <w:sz w:val="32"/>
          <w:szCs w:val="32"/>
        </w:rPr>
        <w:t xml:space="preserve"> foyer. If you have purchased a </w:t>
      </w:r>
      <w:r w:rsidRPr="007F4838">
        <w:rPr>
          <w:rFonts w:ascii="Arial" w:hAnsi="Arial" w:cs="Arial"/>
          <w:sz w:val="32"/>
          <w:szCs w:val="32"/>
        </w:rPr>
        <w:t>ticket to the cocktail function, your nametag</w:t>
      </w:r>
    </w:p>
    <w:p w:rsidR="007F4838" w:rsidRPr="007F4838" w:rsidRDefault="007F4838" w:rsidP="0078623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>will be mar</w:t>
      </w:r>
      <w:r w:rsidR="00786239">
        <w:rPr>
          <w:rFonts w:ascii="Arial" w:hAnsi="Arial" w:cs="Arial"/>
          <w:sz w:val="32"/>
          <w:szCs w:val="32"/>
        </w:rPr>
        <w:t xml:space="preserve">ked with a pink sticker. If you </w:t>
      </w:r>
      <w:r w:rsidRPr="007F4838">
        <w:rPr>
          <w:rFonts w:ascii="Arial" w:hAnsi="Arial" w:cs="Arial"/>
          <w:sz w:val="32"/>
          <w:szCs w:val="32"/>
        </w:rPr>
        <w:t xml:space="preserve">would like </w:t>
      </w:r>
      <w:r w:rsidR="00786239">
        <w:rPr>
          <w:rFonts w:ascii="Arial" w:hAnsi="Arial" w:cs="Arial"/>
          <w:sz w:val="32"/>
          <w:szCs w:val="32"/>
        </w:rPr>
        <w:t xml:space="preserve">to purchase a ticket please see </w:t>
      </w:r>
      <w:r w:rsidRPr="007F4838">
        <w:rPr>
          <w:rFonts w:ascii="Arial" w:hAnsi="Arial" w:cs="Arial"/>
          <w:sz w:val="32"/>
          <w:szCs w:val="32"/>
        </w:rPr>
        <w:t>staff at the registration desk.</w:t>
      </w:r>
    </w:p>
    <w:p w:rsidR="007F4838" w:rsidRPr="007F4838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t>Cancellation Policy</w:t>
      </w:r>
    </w:p>
    <w:p w:rsidR="007F4838" w:rsidRPr="007F4838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>If you ar</w:t>
      </w:r>
      <w:r w:rsidR="00786239">
        <w:rPr>
          <w:rFonts w:ascii="Arial" w:hAnsi="Arial" w:cs="Arial"/>
          <w:sz w:val="32"/>
          <w:szCs w:val="32"/>
        </w:rPr>
        <w:t xml:space="preserve">e unable to attend the cocktail </w:t>
      </w:r>
      <w:r w:rsidRPr="007F4838">
        <w:rPr>
          <w:rFonts w:ascii="Arial" w:hAnsi="Arial" w:cs="Arial"/>
          <w:sz w:val="32"/>
          <w:szCs w:val="32"/>
        </w:rPr>
        <w:t xml:space="preserve">function, substitute delegates from the </w:t>
      </w:r>
      <w:r w:rsidR="00786239">
        <w:rPr>
          <w:rFonts w:ascii="Arial" w:hAnsi="Arial" w:cs="Arial"/>
          <w:sz w:val="32"/>
          <w:szCs w:val="32"/>
        </w:rPr>
        <w:t xml:space="preserve">same </w:t>
      </w:r>
      <w:r w:rsidRPr="007F4838">
        <w:rPr>
          <w:rFonts w:ascii="Arial" w:hAnsi="Arial" w:cs="Arial"/>
          <w:sz w:val="32"/>
          <w:szCs w:val="32"/>
        </w:rPr>
        <w:t>organisation</w:t>
      </w:r>
      <w:r w:rsidR="00786239">
        <w:rPr>
          <w:rFonts w:ascii="Arial" w:hAnsi="Arial" w:cs="Arial"/>
          <w:sz w:val="32"/>
          <w:szCs w:val="32"/>
        </w:rPr>
        <w:t xml:space="preserve"> are welcome. Please ensure you </w:t>
      </w:r>
      <w:r w:rsidRPr="007F4838">
        <w:rPr>
          <w:rFonts w:ascii="Arial" w:hAnsi="Arial" w:cs="Arial"/>
          <w:sz w:val="32"/>
          <w:szCs w:val="32"/>
        </w:rPr>
        <w:t>advise the registration desk of these changes.</w:t>
      </w:r>
    </w:p>
    <w:p w:rsidR="007F4838" w:rsidRPr="007F4838" w:rsidRDefault="007F4838" w:rsidP="0078623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>No refunds wi</w:t>
      </w:r>
      <w:r w:rsidR="00786239">
        <w:rPr>
          <w:rFonts w:ascii="Arial" w:hAnsi="Arial" w:cs="Arial"/>
          <w:sz w:val="32"/>
          <w:szCs w:val="32"/>
        </w:rPr>
        <w:t xml:space="preserve">ll be made for cancellations or </w:t>
      </w:r>
      <w:r w:rsidRPr="007F4838">
        <w:rPr>
          <w:rFonts w:ascii="Arial" w:hAnsi="Arial" w:cs="Arial"/>
          <w:sz w:val="32"/>
          <w:szCs w:val="32"/>
        </w:rPr>
        <w:t>non-attendance at the cocktail function.</w:t>
      </w:r>
    </w:p>
    <w:p w:rsidR="007F4838" w:rsidRPr="007F4838" w:rsidRDefault="00786239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t>Conference App</w:t>
      </w:r>
    </w:p>
    <w:p w:rsidR="007F4838" w:rsidRPr="007F4838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>The NDS</w:t>
      </w:r>
      <w:r w:rsidR="00786239">
        <w:rPr>
          <w:rFonts w:ascii="Arial" w:hAnsi="Arial" w:cs="Arial"/>
          <w:sz w:val="32"/>
          <w:szCs w:val="32"/>
        </w:rPr>
        <w:t xml:space="preserve"> Events app will connect you to </w:t>
      </w:r>
      <w:r w:rsidRPr="007F4838">
        <w:rPr>
          <w:rFonts w:ascii="Arial" w:hAnsi="Arial" w:cs="Arial"/>
          <w:sz w:val="32"/>
          <w:szCs w:val="32"/>
        </w:rPr>
        <w:t>our Outsid</w:t>
      </w:r>
      <w:r w:rsidR="00786239">
        <w:rPr>
          <w:rFonts w:ascii="Arial" w:hAnsi="Arial" w:cs="Arial"/>
          <w:sz w:val="32"/>
          <w:szCs w:val="32"/>
        </w:rPr>
        <w:t xml:space="preserve">e the Box conference like never </w:t>
      </w:r>
      <w:r w:rsidRPr="007F4838">
        <w:rPr>
          <w:rFonts w:ascii="Arial" w:hAnsi="Arial" w:cs="Arial"/>
          <w:sz w:val="32"/>
          <w:szCs w:val="32"/>
        </w:rPr>
        <w:t>before. Join in and create your profile so you</w:t>
      </w:r>
    </w:p>
    <w:p w:rsidR="007F4838" w:rsidRPr="007F4838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>can share you</w:t>
      </w:r>
      <w:r w:rsidR="00786239">
        <w:rPr>
          <w:rFonts w:ascii="Arial" w:hAnsi="Arial" w:cs="Arial"/>
          <w:sz w:val="32"/>
          <w:szCs w:val="32"/>
        </w:rPr>
        <w:t xml:space="preserve">r opinions on the sessions, ask </w:t>
      </w:r>
      <w:r w:rsidRPr="007F4838">
        <w:rPr>
          <w:rFonts w:ascii="Arial" w:hAnsi="Arial" w:cs="Arial"/>
          <w:sz w:val="32"/>
          <w:szCs w:val="32"/>
        </w:rPr>
        <w:t xml:space="preserve">questions </w:t>
      </w:r>
      <w:r w:rsidR="00786239">
        <w:rPr>
          <w:rFonts w:ascii="Arial" w:hAnsi="Arial" w:cs="Arial"/>
          <w:sz w:val="32"/>
          <w:szCs w:val="32"/>
        </w:rPr>
        <w:t xml:space="preserve">of speakers, connect with other </w:t>
      </w:r>
      <w:r w:rsidRPr="007F4838">
        <w:rPr>
          <w:rFonts w:ascii="Arial" w:hAnsi="Arial" w:cs="Arial"/>
          <w:sz w:val="32"/>
          <w:szCs w:val="32"/>
        </w:rPr>
        <w:t>delegates and provide instant feedback</w:t>
      </w:r>
      <w:r w:rsidR="00786239">
        <w:rPr>
          <w:rFonts w:ascii="Arial" w:hAnsi="Arial" w:cs="Arial"/>
          <w:sz w:val="32"/>
          <w:szCs w:val="32"/>
        </w:rPr>
        <w:t xml:space="preserve"> </w:t>
      </w:r>
      <w:r w:rsidRPr="007F4838">
        <w:rPr>
          <w:rFonts w:ascii="Arial" w:hAnsi="Arial" w:cs="Arial"/>
          <w:sz w:val="32"/>
          <w:szCs w:val="32"/>
        </w:rPr>
        <w:t>through the polling function.</w:t>
      </w:r>
    </w:p>
    <w:p w:rsidR="007F4838" w:rsidRPr="007F4838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lastRenderedPageBreak/>
        <w:t>Downloa</w:t>
      </w:r>
      <w:r w:rsidR="00786239">
        <w:rPr>
          <w:rFonts w:ascii="Arial" w:hAnsi="Arial" w:cs="Arial"/>
          <w:sz w:val="32"/>
          <w:szCs w:val="32"/>
        </w:rPr>
        <w:t xml:space="preserve">d the free app now from the App </w:t>
      </w:r>
      <w:r w:rsidRPr="007F4838">
        <w:rPr>
          <w:rFonts w:ascii="Arial" w:hAnsi="Arial" w:cs="Arial"/>
          <w:sz w:val="32"/>
          <w:szCs w:val="32"/>
        </w:rPr>
        <w:t>Store o</w:t>
      </w:r>
      <w:r w:rsidR="00786239">
        <w:rPr>
          <w:rFonts w:ascii="Arial" w:hAnsi="Arial" w:cs="Arial"/>
          <w:sz w:val="32"/>
          <w:szCs w:val="32"/>
        </w:rPr>
        <w:t xml:space="preserve">r Google Play by searching “NDS </w:t>
      </w:r>
      <w:r w:rsidRPr="007F4838">
        <w:rPr>
          <w:rFonts w:ascii="Arial" w:hAnsi="Arial" w:cs="Arial"/>
          <w:sz w:val="32"/>
          <w:szCs w:val="32"/>
        </w:rPr>
        <w:t>Events”. If you’re on Twitter share your</w:t>
      </w:r>
    </w:p>
    <w:p w:rsidR="007F4838" w:rsidRPr="007F4838" w:rsidRDefault="007F4838" w:rsidP="0078623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>Outside the B</w:t>
      </w:r>
      <w:r w:rsidR="00786239">
        <w:rPr>
          <w:rFonts w:ascii="Arial" w:hAnsi="Arial" w:cs="Arial"/>
          <w:sz w:val="32"/>
          <w:szCs w:val="32"/>
        </w:rPr>
        <w:t xml:space="preserve">ox conference thoughts with the </w:t>
      </w:r>
      <w:r w:rsidRPr="007F4838">
        <w:rPr>
          <w:rFonts w:ascii="Arial" w:hAnsi="Arial" w:cs="Arial"/>
          <w:sz w:val="32"/>
          <w:szCs w:val="32"/>
        </w:rPr>
        <w:t xml:space="preserve">hashtag </w:t>
      </w:r>
      <w:r w:rsidRPr="007F4838">
        <w:rPr>
          <w:rFonts w:ascii="Arial" w:hAnsi="Arial" w:cs="Arial"/>
          <w:b/>
          <w:bCs/>
          <w:sz w:val="32"/>
          <w:szCs w:val="32"/>
        </w:rPr>
        <w:t xml:space="preserve">#Outsidethebox18 </w:t>
      </w:r>
      <w:r w:rsidR="00786239">
        <w:rPr>
          <w:rFonts w:ascii="Arial" w:hAnsi="Arial" w:cs="Arial"/>
          <w:sz w:val="32"/>
          <w:szCs w:val="32"/>
        </w:rPr>
        <w:t xml:space="preserve">and while you’re </w:t>
      </w:r>
      <w:r w:rsidRPr="007F4838">
        <w:rPr>
          <w:rFonts w:ascii="Arial" w:hAnsi="Arial" w:cs="Arial"/>
          <w:sz w:val="32"/>
          <w:szCs w:val="32"/>
        </w:rPr>
        <w:t>at it give NDS a follow @</w:t>
      </w:r>
      <w:proofErr w:type="spellStart"/>
      <w:r w:rsidRPr="007F4838">
        <w:rPr>
          <w:rFonts w:ascii="Arial" w:hAnsi="Arial" w:cs="Arial"/>
          <w:sz w:val="32"/>
          <w:szCs w:val="32"/>
        </w:rPr>
        <w:t>NDS_Disability</w:t>
      </w:r>
      <w:proofErr w:type="spellEnd"/>
      <w:r w:rsidRPr="007F4838">
        <w:rPr>
          <w:rFonts w:ascii="Arial" w:hAnsi="Arial" w:cs="Arial"/>
          <w:sz w:val="32"/>
          <w:szCs w:val="32"/>
        </w:rPr>
        <w:t>.</w:t>
      </w:r>
    </w:p>
    <w:p w:rsidR="007F4838" w:rsidRPr="007F4838" w:rsidRDefault="00786239" w:rsidP="0078623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t>Post Conf</w:t>
      </w:r>
      <w:r>
        <w:rPr>
          <w:rFonts w:ascii="Arial" w:hAnsi="Arial" w:cs="Arial"/>
          <w:b/>
          <w:bCs/>
          <w:sz w:val="32"/>
          <w:szCs w:val="32"/>
        </w:rPr>
        <w:t xml:space="preserve">erence </w:t>
      </w:r>
      <w:r w:rsidRPr="007F4838">
        <w:rPr>
          <w:rFonts w:ascii="Arial" w:hAnsi="Arial" w:cs="Arial"/>
          <w:b/>
          <w:bCs/>
          <w:sz w:val="32"/>
          <w:szCs w:val="32"/>
        </w:rPr>
        <w:t>Information</w:t>
      </w:r>
    </w:p>
    <w:p w:rsidR="007F4838" w:rsidRPr="007F4838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t>Conference Presentations</w:t>
      </w:r>
    </w:p>
    <w:p w:rsidR="007F4838" w:rsidRPr="007F4838" w:rsidRDefault="007F4838" w:rsidP="0078623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>Speaker p</w:t>
      </w:r>
      <w:r w:rsidR="00786239">
        <w:rPr>
          <w:rFonts w:ascii="Arial" w:hAnsi="Arial" w:cs="Arial"/>
          <w:sz w:val="32"/>
          <w:szCs w:val="32"/>
        </w:rPr>
        <w:t xml:space="preserve">resentations subject to speaker </w:t>
      </w:r>
      <w:r w:rsidRPr="007F4838">
        <w:rPr>
          <w:rFonts w:ascii="Arial" w:hAnsi="Arial" w:cs="Arial"/>
          <w:sz w:val="32"/>
          <w:szCs w:val="32"/>
        </w:rPr>
        <w:t xml:space="preserve">approval will </w:t>
      </w:r>
      <w:r w:rsidR="00786239">
        <w:rPr>
          <w:rFonts w:ascii="Arial" w:hAnsi="Arial" w:cs="Arial"/>
          <w:sz w:val="32"/>
          <w:szCs w:val="32"/>
        </w:rPr>
        <w:t xml:space="preserve">be emailed out to all delegates </w:t>
      </w:r>
      <w:r w:rsidRPr="007F4838">
        <w:rPr>
          <w:rFonts w:ascii="Arial" w:hAnsi="Arial" w:cs="Arial"/>
          <w:sz w:val="32"/>
          <w:szCs w:val="32"/>
        </w:rPr>
        <w:t>along with the conference evaluation.</w:t>
      </w:r>
    </w:p>
    <w:p w:rsidR="007F4838" w:rsidRPr="007F4838" w:rsidRDefault="00786239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t>Acknowledgements</w:t>
      </w:r>
    </w:p>
    <w:p w:rsidR="007F4838" w:rsidRPr="007F4838" w:rsidRDefault="007F4838" w:rsidP="0078623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>National Di</w:t>
      </w:r>
      <w:r w:rsidR="00786239">
        <w:rPr>
          <w:rFonts w:ascii="Arial" w:hAnsi="Arial" w:cs="Arial"/>
          <w:sz w:val="32"/>
          <w:szCs w:val="32"/>
        </w:rPr>
        <w:t xml:space="preserve">sability Services would like to </w:t>
      </w:r>
      <w:r w:rsidRPr="007F4838">
        <w:rPr>
          <w:rFonts w:ascii="Arial" w:hAnsi="Arial" w:cs="Arial"/>
          <w:sz w:val="32"/>
          <w:szCs w:val="32"/>
        </w:rPr>
        <w:t>thank all of our presenters</w:t>
      </w:r>
      <w:r w:rsidR="00786239">
        <w:rPr>
          <w:rFonts w:ascii="Arial" w:hAnsi="Arial" w:cs="Arial"/>
          <w:sz w:val="32"/>
          <w:szCs w:val="32"/>
        </w:rPr>
        <w:t xml:space="preserve"> and chair persons. </w:t>
      </w:r>
      <w:r w:rsidRPr="007F4838">
        <w:rPr>
          <w:rFonts w:ascii="Arial" w:hAnsi="Arial" w:cs="Arial"/>
          <w:sz w:val="32"/>
          <w:szCs w:val="32"/>
        </w:rPr>
        <w:t>Their time and p</w:t>
      </w:r>
      <w:r w:rsidR="00786239">
        <w:rPr>
          <w:rFonts w:ascii="Arial" w:hAnsi="Arial" w:cs="Arial"/>
          <w:sz w:val="32"/>
          <w:szCs w:val="32"/>
        </w:rPr>
        <w:t xml:space="preserve">articipation in the Outside the </w:t>
      </w:r>
      <w:r w:rsidRPr="007F4838">
        <w:rPr>
          <w:rFonts w:ascii="Arial" w:hAnsi="Arial" w:cs="Arial"/>
          <w:sz w:val="32"/>
          <w:szCs w:val="32"/>
        </w:rPr>
        <w:t>Box conference 2018 is greatly appreciated.</w:t>
      </w:r>
    </w:p>
    <w:p w:rsidR="007F4838" w:rsidRPr="007F4838" w:rsidRDefault="00786239" w:rsidP="0078623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t>Disclaimers</w:t>
      </w:r>
    </w:p>
    <w:p w:rsidR="007F4838" w:rsidRPr="007F4838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t>Security</w:t>
      </w:r>
    </w:p>
    <w:p w:rsidR="007F4838" w:rsidRPr="007F4838" w:rsidRDefault="007F4838" w:rsidP="0078623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>Delegates are</w:t>
      </w:r>
      <w:r w:rsidR="00786239">
        <w:rPr>
          <w:rFonts w:ascii="Arial" w:hAnsi="Arial" w:cs="Arial"/>
          <w:sz w:val="32"/>
          <w:szCs w:val="32"/>
        </w:rPr>
        <w:t xml:space="preserve"> advised to keep their personal </w:t>
      </w:r>
      <w:r w:rsidRPr="007F4838">
        <w:rPr>
          <w:rFonts w:ascii="Arial" w:hAnsi="Arial" w:cs="Arial"/>
          <w:sz w:val="32"/>
          <w:szCs w:val="32"/>
        </w:rPr>
        <w:t>items secure</w:t>
      </w:r>
      <w:r w:rsidR="00786239">
        <w:rPr>
          <w:rFonts w:ascii="Arial" w:hAnsi="Arial" w:cs="Arial"/>
          <w:sz w:val="32"/>
          <w:szCs w:val="32"/>
        </w:rPr>
        <w:t xml:space="preserve"> at all times. Conference staff </w:t>
      </w:r>
      <w:r w:rsidRPr="007F4838">
        <w:rPr>
          <w:rFonts w:ascii="Arial" w:hAnsi="Arial" w:cs="Arial"/>
          <w:sz w:val="32"/>
          <w:szCs w:val="32"/>
        </w:rPr>
        <w:t>will not be held responsible for t</w:t>
      </w:r>
      <w:r w:rsidR="00786239">
        <w:rPr>
          <w:rFonts w:ascii="Arial" w:hAnsi="Arial" w:cs="Arial"/>
          <w:sz w:val="32"/>
          <w:szCs w:val="32"/>
        </w:rPr>
        <w:t xml:space="preserve">he security of </w:t>
      </w:r>
      <w:r w:rsidRPr="007F4838">
        <w:rPr>
          <w:rFonts w:ascii="Arial" w:hAnsi="Arial" w:cs="Arial"/>
          <w:sz w:val="32"/>
          <w:szCs w:val="32"/>
        </w:rPr>
        <w:t>delegates’ belongings.</w:t>
      </w:r>
    </w:p>
    <w:p w:rsidR="007F4838" w:rsidRPr="007F4838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t>Program Disclaimer</w:t>
      </w:r>
    </w:p>
    <w:p w:rsidR="007F4838" w:rsidRPr="007F4838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>National Di</w:t>
      </w:r>
      <w:r w:rsidR="00786239">
        <w:rPr>
          <w:rFonts w:ascii="Arial" w:hAnsi="Arial" w:cs="Arial"/>
          <w:sz w:val="32"/>
          <w:szCs w:val="32"/>
        </w:rPr>
        <w:t xml:space="preserve">sability Services Limited (NDS) </w:t>
      </w:r>
      <w:r w:rsidRPr="007F4838">
        <w:rPr>
          <w:rFonts w:ascii="Arial" w:hAnsi="Arial" w:cs="Arial"/>
          <w:sz w:val="32"/>
          <w:szCs w:val="32"/>
        </w:rPr>
        <w:t>believes that th</w:t>
      </w:r>
      <w:r w:rsidR="00786239">
        <w:rPr>
          <w:rFonts w:ascii="Arial" w:hAnsi="Arial" w:cs="Arial"/>
          <w:sz w:val="32"/>
          <w:szCs w:val="32"/>
        </w:rPr>
        <w:t xml:space="preserve">e information contained in this </w:t>
      </w:r>
      <w:r w:rsidRPr="007F4838">
        <w:rPr>
          <w:rFonts w:ascii="Arial" w:hAnsi="Arial" w:cs="Arial"/>
          <w:sz w:val="32"/>
          <w:szCs w:val="32"/>
        </w:rPr>
        <w:t>publication is correct at the time of publishing.</w:t>
      </w:r>
    </w:p>
    <w:p w:rsidR="007F4838" w:rsidRDefault="007F4838" w:rsidP="0078623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>However, NDS</w:t>
      </w:r>
      <w:r w:rsidR="00786239">
        <w:rPr>
          <w:rFonts w:ascii="Arial" w:hAnsi="Arial" w:cs="Arial"/>
          <w:sz w:val="32"/>
          <w:szCs w:val="32"/>
        </w:rPr>
        <w:t xml:space="preserve"> reserves the right to vary any </w:t>
      </w:r>
      <w:r w:rsidRPr="007F4838">
        <w:rPr>
          <w:rFonts w:ascii="Arial" w:hAnsi="Arial" w:cs="Arial"/>
          <w:sz w:val="32"/>
          <w:szCs w:val="32"/>
        </w:rPr>
        <w:t>of the speake</w:t>
      </w:r>
      <w:r w:rsidR="00786239">
        <w:rPr>
          <w:rFonts w:ascii="Arial" w:hAnsi="Arial" w:cs="Arial"/>
          <w:sz w:val="32"/>
          <w:szCs w:val="32"/>
        </w:rPr>
        <w:t xml:space="preserve">rs, topics or times referred to </w:t>
      </w:r>
      <w:r w:rsidRPr="007F4838">
        <w:rPr>
          <w:rFonts w:ascii="Arial" w:hAnsi="Arial" w:cs="Arial"/>
          <w:sz w:val="32"/>
          <w:szCs w:val="32"/>
        </w:rPr>
        <w:t>in this publicat</w:t>
      </w:r>
      <w:r w:rsidR="00786239">
        <w:rPr>
          <w:rFonts w:ascii="Arial" w:hAnsi="Arial" w:cs="Arial"/>
          <w:sz w:val="32"/>
          <w:szCs w:val="32"/>
        </w:rPr>
        <w:t xml:space="preserve">ion without further notice. Any </w:t>
      </w:r>
      <w:r w:rsidRPr="007F4838">
        <w:rPr>
          <w:rFonts w:ascii="Arial" w:hAnsi="Arial" w:cs="Arial"/>
          <w:sz w:val="32"/>
          <w:szCs w:val="32"/>
        </w:rPr>
        <w:t>conference or p</w:t>
      </w:r>
      <w:r w:rsidR="00786239">
        <w:rPr>
          <w:rFonts w:ascii="Arial" w:hAnsi="Arial" w:cs="Arial"/>
          <w:sz w:val="32"/>
          <w:szCs w:val="32"/>
        </w:rPr>
        <w:t xml:space="preserve">ublic forum referred to in this </w:t>
      </w:r>
      <w:r w:rsidRPr="007F4838">
        <w:rPr>
          <w:rFonts w:ascii="Arial" w:hAnsi="Arial" w:cs="Arial"/>
          <w:sz w:val="32"/>
          <w:szCs w:val="32"/>
        </w:rPr>
        <w:t xml:space="preserve">publication </w:t>
      </w:r>
      <w:r w:rsidR="00786239">
        <w:rPr>
          <w:rFonts w:ascii="Arial" w:hAnsi="Arial" w:cs="Arial"/>
          <w:sz w:val="32"/>
          <w:szCs w:val="32"/>
        </w:rPr>
        <w:t xml:space="preserve">may involve the presentation of </w:t>
      </w:r>
      <w:r w:rsidRPr="007F4838">
        <w:rPr>
          <w:rFonts w:ascii="Arial" w:hAnsi="Arial" w:cs="Arial"/>
          <w:sz w:val="32"/>
          <w:szCs w:val="32"/>
        </w:rPr>
        <w:t>informati</w:t>
      </w:r>
      <w:r w:rsidR="00786239">
        <w:rPr>
          <w:rFonts w:ascii="Arial" w:hAnsi="Arial" w:cs="Arial"/>
          <w:sz w:val="32"/>
          <w:szCs w:val="32"/>
        </w:rPr>
        <w:t xml:space="preserve">on by speakers or other persons </w:t>
      </w:r>
      <w:r w:rsidRPr="007F4838">
        <w:rPr>
          <w:rFonts w:ascii="Arial" w:hAnsi="Arial" w:cs="Arial"/>
          <w:sz w:val="32"/>
          <w:szCs w:val="32"/>
        </w:rPr>
        <w:t>(presentations). The views expr</w:t>
      </w:r>
      <w:r w:rsidR="00786239">
        <w:rPr>
          <w:rFonts w:ascii="Arial" w:hAnsi="Arial" w:cs="Arial"/>
          <w:sz w:val="32"/>
          <w:szCs w:val="32"/>
        </w:rPr>
        <w:t xml:space="preserve">essed in any </w:t>
      </w:r>
      <w:r w:rsidRPr="007F4838">
        <w:rPr>
          <w:rFonts w:ascii="Arial" w:hAnsi="Arial" w:cs="Arial"/>
          <w:sz w:val="32"/>
          <w:szCs w:val="32"/>
        </w:rPr>
        <w:t>presentations a</w:t>
      </w:r>
      <w:r w:rsidR="00786239">
        <w:rPr>
          <w:rFonts w:ascii="Arial" w:hAnsi="Arial" w:cs="Arial"/>
          <w:sz w:val="32"/>
          <w:szCs w:val="32"/>
        </w:rPr>
        <w:t xml:space="preserve">re not necessarily the views of </w:t>
      </w:r>
      <w:r w:rsidRPr="007F4838">
        <w:rPr>
          <w:rFonts w:ascii="Arial" w:hAnsi="Arial" w:cs="Arial"/>
          <w:sz w:val="32"/>
          <w:szCs w:val="32"/>
        </w:rPr>
        <w:t>NDS and ND</w:t>
      </w:r>
      <w:r w:rsidR="00786239">
        <w:rPr>
          <w:rFonts w:ascii="Arial" w:hAnsi="Arial" w:cs="Arial"/>
          <w:sz w:val="32"/>
          <w:szCs w:val="32"/>
        </w:rPr>
        <w:t xml:space="preserve">S does not warrant or represent </w:t>
      </w:r>
      <w:r w:rsidRPr="007F4838">
        <w:rPr>
          <w:rFonts w:ascii="Arial" w:hAnsi="Arial" w:cs="Arial"/>
          <w:sz w:val="32"/>
          <w:szCs w:val="32"/>
        </w:rPr>
        <w:t>that the present</w:t>
      </w:r>
      <w:r w:rsidR="00786239">
        <w:rPr>
          <w:rFonts w:ascii="Arial" w:hAnsi="Arial" w:cs="Arial"/>
          <w:sz w:val="32"/>
          <w:szCs w:val="32"/>
        </w:rPr>
        <w:t xml:space="preserve">ations are accurate or suitable </w:t>
      </w:r>
      <w:r w:rsidRPr="007F4838">
        <w:rPr>
          <w:rFonts w:ascii="Arial" w:hAnsi="Arial" w:cs="Arial"/>
          <w:sz w:val="32"/>
          <w:szCs w:val="32"/>
        </w:rPr>
        <w:t>for any sp</w:t>
      </w:r>
      <w:r w:rsidR="00786239">
        <w:rPr>
          <w:rFonts w:ascii="Arial" w:hAnsi="Arial" w:cs="Arial"/>
          <w:sz w:val="32"/>
          <w:szCs w:val="32"/>
        </w:rPr>
        <w:t xml:space="preserve">ecific needs. The presentations </w:t>
      </w:r>
      <w:r w:rsidRPr="007F4838">
        <w:rPr>
          <w:rFonts w:ascii="Arial" w:hAnsi="Arial" w:cs="Arial"/>
          <w:sz w:val="32"/>
          <w:szCs w:val="32"/>
        </w:rPr>
        <w:t>are intended</w:t>
      </w:r>
      <w:r w:rsidR="00786239">
        <w:rPr>
          <w:rFonts w:ascii="Arial" w:hAnsi="Arial" w:cs="Arial"/>
          <w:sz w:val="32"/>
          <w:szCs w:val="32"/>
        </w:rPr>
        <w:t xml:space="preserve"> to provide general information </w:t>
      </w:r>
      <w:r w:rsidRPr="007F4838">
        <w:rPr>
          <w:rFonts w:ascii="Arial" w:hAnsi="Arial" w:cs="Arial"/>
          <w:sz w:val="32"/>
          <w:szCs w:val="32"/>
        </w:rPr>
        <w:t>only that should not</w:t>
      </w:r>
      <w:r w:rsidR="00786239">
        <w:rPr>
          <w:rFonts w:ascii="Arial" w:hAnsi="Arial" w:cs="Arial"/>
          <w:sz w:val="32"/>
          <w:szCs w:val="32"/>
        </w:rPr>
        <w:t xml:space="preserve"> be relied on instead of </w:t>
      </w:r>
      <w:r w:rsidRPr="007F4838">
        <w:rPr>
          <w:rFonts w:ascii="Arial" w:hAnsi="Arial" w:cs="Arial"/>
          <w:sz w:val="32"/>
          <w:szCs w:val="32"/>
        </w:rPr>
        <w:t>other legal, med</w:t>
      </w:r>
      <w:r w:rsidR="00786239">
        <w:rPr>
          <w:rFonts w:ascii="Arial" w:hAnsi="Arial" w:cs="Arial"/>
          <w:sz w:val="32"/>
          <w:szCs w:val="32"/>
        </w:rPr>
        <w:t xml:space="preserve">ical, financial or professional </w:t>
      </w:r>
      <w:r w:rsidRPr="007F4838">
        <w:rPr>
          <w:rFonts w:ascii="Arial" w:hAnsi="Arial" w:cs="Arial"/>
          <w:sz w:val="32"/>
          <w:szCs w:val="32"/>
        </w:rPr>
        <w:t>advice.</w:t>
      </w:r>
    </w:p>
    <w:p w:rsidR="00786239" w:rsidRPr="00786239" w:rsidRDefault="00786239" w:rsidP="0078623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t xml:space="preserve">HOUSING PROGRAM DAY 1 </w:t>
      </w:r>
      <w:r>
        <w:rPr>
          <w:rFonts w:ascii="Arial" w:hAnsi="Arial" w:cs="Arial"/>
          <w:b/>
          <w:bCs/>
          <w:sz w:val="32"/>
          <w:szCs w:val="32"/>
        </w:rPr>
        <w:t>Mon 10 September</w:t>
      </w:r>
    </w:p>
    <w:p w:rsidR="007F4838" w:rsidRPr="007F4838" w:rsidRDefault="007F4838" w:rsidP="0078623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 xml:space="preserve">8.00am – 9.00am </w:t>
      </w:r>
      <w:r w:rsidRPr="007F4838">
        <w:rPr>
          <w:rFonts w:ascii="Arial" w:hAnsi="Arial" w:cs="Arial"/>
          <w:b/>
          <w:bCs/>
          <w:sz w:val="32"/>
          <w:szCs w:val="32"/>
        </w:rPr>
        <w:t>Registration / Arrival Tea and Coffee</w:t>
      </w:r>
    </w:p>
    <w:p w:rsidR="007F4838" w:rsidRPr="007F4838" w:rsidRDefault="007F4838" w:rsidP="0078623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lastRenderedPageBreak/>
        <w:t xml:space="preserve">9.00am –11.00am </w:t>
      </w:r>
      <w:r w:rsidRPr="007F4838">
        <w:rPr>
          <w:rFonts w:ascii="Arial" w:hAnsi="Arial" w:cs="Arial"/>
          <w:b/>
          <w:bCs/>
          <w:sz w:val="32"/>
          <w:szCs w:val="32"/>
        </w:rPr>
        <w:t>Housekeeping</w:t>
      </w:r>
    </w:p>
    <w:p w:rsidR="007F4838" w:rsidRPr="007F4838" w:rsidRDefault="007F4838" w:rsidP="0078623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t xml:space="preserve">Welcome to Country </w:t>
      </w:r>
      <w:r w:rsidRPr="007F4838">
        <w:rPr>
          <w:rFonts w:ascii="Arial" w:hAnsi="Arial" w:cs="Arial"/>
          <w:sz w:val="32"/>
          <w:szCs w:val="32"/>
        </w:rPr>
        <w:t>Donna Ingram</w:t>
      </w:r>
    </w:p>
    <w:p w:rsidR="007F4838" w:rsidRPr="007F4838" w:rsidRDefault="007F4838" w:rsidP="0078623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t xml:space="preserve">Introduction </w:t>
      </w:r>
      <w:r w:rsidRPr="007F4838">
        <w:rPr>
          <w:rFonts w:ascii="Arial" w:hAnsi="Arial" w:cs="Arial"/>
          <w:sz w:val="32"/>
          <w:szCs w:val="32"/>
        </w:rPr>
        <w:t>Joan McKenna Kerr, President, National Disability Services</w:t>
      </w:r>
    </w:p>
    <w:p w:rsidR="007F4838" w:rsidRPr="007F4838" w:rsidRDefault="007F4838" w:rsidP="0078623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t xml:space="preserve">Setting the scene </w:t>
      </w:r>
      <w:r w:rsidRPr="007F4838">
        <w:rPr>
          <w:rFonts w:ascii="Arial" w:hAnsi="Arial" w:cs="Arial"/>
          <w:sz w:val="32"/>
          <w:szCs w:val="32"/>
        </w:rPr>
        <w:t>Ken Baker, Chief Executive, National Disability Services</w:t>
      </w:r>
    </w:p>
    <w:p w:rsidR="007F4838" w:rsidRPr="007F4838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t>Choice and its limits</w:t>
      </w:r>
    </w:p>
    <w:p w:rsidR="007F4838" w:rsidRPr="007F4838" w:rsidRDefault="007F4838" w:rsidP="00823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t xml:space="preserve">Where are the pressure points in SIL and SDA? </w:t>
      </w:r>
      <w:r w:rsidRPr="007F4838">
        <w:rPr>
          <w:rFonts w:ascii="Arial" w:hAnsi="Arial" w:cs="Arial"/>
          <w:sz w:val="32"/>
          <w:szCs w:val="32"/>
        </w:rPr>
        <w:t>An</w:t>
      </w:r>
      <w:r w:rsidR="00786239">
        <w:rPr>
          <w:rFonts w:ascii="Arial" w:hAnsi="Arial" w:cs="Arial"/>
          <w:sz w:val="32"/>
          <w:szCs w:val="32"/>
        </w:rPr>
        <w:t xml:space="preserve">tonia Albanese, General Manager </w:t>
      </w:r>
      <w:r w:rsidRPr="007F4838">
        <w:rPr>
          <w:rFonts w:ascii="Arial" w:hAnsi="Arial" w:cs="Arial"/>
          <w:sz w:val="32"/>
          <w:szCs w:val="32"/>
        </w:rPr>
        <w:t>Provider and Market Development, NDIA</w:t>
      </w:r>
    </w:p>
    <w:p w:rsidR="007F4838" w:rsidRPr="007F4838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t>How can we reconcile participant choice with ‘reasonable and necessary support’?</w:t>
      </w:r>
    </w:p>
    <w:p w:rsidR="007F4838" w:rsidRPr="007F4838" w:rsidRDefault="0082374E" w:rsidP="00823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Luke </w:t>
      </w:r>
      <w:proofErr w:type="spellStart"/>
      <w:r>
        <w:rPr>
          <w:rFonts w:ascii="Arial" w:hAnsi="Arial" w:cs="Arial"/>
          <w:sz w:val="32"/>
          <w:szCs w:val="32"/>
        </w:rPr>
        <w:t>Bo’sher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r w:rsidR="007F4838" w:rsidRPr="007F4838">
        <w:rPr>
          <w:rFonts w:ascii="Arial" w:hAnsi="Arial" w:cs="Arial"/>
          <w:sz w:val="32"/>
          <w:szCs w:val="32"/>
        </w:rPr>
        <w:t>CEO, Summer Foundation</w:t>
      </w:r>
    </w:p>
    <w:p w:rsidR="007F4838" w:rsidRPr="007F4838" w:rsidRDefault="007F4838" w:rsidP="00823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t xml:space="preserve">What choice means to me </w:t>
      </w:r>
      <w:r w:rsidRPr="007F4838">
        <w:rPr>
          <w:rFonts w:ascii="Arial" w:hAnsi="Arial" w:cs="Arial"/>
          <w:sz w:val="32"/>
          <w:szCs w:val="32"/>
        </w:rPr>
        <w:t>Peta Lambert</w:t>
      </w:r>
    </w:p>
    <w:p w:rsidR="007F4838" w:rsidRPr="007F4838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t>Panel discussion</w:t>
      </w:r>
    </w:p>
    <w:p w:rsidR="007F4838" w:rsidRPr="007F4838" w:rsidRDefault="007F4838" w:rsidP="0082374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t>Wrap up</w:t>
      </w:r>
    </w:p>
    <w:p w:rsidR="007F4838" w:rsidRPr="007F4838" w:rsidRDefault="007F4838" w:rsidP="0082374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 xml:space="preserve">11.00am – 11.30am </w:t>
      </w:r>
      <w:r w:rsidRPr="007F4838">
        <w:rPr>
          <w:rFonts w:ascii="Arial" w:hAnsi="Arial" w:cs="Arial"/>
          <w:b/>
          <w:bCs/>
          <w:sz w:val="32"/>
          <w:szCs w:val="32"/>
        </w:rPr>
        <w:t>Morning tea</w:t>
      </w:r>
    </w:p>
    <w:p w:rsidR="007F4838" w:rsidRPr="007F4838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 xml:space="preserve">11.30am – 1.00pm </w:t>
      </w:r>
      <w:r w:rsidRPr="007F4838">
        <w:rPr>
          <w:rFonts w:ascii="Arial" w:hAnsi="Arial" w:cs="Arial"/>
          <w:b/>
          <w:bCs/>
          <w:sz w:val="32"/>
          <w:szCs w:val="32"/>
        </w:rPr>
        <w:t xml:space="preserve">Aligning supply and demand </w:t>
      </w:r>
      <w:r w:rsidRPr="007F4838">
        <w:rPr>
          <w:rFonts w:ascii="Arial" w:hAnsi="Arial" w:cs="Arial"/>
          <w:sz w:val="32"/>
          <w:szCs w:val="32"/>
        </w:rPr>
        <w:t>Facilitated by Anne Br</w:t>
      </w:r>
      <w:r w:rsidR="0082374E">
        <w:rPr>
          <w:rFonts w:ascii="Arial" w:hAnsi="Arial" w:cs="Arial"/>
          <w:sz w:val="32"/>
          <w:szCs w:val="32"/>
        </w:rPr>
        <w:t xml:space="preserve">yce, CEO, Achieve Australia and </w:t>
      </w:r>
      <w:r w:rsidRPr="007F4838">
        <w:rPr>
          <w:rFonts w:ascii="Arial" w:hAnsi="Arial" w:cs="Arial"/>
          <w:sz w:val="32"/>
          <w:szCs w:val="32"/>
        </w:rPr>
        <w:t>Chair NDS National Committee Housing and Support</w:t>
      </w:r>
    </w:p>
    <w:p w:rsidR="007F4838" w:rsidRPr="007F4838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t xml:space="preserve">Connecting supply and demand in housing </w:t>
      </w:r>
      <w:r w:rsidRPr="007F4838">
        <w:rPr>
          <w:rFonts w:ascii="Arial" w:hAnsi="Arial" w:cs="Arial"/>
          <w:sz w:val="32"/>
          <w:szCs w:val="32"/>
        </w:rPr>
        <w:t>Peta Win</w:t>
      </w:r>
      <w:r w:rsidR="0082374E">
        <w:rPr>
          <w:rFonts w:ascii="Arial" w:hAnsi="Arial" w:cs="Arial"/>
          <w:sz w:val="32"/>
          <w:szCs w:val="32"/>
        </w:rPr>
        <w:t xml:space="preserve">zar, Community Housing Industry </w:t>
      </w:r>
      <w:r w:rsidRPr="007F4838">
        <w:rPr>
          <w:rFonts w:ascii="Arial" w:hAnsi="Arial" w:cs="Arial"/>
          <w:sz w:val="32"/>
          <w:szCs w:val="32"/>
        </w:rPr>
        <w:t>Association</w:t>
      </w:r>
    </w:p>
    <w:p w:rsidR="007F4838" w:rsidRPr="007F4838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t xml:space="preserve">What are the issues for housing developers? </w:t>
      </w:r>
      <w:r w:rsidRPr="007F4838">
        <w:rPr>
          <w:rFonts w:ascii="Arial" w:hAnsi="Arial" w:cs="Arial"/>
          <w:sz w:val="32"/>
          <w:szCs w:val="32"/>
        </w:rPr>
        <w:t xml:space="preserve">Owen Jourdian, </w:t>
      </w:r>
      <w:proofErr w:type="spellStart"/>
      <w:r w:rsidRPr="007F4838">
        <w:rPr>
          <w:rFonts w:ascii="Arial" w:hAnsi="Arial" w:cs="Arial"/>
          <w:sz w:val="32"/>
          <w:szCs w:val="32"/>
        </w:rPr>
        <w:t>Illowra</w:t>
      </w:r>
      <w:proofErr w:type="spellEnd"/>
      <w:r w:rsidRPr="007F4838">
        <w:rPr>
          <w:rFonts w:ascii="Arial" w:hAnsi="Arial" w:cs="Arial"/>
          <w:sz w:val="32"/>
          <w:szCs w:val="32"/>
        </w:rPr>
        <w:t xml:space="preserve"> Projects</w:t>
      </w:r>
    </w:p>
    <w:p w:rsidR="007F4838" w:rsidRPr="007F4838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t xml:space="preserve">Navigating the barriers for disability service providers </w:t>
      </w:r>
      <w:r w:rsidRPr="007F4838">
        <w:rPr>
          <w:rFonts w:ascii="Arial" w:hAnsi="Arial" w:cs="Arial"/>
          <w:sz w:val="32"/>
          <w:szCs w:val="32"/>
        </w:rPr>
        <w:t xml:space="preserve">Mike </w:t>
      </w:r>
      <w:proofErr w:type="spellStart"/>
      <w:r w:rsidRPr="007F4838">
        <w:rPr>
          <w:rFonts w:ascii="Arial" w:hAnsi="Arial" w:cs="Arial"/>
          <w:sz w:val="32"/>
          <w:szCs w:val="32"/>
        </w:rPr>
        <w:t>McKinstry</w:t>
      </w:r>
      <w:proofErr w:type="spellEnd"/>
      <w:r w:rsidRPr="007F4838">
        <w:rPr>
          <w:rFonts w:ascii="Arial" w:hAnsi="Arial" w:cs="Arial"/>
          <w:sz w:val="32"/>
          <w:szCs w:val="32"/>
        </w:rPr>
        <w:t xml:space="preserve">, CEO, </w:t>
      </w:r>
      <w:proofErr w:type="spellStart"/>
      <w:r w:rsidRPr="007F4838">
        <w:rPr>
          <w:rFonts w:ascii="Arial" w:hAnsi="Arial" w:cs="Arial"/>
          <w:sz w:val="32"/>
          <w:szCs w:val="32"/>
        </w:rPr>
        <w:t>genU</w:t>
      </w:r>
      <w:proofErr w:type="spellEnd"/>
    </w:p>
    <w:p w:rsidR="007F4838" w:rsidRPr="007F4838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t>Panel discussion</w:t>
      </w:r>
    </w:p>
    <w:p w:rsidR="007F4838" w:rsidRPr="007F4838" w:rsidRDefault="007F4838" w:rsidP="0082374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t>Wrap up</w:t>
      </w:r>
    </w:p>
    <w:p w:rsidR="007F4838" w:rsidRPr="007F4838" w:rsidRDefault="007F4838" w:rsidP="0082374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 xml:space="preserve">1.00pm – 2.00pm </w:t>
      </w:r>
      <w:r w:rsidRPr="007F4838">
        <w:rPr>
          <w:rFonts w:ascii="Arial" w:hAnsi="Arial" w:cs="Arial"/>
          <w:b/>
          <w:bCs/>
          <w:sz w:val="32"/>
          <w:szCs w:val="32"/>
        </w:rPr>
        <w:t>Lunch</w:t>
      </w:r>
    </w:p>
    <w:p w:rsidR="007F4838" w:rsidRPr="007F4838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 xml:space="preserve">2.00pm–3.30pm </w:t>
      </w:r>
      <w:r w:rsidRPr="007F4838">
        <w:rPr>
          <w:rFonts w:ascii="Arial" w:hAnsi="Arial" w:cs="Arial"/>
          <w:b/>
          <w:bCs/>
          <w:sz w:val="32"/>
          <w:szCs w:val="32"/>
        </w:rPr>
        <w:t xml:space="preserve">How to drive innovation in housing and support </w:t>
      </w:r>
      <w:r w:rsidRPr="007F4838">
        <w:rPr>
          <w:rFonts w:ascii="Arial" w:hAnsi="Arial" w:cs="Arial"/>
          <w:sz w:val="32"/>
          <w:szCs w:val="32"/>
        </w:rPr>
        <w:t xml:space="preserve">Facilitated by </w:t>
      </w:r>
      <w:proofErr w:type="spellStart"/>
      <w:r w:rsidRPr="007F4838">
        <w:rPr>
          <w:rFonts w:ascii="Arial" w:hAnsi="Arial" w:cs="Arial"/>
          <w:sz w:val="32"/>
          <w:szCs w:val="32"/>
        </w:rPr>
        <w:t>Phillippa</w:t>
      </w:r>
      <w:proofErr w:type="spellEnd"/>
      <w:r w:rsidRPr="007F483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F4838">
        <w:rPr>
          <w:rFonts w:ascii="Arial" w:hAnsi="Arial" w:cs="Arial"/>
          <w:sz w:val="32"/>
          <w:szCs w:val="32"/>
        </w:rPr>
        <w:t>Carnemolla</w:t>
      </w:r>
      <w:proofErr w:type="spellEnd"/>
      <w:r w:rsidRPr="007F4838">
        <w:rPr>
          <w:rFonts w:ascii="Arial" w:hAnsi="Arial" w:cs="Arial"/>
          <w:sz w:val="32"/>
          <w:szCs w:val="32"/>
        </w:rPr>
        <w:t>, UTS</w:t>
      </w:r>
    </w:p>
    <w:p w:rsidR="007F4838" w:rsidRPr="007F4838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t xml:space="preserve">Beyond bricks and mortar: thinking differently about support </w:t>
      </w:r>
      <w:r w:rsidR="0082374E">
        <w:rPr>
          <w:rFonts w:ascii="Arial" w:hAnsi="Arial" w:cs="Arial"/>
          <w:sz w:val="32"/>
          <w:szCs w:val="32"/>
        </w:rPr>
        <w:t xml:space="preserve">Darren Ginnelly, </w:t>
      </w:r>
      <w:r w:rsidRPr="007F4838">
        <w:rPr>
          <w:rFonts w:ascii="Arial" w:hAnsi="Arial" w:cs="Arial"/>
          <w:sz w:val="32"/>
          <w:szCs w:val="32"/>
        </w:rPr>
        <w:t>Managing Director, My Place</w:t>
      </w:r>
    </w:p>
    <w:p w:rsidR="007F4838" w:rsidRPr="007F4838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t xml:space="preserve">Ways to improve the SDA framework </w:t>
      </w:r>
      <w:r w:rsidR="0082374E">
        <w:rPr>
          <w:rFonts w:ascii="Arial" w:hAnsi="Arial" w:cs="Arial"/>
          <w:sz w:val="32"/>
          <w:szCs w:val="32"/>
        </w:rPr>
        <w:t xml:space="preserve">Joe Manton, Director, </w:t>
      </w:r>
      <w:r w:rsidRPr="007F4838">
        <w:rPr>
          <w:rFonts w:ascii="Arial" w:hAnsi="Arial" w:cs="Arial"/>
          <w:sz w:val="32"/>
          <w:szCs w:val="32"/>
        </w:rPr>
        <w:t>Access Institute</w:t>
      </w:r>
    </w:p>
    <w:p w:rsidR="007F4838" w:rsidRPr="007F4838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lastRenderedPageBreak/>
        <w:t xml:space="preserve">How technology can drive innovation in housing and support </w:t>
      </w:r>
      <w:r w:rsidR="0082374E">
        <w:rPr>
          <w:rFonts w:ascii="Arial" w:hAnsi="Arial" w:cs="Arial"/>
          <w:sz w:val="32"/>
          <w:szCs w:val="32"/>
        </w:rPr>
        <w:t xml:space="preserve">Libby Callaway, Monash </w:t>
      </w:r>
      <w:r w:rsidRPr="007F4838">
        <w:rPr>
          <w:rFonts w:ascii="Arial" w:hAnsi="Arial" w:cs="Arial"/>
          <w:sz w:val="32"/>
          <w:szCs w:val="32"/>
        </w:rPr>
        <w:t>University</w:t>
      </w:r>
    </w:p>
    <w:p w:rsidR="007F4838" w:rsidRPr="007F4838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t>Panel discussion</w:t>
      </w:r>
    </w:p>
    <w:p w:rsidR="007F4838" w:rsidRPr="007F4838" w:rsidRDefault="007F4838" w:rsidP="0082374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t>Wrap up</w:t>
      </w:r>
    </w:p>
    <w:p w:rsidR="007F4838" w:rsidRPr="007F4838" w:rsidRDefault="007F4838" w:rsidP="0082374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 xml:space="preserve">3.30pm – 4.00pm </w:t>
      </w:r>
      <w:r w:rsidRPr="007F4838">
        <w:rPr>
          <w:rFonts w:ascii="Arial" w:hAnsi="Arial" w:cs="Arial"/>
          <w:b/>
          <w:bCs/>
          <w:sz w:val="32"/>
          <w:szCs w:val="32"/>
        </w:rPr>
        <w:t>Afternoon tea</w:t>
      </w:r>
    </w:p>
    <w:p w:rsidR="007F4838" w:rsidRPr="007F4838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 xml:space="preserve">4.00pm – 5.30pm </w:t>
      </w:r>
      <w:r w:rsidRPr="007F4838">
        <w:rPr>
          <w:rFonts w:ascii="Arial" w:hAnsi="Arial" w:cs="Arial"/>
          <w:b/>
          <w:bCs/>
          <w:sz w:val="32"/>
          <w:szCs w:val="32"/>
        </w:rPr>
        <w:t xml:space="preserve">Managing competing interests </w:t>
      </w:r>
      <w:r w:rsidRPr="007F4838">
        <w:rPr>
          <w:rFonts w:ascii="Arial" w:hAnsi="Arial" w:cs="Arial"/>
          <w:sz w:val="32"/>
          <w:szCs w:val="32"/>
        </w:rPr>
        <w:t>Facilitated by David Moody, Vic State Manager, NDS</w:t>
      </w:r>
    </w:p>
    <w:p w:rsidR="007F4838" w:rsidRPr="0082374E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t>What happens when owner, support prov</w:t>
      </w:r>
      <w:r w:rsidR="0082374E">
        <w:rPr>
          <w:rFonts w:ascii="Arial" w:hAnsi="Arial" w:cs="Arial"/>
          <w:b/>
          <w:bCs/>
          <w:sz w:val="32"/>
          <w:szCs w:val="32"/>
        </w:rPr>
        <w:t xml:space="preserve">ider and participants disagree? </w:t>
      </w:r>
      <w:r w:rsidRPr="007F4838">
        <w:rPr>
          <w:rFonts w:ascii="Arial" w:hAnsi="Arial" w:cs="Arial"/>
          <w:sz w:val="32"/>
          <w:szCs w:val="32"/>
        </w:rPr>
        <w:t xml:space="preserve">Chris </w:t>
      </w:r>
      <w:proofErr w:type="spellStart"/>
      <w:r w:rsidRPr="007F4838">
        <w:rPr>
          <w:rFonts w:ascii="Arial" w:hAnsi="Arial" w:cs="Arial"/>
          <w:sz w:val="32"/>
          <w:szCs w:val="32"/>
        </w:rPr>
        <w:t>Glennen</w:t>
      </w:r>
      <w:proofErr w:type="spellEnd"/>
      <w:r w:rsidRPr="007F4838">
        <w:rPr>
          <w:rFonts w:ascii="Arial" w:hAnsi="Arial" w:cs="Arial"/>
          <w:sz w:val="32"/>
          <w:szCs w:val="32"/>
        </w:rPr>
        <w:t>, CEO, Active Community Housing</w:t>
      </w:r>
    </w:p>
    <w:p w:rsidR="007F4838" w:rsidRPr="007F4838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t xml:space="preserve">Balancing rights, responsibilities </w:t>
      </w:r>
      <w:r w:rsidR="0082374E">
        <w:rPr>
          <w:rFonts w:ascii="Arial" w:hAnsi="Arial" w:cs="Arial"/>
          <w:sz w:val="32"/>
          <w:szCs w:val="32"/>
        </w:rPr>
        <w:t xml:space="preserve">Nicholas Proud, CEO, </w:t>
      </w:r>
      <w:proofErr w:type="spellStart"/>
      <w:r w:rsidRPr="007F4838">
        <w:rPr>
          <w:rFonts w:ascii="Arial" w:hAnsi="Arial" w:cs="Arial"/>
          <w:sz w:val="32"/>
          <w:szCs w:val="32"/>
        </w:rPr>
        <w:t>PowerHousing</w:t>
      </w:r>
      <w:proofErr w:type="spellEnd"/>
      <w:r w:rsidRPr="007F4838">
        <w:rPr>
          <w:rFonts w:ascii="Arial" w:hAnsi="Arial" w:cs="Arial"/>
          <w:sz w:val="32"/>
          <w:szCs w:val="32"/>
        </w:rPr>
        <w:t xml:space="preserve"> Australia</w:t>
      </w:r>
    </w:p>
    <w:p w:rsidR="007F4838" w:rsidRPr="007F4838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t xml:space="preserve">Responding to the hard-to-house tenant </w:t>
      </w:r>
      <w:r w:rsidRPr="007F4838">
        <w:rPr>
          <w:rFonts w:ascii="Arial" w:hAnsi="Arial" w:cs="Arial"/>
          <w:sz w:val="32"/>
          <w:szCs w:val="32"/>
        </w:rPr>
        <w:t>Cathy Quinn</w:t>
      </w:r>
      <w:r w:rsidR="0082374E">
        <w:rPr>
          <w:rFonts w:ascii="Arial" w:hAnsi="Arial" w:cs="Arial"/>
          <w:sz w:val="32"/>
          <w:szCs w:val="32"/>
        </w:rPr>
        <w:t xml:space="preserve">, Executive Manager Operations, </w:t>
      </w:r>
      <w:proofErr w:type="spellStart"/>
      <w:r w:rsidRPr="007F4838">
        <w:rPr>
          <w:rFonts w:ascii="Arial" w:hAnsi="Arial" w:cs="Arial"/>
          <w:sz w:val="32"/>
          <w:szCs w:val="32"/>
        </w:rPr>
        <w:t>Sylvanvale</w:t>
      </w:r>
      <w:proofErr w:type="spellEnd"/>
    </w:p>
    <w:p w:rsidR="007F4838" w:rsidRPr="007F4838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t>Panel discussion</w:t>
      </w:r>
    </w:p>
    <w:p w:rsidR="007F4838" w:rsidRPr="007F4838" w:rsidRDefault="007F4838" w:rsidP="0082374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t>Wrap up</w:t>
      </w:r>
    </w:p>
    <w:p w:rsidR="007F4838" w:rsidRDefault="007F4838" w:rsidP="00786239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 xml:space="preserve">5.30pm – 7.00pm </w:t>
      </w:r>
      <w:r w:rsidRPr="007F4838">
        <w:rPr>
          <w:rFonts w:ascii="Arial" w:hAnsi="Arial" w:cs="Arial"/>
          <w:b/>
          <w:bCs/>
          <w:sz w:val="32"/>
          <w:szCs w:val="32"/>
        </w:rPr>
        <w:t xml:space="preserve">Conference cocktail function </w:t>
      </w:r>
      <w:r w:rsidRPr="007F4838">
        <w:rPr>
          <w:rFonts w:ascii="Arial" w:hAnsi="Arial" w:cs="Arial"/>
          <w:sz w:val="32"/>
          <w:szCs w:val="32"/>
        </w:rPr>
        <w:t>Room: Level 1 Foyer</w:t>
      </w:r>
    </w:p>
    <w:p w:rsidR="0082374E" w:rsidRPr="0082374E" w:rsidRDefault="0082374E" w:rsidP="0082374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t xml:space="preserve">Workforce Program Day 2 </w:t>
      </w:r>
      <w:r>
        <w:rPr>
          <w:rFonts w:ascii="Arial" w:hAnsi="Arial" w:cs="Arial"/>
          <w:b/>
          <w:bCs/>
          <w:sz w:val="32"/>
          <w:szCs w:val="32"/>
        </w:rPr>
        <w:t>Tue 11 September</w:t>
      </w:r>
    </w:p>
    <w:p w:rsidR="007F4838" w:rsidRPr="007F4838" w:rsidRDefault="007F4838" w:rsidP="0082374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 xml:space="preserve">8.15am – 9.15am </w:t>
      </w:r>
      <w:r w:rsidRPr="007F4838">
        <w:rPr>
          <w:rFonts w:ascii="Arial" w:hAnsi="Arial" w:cs="Arial"/>
          <w:b/>
          <w:bCs/>
          <w:sz w:val="32"/>
          <w:szCs w:val="32"/>
        </w:rPr>
        <w:t>Registration / Arrival Tea and Coffee</w:t>
      </w:r>
    </w:p>
    <w:p w:rsidR="007F4838" w:rsidRPr="007F4838" w:rsidRDefault="007F4838" w:rsidP="0082374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 xml:space="preserve">9.15am – 10.45am </w:t>
      </w:r>
      <w:r w:rsidRPr="007F4838">
        <w:rPr>
          <w:rFonts w:ascii="Arial" w:hAnsi="Arial" w:cs="Arial"/>
          <w:b/>
          <w:bCs/>
          <w:sz w:val="32"/>
          <w:szCs w:val="32"/>
        </w:rPr>
        <w:t xml:space="preserve">Welcome </w:t>
      </w:r>
      <w:r w:rsidRPr="007F4838">
        <w:rPr>
          <w:rFonts w:ascii="Arial" w:hAnsi="Arial" w:cs="Arial"/>
          <w:sz w:val="32"/>
          <w:szCs w:val="32"/>
        </w:rPr>
        <w:t>Paul Byrne, CEO, Li-</w:t>
      </w:r>
      <w:proofErr w:type="spellStart"/>
      <w:r w:rsidRPr="007F4838">
        <w:rPr>
          <w:rFonts w:ascii="Arial" w:hAnsi="Arial" w:cs="Arial"/>
          <w:sz w:val="32"/>
          <w:szCs w:val="32"/>
        </w:rPr>
        <w:t>Ve</w:t>
      </w:r>
      <w:proofErr w:type="spellEnd"/>
      <w:r w:rsidRPr="007F4838">
        <w:rPr>
          <w:rFonts w:ascii="Arial" w:hAnsi="Arial" w:cs="Arial"/>
          <w:sz w:val="32"/>
          <w:szCs w:val="32"/>
        </w:rPr>
        <w:t xml:space="preserve"> Tasmania &amp; NDS National Workforce Committee Chair</w:t>
      </w:r>
    </w:p>
    <w:p w:rsidR="007F4838" w:rsidRPr="007F4838" w:rsidRDefault="007F4838" w:rsidP="0082374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t xml:space="preserve">Learning from Workforce Innovation </w:t>
      </w:r>
      <w:r w:rsidRPr="007F4838">
        <w:rPr>
          <w:rFonts w:ascii="Arial" w:hAnsi="Arial" w:cs="Arial"/>
          <w:sz w:val="32"/>
          <w:szCs w:val="32"/>
        </w:rPr>
        <w:t>Caroline Alco</w:t>
      </w:r>
      <w:r w:rsidR="0082374E">
        <w:rPr>
          <w:rFonts w:ascii="Arial" w:hAnsi="Arial" w:cs="Arial"/>
          <w:sz w:val="32"/>
          <w:szCs w:val="32"/>
        </w:rPr>
        <w:t xml:space="preserve">rso, National Manager Workforce </w:t>
      </w:r>
      <w:r w:rsidRPr="007F4838">
        <w:rPr>
          <w:rFonts w:ascii="Arial" w:hAnsi="Arial" w:cs="Arial"/>
          <w:sz w:val="32"/>
          <w:szCs w:val="32"/>
        </w:rPr>
        <w:t>Development, NDS</w:t>
      </w:r>
    </w:p>
    <w:p w:rsidR="007F4838" w:rsidRPr="007F4838" w:rsidRDefault="007F4838" w:rsidP="0082374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t xml:space="preserve">Government plans for disability workforce development </w:t>
      </w:r>
      <w:r w:rsidR="0082374E">
        <w:rPr>
          <w:rFonts w:ascii="Arial" w:hAnsi="Arial" w:cs="Arial"/>
          <w:sz w:val="32"/>
          <w:szCs w:val="32"/>
        </w:rPr>
        <w:t xml:space="preserve">Michael Lye, Deputy </w:t>
      </w:r>
      <w:r w:rsidRPr="007F4838">
        <w:rPr>
          <w:rFonts w:ascii="Arial" w:hAnsi="Arial" w:cs="Arial"/>
          <w:sz w:val="32"/>
          <w:szCs w:val="32"/>
        </w:rPr>
        <w:t>Secretary, DSS</w:t>
      </w:r>
    </w:p>
    <w:p w:rsidR="007F4838" w:rsidRPr="007F4838" w:rsidRDefault="007F4838" w:rsidP="0082374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t xml:space="preserve">Panel: What lies ahead for the workforce in disability </w:t>
      </w:r>
      <w:r w:rsidRPr="007F4838">
        <w:rPr>
          <w:rFonts w:ascii="Arial" w:hAnsi="Arial" w:cs="Arial"/>
          <w:sz w:val="32"/>
          <w:szCs w:val="32"/>
        </w:rPr>
        <w:t>Jennifer Fitzge</w:t>
      </w:r>
      <w:r w:rsidR="0082374E">
        <w:rPr>
          <w:rFonts w:ascii="Arial" w:hAnsi="Arial" w:cs="Arial"/>
          <w:sz w:val="32"/>
          <w:szCs w:val="32"/>
        </w:rPr>
        <w:t xml:space="preserve">rald, Scope; </w:t>
      </w:r>
      <w:r w:rsidRPr="007F4838">
        <w:rPr>
          <w:rFonts w:ascii="Arial" w:hAnsi="Arial" w:cs="Arial"/>
          <w:sz w:val="32"/>
          <w:szCs w:val="32"/>
        </w:rPr>
        <w:t xml:space="preserve">Natalie Lang, ASU State Secretary &amp; Melanie </w:t>
      </w:r>
      <w:proofErr w:type="spellStart"/>
      <w:r w:rsidRPr="007F4838">
        <w:rPr>
          <w:rFonts w:ascii="Arial" w:hAnsi="Arial" w:cs="Arial"/>
          <w:sz w:val="32"/>
          <w:szCs w:val="32"/>
        </w:rPr>
        <w:t>Schlaeg</w:t>
      </w:r>
      <w:r w:rsidR="0082374E">
        <w:rPr>
          <w:rFonts w:ascii="Arial" w:hAnsi="Arial" w:cs="Arial"/>
          <w:sz w:val="32"/>
          <w:szCs w:val="32"/>
        </w:rPr>
        <w:t>er</w:t>
      </w:r>
      <w:proofErr w:type="spellEnd"/>
      <w:r w:rsidR="0082374E">
        <w:rPr>
          <w:rFonts w:ascii="Arial" w:hAnsi="Arial" w:cs="Arial"/>
          <w:sz w:val="32"/>
          <w:szCs w:val="32"/>
        </w:rPr>
        <w:t xml:space="preserve">, Self-Managing Service-User. </w:t>
      </w:r>
      <w:r w:rsidRPr="007F4838">
        <w:rPr>
          <w:rFonts w:ascii="Arial" w:hAnsi="Arial" w:cs="Arial"/>
          <w:sz w:val="32"/>
          <w:szCs w:val="32"/>
        </w:rPr>
        <w:t>Facilitated by Kim Windsor, Windsor &amp; Associates</w:t>
      </w:r>
    </w:p>
    <w:p w:rsidR="007F4838" w:rsidRPr="007F4838" w:rsidRDefault="007F4838" w:rsidP="0082374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 xml:space="preserve">10.45am – 11.15am </w:t>
      </w:r>
      <w:r w:rsidRPr="007F4838">
        <w:rPr>
          <w:rFonts w:ascii="Arial" w:hAnsi="Arial" w:cs="Arial"/>
          <w:b/>
          <w:bCs/>
          <w:sz w:val="32"/>
          <w:szCs w:val="32"/>
        </w:rPr>
        <w:t>Morning tea</w:t>
      </w:r>
    </w:p>
    <w:p w:rsidR="007F4838" w:rsidRPr="0082374E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 xml:space="preserve">11.15am – 12.00pm </w:t>
      </w:r>
      <w:r w:rsidRPr="007F4838">
        <w:rPr>
          <w:rFonts w:ascii="Arial" w:hAnsi="Arial" w:cs="Arial"/>
          <w:b/>
          <w:bCs/>
          <w:sz w:val="32"/>
          <w:szCs w:val="32"/>
        </w:rPr>
        <w:t xml:space="preserve">Panel: Extended reality – the digital impact on workforce capability in the </w:t>
      </w:r>
      <w:proofErr w:type="spellStart"/>
      <w:r w:rsidRPr="007F4838">
        <w:rPr>
          <w:rFonts w:ascii="Arial" w:hAnsi="Arial" w:cs="Arial"/>
          <w:b/>
          <w:bCs/>
          <w:sz w:val="32"/>
          <w:szCs w:val="32"/>
        </w:rPr>
        <w:t>socialcare</w:t>
      </w:r>
      <w:proofErr w:type="spellEnd"/>
      <w:r w:rsidRPr="007F4838">
        <w:rPr>
          <w:rFonts w:ascii="Arial" w:hAnsi="Arial" w:cs="Arial"/>
          <w:b/>
          <w:bCs/>
          <w:sz w:val="32"/>
          <w:szCs w:val="32"/>
        </w:rPr>
        <w:t xml:space="preserve"> sector </w:t>
      </w:r>
      <w:r w:rsidRPr="007F4838">
        <w:rPr>
          <w:rFonts w:ascii="Arial" w:hAnsi="Arial" w:cs="Arial"/>
          <w:sz w:val="32"/>
          <w:szCs w:val="32"/>
        </w:rPr>
        <w:t>Michela Ledwidge, CEO Mod Productions and IWF coach; David Sykes,</w:t>
      </w:r>
    </w:p>
    <w:p w:rsidR="007F4838" w:rsidRPr="007F4838" w:rsidRDefault="007F4838" w:rsidP="0082374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lastRenderedPageBreak/>
        <w:t>Director, Centre for Dementia Learning, Dementia Aus</w:t>
      </w:r>
      <w:r w:rsidR="0082374E">
        <w:rPr>
          <w:rFonts w:ascii="Arial" w:hAnsi="Arial" w:cs="Arial"/>
          <w:sz w:val="32"/>
          <w:szCs w:val="32"/>
        </w:rPr>
        <w:t xml:space="preserve">tralia; Angela Meyer, Strategic </w:t>
      </w:r>
      <w:r w:rsidRPr="007F4838">
        <w:rPr>
          <w:rFonts w:ascii="Arial" w:hAnsi="Arial" w:cs="Arial"/>
          <w:sz w:val="32"/>
          <w:szCs w:val="32"/>
        </w:rPr>
        <w:t>Innovation Lead, House with No Steps. Facilitated by Gordon Duff, NDS</w:t>
      </w:r>
    </w:p>
    <w:p w:rsidR="0082374E" w:rsidRDefault="0082374E" w:rsidP="00823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 xml:space="preserve">12.00pm – 12.55pm </w:t>
      </w:r>
    </w:p>
    <w:p w:rsidR="007F4838" w:rsidRPr="007F4838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 xml:space="preserve">Room: Banquet Hall </w:t>
      </w:r>
    </w:p>
    <w:p w:rsidR="007F4838" w:rsidRPr="007F4838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t>Panel: Building the size and diversity</w:t>
      </w:r>
    </w:p>
    <w:p w:rsidR="007F4838" w:rsidRPr="0082374E" w:rsidRDefault="0082374E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of the disability workforce </w:t>
      </w:r>
      <w:r w:rsidR="007F4838" w:rsidRPr="007F4838">
        <w:rPr>
          <w:rFonts w:ascii="Arial" w:hAnsi="Arial" w:cs="Arial"/>
          <w:sz w:val="32"/>
          <w:szCs w:val="32"/>
        </w:rPr>
        <w:t xml:space="preserve">Charlie Anderson, </w:t>
      </w:r>
      <w:proofErr w:type="spellStart"/>
      <w:r w:rsidR="007F4838" w:rsidRPr="007F4838">
        <w:rPr>
          <w:rFonts w:ascii="Arial" w:hAnsi="Arial" w:cs="Arial"/>
          <w:sz w:val="32"/>
          <w:szCs w:val="32"/>
        </w:rPr>
        <w:t>Wellways</w:t>
      </w:r>
      <w:proofErr w:type="spellEnd"/>
      <w:r w:rsidR="007F4838" w:rsidRPr="007F4838">
        <w:rPr>
          <w:rFonts w:ascii="Arial" w:hAnsi="Arial" w:cs="Arial"/>
          <w:sz w:val="32"/>
          <w:szCs w:val="32"/>
        </w:rPr>
        <w:t>; Melanie</w:t>
      </w:r>
    </w:p>
    <w:p w:rsidR="007F4838" w:rsidRDefault="007F4838" w:rsidP="0082374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>Heyw</w:t>
      </w:r>
      <w:r w:rsidR="0082374E">
        <w:rPr>
          <w:rFonts w:ascii="Arial" w:hAnsi="Arial" w:cs="Arial"/>
          <w:sz w:val="32"/>
          <w:szCs w:val="32"/>
        </w:rPr>
        <w:t xml:space="preserve">orth, Plumtree; Efrosini Costa, </w:t>
      </w:r>
      <w:r w:rsidRPr="007F4838">
        <w:rPr>
          <w:rFonts w:ascii="Arial" w:hAnsi="Arial" w:cs="Arial"/>
          <w:sz w:val="32"/>
          <w:szCs w:val="32"/>
        </w:rPr>
        <w:t xml:space="preserve">Ethnic </w:t>
      </w:r>
      <w:r w:rsidR="0082374E">
        <w:rPr>
          <w:rFonts w:ascii="Arial" w:hAnsi="Arial" w:cs="Arial"/>
          <w:sz w:val="32"/>
          <w:szCs w:val="32"/>
        </w:rPr>
        <w:t xml:space="preserve">Community Services Cooperative. </w:t>
      </w:r>
      <w:r w:rsidRPr="007F4838">
        <w:rPr>
          <w:rFonts w:ascii="Arial" w:hAnsi="Arial" w:cs="Arial"/>
          <w:sz w:val="32"/>
          <w:szCs w:val="32"/>
        </w:rPr>
        <w:t>Facilitated by Caroline Alcorso, NDS</w:t>
      </w:r>
    </w:p>
    <w:p w:rsidR="0082374E" w:rsidRPr="007F4838" w:rsidRDefault="0082374E" w:rsidP="00823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>Room: Ionic</w:t>
      </w:r>
    </w:p>
    <w:p w:rsidR="007F4838" w:rsidRPr="0082374E" w:rsidRDefault="007F4838" w:rsidP="0082374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t>Pane</w:t>
      </w:r>
      <w:r w:rsidR="0082374E">
        <w:rPr>
          <w:rFonts w:ascii="Arial" w:hAnsi="Arial" w:cs="Arial"/>
          <w:b/>
          <w:bCs/>
          <w:sz w:val="32"/>
          <w:szCs w:val="32"/>
        </w:rPr>
        <w:t xml:space="preserve">l: New roles: what do they look like and what makes them work </w:t>
      </w:r>
      <w:r w:rsidRPr="007F4838">
        <w:rPr>
          <w:rFonts w:ascii="Arial" w:hAnsi="Arial" w:cs="Arial"/>
          <w:sz w:val="32"/>
          <w:szCs w:val="32"/>
        </w:rPr>
        <w:t xml:space="preserve">Adam </w:t>
      </w:r>
      <w:proofErr w:type="spellStart"/>
      <w:r w:rsidRPr="007F4838">
        <w:rPr>
          <w:rFonts w:ascii="Arial" w:hAnsi="Arial" w:cs="Arial"/>
          <w:sz w:val="32"/>
          <w:szCs w:val="32"/>
        </w:rPr>
        <w:t>Schickerling</w:t>
      </w:r>
      <w:proofErr w:type="spellEnd"/>
      <w:r w:rsidRPr="007F4838">
        <w:rPr>
          <w:rFonts w:ascii="Arial" w:hAnsi="Arial" w:cs="Arial"/>
          <w:sz w:val="32"/>
          <w:szCs w:val="32"/>
        </w:rPr>
        <w:t xml:space="preserve">, Synapse; </w:t>
      </w:r>
      <w:proofErr w:type="spellStart"/>
      <w:r w:rsidRPr="007F4838">
        <w:rPr>
          <w:rFonts w:ascii="Arial" w:hAnsi="Arial" w:cs="Arial"/>
          <w:sz w:val="32"/>
          <w:szCs w:val="32"/>
        </w:rPr>
        <w:t>Phillippa</w:t>
      </w:r>
      <w:proofErr w:type="spellEnd"/>
      <w:r w:rsidR="0082374E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7F4838">
        <w:rPr>
          <w:rFonts w:ascii="Arial" w:hAnsi="Arial" w:cs="Arial"/>
          <w:sz w:val="32"/>
          <w:szCs w:val="32"/>
        </w:rPr>
        <w:t>Carnemolla</w:t>
      </w:r>
      <w:proofErr w:type="spellEnd"/>
      <w:r w:rsidRPr="007F4838">
        <w:rPr>
          <w:rFonts w:ascii="Arial" w:hAnsi="Arial" w:cs="Arial"/>
          <w:sz w:val="32"/>
          <w:szCs w:val="32"/>
        </w:rPr>
        <w:t>, UTS &amp; Amy Whitford, Christie</w:t>
      </w:r>
      <w:r w:rsidR="0082374E">
        <w:rPr>
          <w:rFonts w:ascii="Arial" w:hAnsi="Arial" w:cs="Arial"/>
          <w:b/>
          <w:bCs/>
          <w:sz w:val="32"/>
          <w:szCs w:val="32"/>
        </w:rPr>
        <w:t xml:space="preserve"> </w:t>
      </w:r>
      <w:r w:rsidRPr="007F4838">
        <w:rPr>
          <w:rFonts w:ascii="Arial" w:hAnsi="Arial" w:cs="Arial"/>
          <w:sz w:val="32"/>
          <w:szCs w:val="32"/>
        </w:rPr>
        <w:t>Centre Inc. Facilitated by Sarah Fordyce,</w:t>
      </w:r>
      <w:r w:rsidR="0082374E">
        <w:rPr>
          <w:rFonts w:ascii="Arial" w:hAnsi="Arial" w:cs="Arial"/>
          <w:b/>
          <w:bCs/>
          <w:sz w:val="32"/>
          <w:szCs w:val="32"/>
        </w:rPr>
        <w:t xml:space="preserve"> </w:t>
      </w:r>
      <w:r w:rsidRPr="007F4838">
        <w:rPr>
          <w:rFonts w:ascii="Arial" w:hAnsi="Arial" w:cs="Arial"/>
          <w:sz w:val="32"/>
          <w:szCs w:val="32"/>
        </w:rPr>
        <w:t>NDS</w:t>
      </w:r>
    </w:p>
    <w:p w:rsidR="007F4838" w:rsidRDefault="007F4838" w:rsidP="0082374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 xml:space="preserve">12.55pm – 1.55pm </w:t>
      </w:r>
      <w:r w:rsidRPr="007F4838">
        <w:rPr>
          <w:rFonts w:ascii="Arial" w:hAnsi="Arial" w:cs="Arial"/>
          <w:b/>
          <w:bCs/>
          <w:sz w:val="32"/>
          <w:szCs w:val="32"/>
        </w:rPr>
        <w:t>Lunch</w:t>
      </w:r>
    </w:p>
    <w:p w:rsidR="0082374E" w:rsidRDefault="0082374E" w:rsidP="00823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 xml:space="preserve">1.55pm – 2.50pm </w:t>
      </w:r>
    </w:p>
    <w:p w:rsidR="0082374E" w:rsidRPr="0082374E" w:rsidRDefault="0082374E" w:rsidP="00823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 xml:space="preserve">Room: Banquet Hall </w:t>
      </w:r>
    </w:p>
    <w:p w:rsidR="007F4838" w:rsidRPr="0082374E" w:rsidRDefault="007F4838" w:rsidP="0082374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t xml:space="preserve">Panel: </w:t>
      </w:r>
      <w:r w:rsidR="0082374E">
        <w:rPr>
          <w:rFonts w:ascii="Arial" w:hAnsi="Arial" w:cs="Arial"/>
          <w:b/>
          <w:bCs/>
          <w:sz w:val="32"/>
          <w:szCs w:val="32"/>
        </w:rPr>
        <w:t xml:space="preserve">Responding to the challenges of </w:t>
      </w:r>
      <w:r w:rsidRPr="007F4838">
        <w:rPr>
          <w:rFonts w:ascii="Arial" w:hAnsi="Arial" w:cs="Arial"/>
          <w:b/>
          <w:bCs/>
          <w:sz w:val="32"/>
          <w:szCs w:val="32"/>
        </w:rPr>
        <w:t xml:space="preserve">thin markets </w:t>
      </w:r>
      <w:r w:rsidR="0082374E">
        <w:rPr>
          <w:rFonts w:ascii="Arial" w:hAnsi="Arial" w:cs="Arial"/>
          <w:sz w:val="32"/>
          <w:szCs w:val="32"/>
        </w:rPr>
        <w:t xml:space="preserve">Kim McRae, NPY Women’s </w:t>
      </w:r>
      <w:r w:rsidRPr="007F4838">
        <w:rPr>
          <w:rFonts w:ascii="Arial" w:hAnsi="Arial" w:cs="Arial"/>
          <w:sz w:val="32"/>
          <w:szCs w:val="32"/>
        </w:rPr>
        <w:t>Council;</w:t>
      </w:r>
      <w:r w:rsidR="0082374E">
        <w:rPr>
          <w:rFonts w:ascii="Arial" w:hAnsi="Arial" w:cs="Arial"/>
          <w:sz w:val="32"/>
          <w:szCs w:val="32"/>
        </w:rPr>
        <w:t xml:space="preserve"> Anita Veivers &amp; Emma Townsend, </w:t>
      </w:r>
      <w:proofErr w:type="spellStart"/>
      <w:r w:rsidRPr="007F4838">
        <w:rPr>
          <w:rFonts w:ascii="Arial" w:hAnsi="Arial" w:cs="Arial"/>
          <w:sz w:val="32"/>
          <w:szCs w:val="32"/>
        </w:rPr>
        <w:t>CentaC</w:t>
      </w:r>
      <w:r w:rsidR="0082374E">
        <w:rPr>
          <w:rFonts w:ascii="Arial" w:hAnsi="Arial" w:cs="Arial"/>
          <w:sz w:val="32"/>
          <w:szCs w:val="32"/>
        </w:rPr>
        <w:t>are</w:t>
      </w:r>
      <w:proofErr w:type="spellEnd"/>
      <w:r w:rsidR="0082374E">
        <w:rPr>
          <w:rFonts w:ascii="Arial" w:hAnsi="Arial" w:cs="Arial"/>
          <w:sz w:val="32"/>
          <w:szCs w:val="32"/>
        </w:rPr>
        <w:t xml:space="preserve"> FNQ; Michelle Crozier, Deaf </w:t>
      </w:r>
      <w:r w:rsidRPr="007F4838">
        <w:rPr>
          <w:rFonts w:ascii="Arial" w:hAnsi="Arial" w:cs="Arial"/>
          <w:sz w:val="32"/>
          <w:szCs w:val="32"/>
        </w:rPr>
        <w:t xml:space="preserve">Services </w:t>
      </w:r>
      <w:r w:rsidR="0082374E">
        <w:rPr>
          <w:rFonts w:ascii="Arial" w:hAnsi="Arial" w:cs="Arial"/>
          <w:sz w:val="32"/>
          <w:szCs w:val="32"/>
        </w:rPr>
        <w:t xml:space="preserve">Qld; Genevieve Johnsson, Autism </w:t>
      </w:r>
      <w:r w:rsidRPr="007F4838">
        <w:rPr>
          <w:rFonts w:ascii="Arial" w:hAnsi="Arial" w:cs="Arial"/>
          <w:sz w:val="32"/>
          <w:szCs w:val="32"/>
        </w:rPr>
        <w:t>Spectrum. Facilitated by John Carrigan, NDS</w:t>
      </w:r>
    </w:p>
    <w:p w:rsidR="0082374E" w:rsidRPr="007F4838" w:rsidRDefault="0082374E" w:rsidP="00823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>Room: Ionic</w:t>
      </w:r>
    </w:p>
    <w:p w:rsidR="007F4838" w:rsidRPr="0082374E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t>Panel: The Highlig</w:t>
      </w:r>
      <w:r w:rsidR="0082374E">
        <w:rPr>
          <w:rFonts w:ascii="Arial" w:hAnsi="Arial" w:cs="Arial"/>
          <w:b/>
          <w:bCs/>
          <w:sz w:val="32"/>
          <w:szCs w:val="32"/>
        </w:rPr>
        <w:t xml:space="preserve">hts and challenges of </w:t>
      </w:r>
      <w:r w:rsidRPr="007F4838">
        <w:rPr>
          <w:rFonts w:ascii="Arial" w:hAnsi="Arial" w:cs="Arial"/>
          <w:b/>
          <w:bCs/>
          <w:sz w:val="32"/>
          <w:szCs w:val="32"/>
        </w:rPr>
        <w:t xml:space="preserve">the </w:t>
      </w:r>
      <w:r w:rsidR="0082374E">
        <w:rPr>
          <w:rFonts w:ascii="Arial" w:hAnsi="Arial" w:cs="Arial"/>
          <w:b/>
          <w:bCs/>
          <w:sz w:val="32"/>
          <w:szCs w:val="32"/>
        </w:rPr>
        <w:t xml:space="preserve">journey towards self-management </w:t>
      </w:r>
      <w:r w:rsidRPr="007F4838">
        <w:rPr>
          <w:rFonts w:ascii="Arial" w:hAnsi="Arial" w:cs="Arial"/>
          <w:sz w:val="32"/>
          <w:szCs w:val="32"/>
        </w:rPr>
        <w:t xml:space="preserve">Rosie Lawn, </w:t>
      </w:r>
      <w:proofErr w:type="spellStart"/>
      <w:r w:rsidRPr="007F4838">
        <w:rPr>
          <w:rFonts w:ascii="Arial" w:hAnsi="Arial" w:cs="Arial"/>
          <w:sz w:val="32"/>
          <w:szCs w:val="32"/>
        </w:rPr>
        <w:t>Avivo</w:t>
      </w:r>
      <w:proofErr w:type="spellEnd"/>
      <w:r w:rsidRPr="007F4838">
        <w:rPr>
          <w:rFonts w:ascii="Arial" w:hAnsi="Arial" w:cs="Arial"/>
          <w:sz w:val="32"/>
          <w:szCs w:val="32"/>
        </w:rPr>
        <w:t>; Shayne Scott, Amicus &amp;</w:t>
      </w:r>
    </w:p>
    <w:p w:rsidR="007F4838" w:rsidRPr="007F4838" w:rsidRDefault="007F4838" w:rsidP="0082374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>Sally Strze</w:t>
      </w:r>
      <w:r w:rsidR="0082374E">
        <w:rPr>
          <w:rFonts w:ascii="Arial" w:hAnsi="Arial" w:cs="Arial"/>
          <w:sz w:val="32"/>
          <w:szCs w:val="32"/>
        </w:rPr>
        <w:t xml:space="preserve">lecki, Community Living Project </w:t>
      </w:r>
      <w:r w:rsidRPr="007F4838">
        <w:rPr>
          <w:rFonts w:ascii="Arial" w:hAnsi="Arial" w:cs="Arial"/>
          <w:sz w:val="32"/>
          <w:szCs w:val="32"/>
        </w:rPr>
        <w:t>(SA). Facilitated by Yumi Stamet, NDS</w:t>
      </w:r>
    </w:p>
    <w:p w:rsidR="007F4838" w:rsidRPr="007F4838" w:rsidRDefault="007F4838" w:rsidP="0082374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 xml:space="preserve">2.50pm – 3.10pm </w:t>
      </w:r>
      <w:r w:rsidRPr="007F4838">
        <w:rPr>
          <w:rFonts w:ascii="Arial" w:hAnsi="Arial" w:cs="Arial"/>
          <w:b/>
          <w:bCs/>
          <w:sz w:val="32"/>
          <w:szCs w:val="32"/>
        </w:rPr>
        <w:t>Afternoon tea</w:t>
      </w:r>
    </w:p>
    <w:p w:rsidR="00341997" w:rsidRDefault="007F4838" w:rsidP="00341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>3.10pm – 3.55pm</w:t>
      </w:r>
      <w:r w:rsidR="00341997" w:rsidRPr="00341997">
        <w:rPr>
          <w:rFonts w:ascii="Arial" w:hAnsi="Arial" w:cs="Arial"/>
          <w:sz w:val="32"/>
          <w:szCs w:val="32"/>
        </w:rPr>
        <w:t xml:space="preserve"> </w:t>
      </w:r>
    </w:p>
    <w:p w:rsidR="00341997" w:rsidRDefault="00341997" w:rsidP="00341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 xml:space="preserve">Room: Banquet Hall </w:t>
      </w:r>
    </w:p>
    <w:p w:rsidR="007F4838" w:rsidRDefault="007F4838" w:rsidP="0082374E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 xml:space="preserve"> </w:t>
      </w:r>
      <w:r w:rsidRPr="007F4838">
        <w:rPr>
          <w:rFonts w:ascii="Arial" w:hAnsi="Arial" w:cs="Arial"/>
          <w:b/>
          <w:bCs/>
          <w:sz w:val="32"/>
          <w:szCs w:val="32"/>
        </w:rPr>
        <w:t>Panel: What workforce changes</w:t>
      </w:r>
      <w:r w:rsidR="0082374E">
        <w:rPr>
          <w:rFonts w:ascii="Arial" w:hAnsi="Arial" w:cs="Arial"/>
          <w:b/>
          <w:bCs/>
          <w:sz w:val="32"/>
          <w:szCs w:val="32"/>
        </w:rPr>
        <w:t xml:space="preserve"> are </w:t>
      </w:r>
      <w:r w:rsidRPr="007F4838">
        <w:rPr>
          <w:rFonts w:ascii="Arial" w:hAnsi="Arial" w:cs="Arial"/>
          <w:b/>
          <w:bCs/>
          <w:sz w:val="32"/>
          <w:szCs w:val="32"/>
        </w:rPr>
        <w:t xml:space="preserve">participants driving? </w:t>
      </w:r>
      <w:r w:rsidRPr="007F4838">
        <w:rPr>
          <w:rFonts w:ascii="Arial" w:hAnsi="Arial" w:cs="Arial"/>
          <w:sz w:val="32"/>
          <w:szCs w:val="32"/>
        </w:rPr>
        <w:t>Jack Kruger &amp;</w:t>
      </w:r>
      <w:r w:rsidR="0082374E">
        <w:rPr>
          <w:rFonts w:ascii="Arial" w:hAnsi="Arial" w:cs="Arial"/>
          <w:b/>
          <w:bCs/>
          <w:sz w:val="32"/>
          <w:szCs w:val="32"/>
        </w:rPr>
        <w:t xml:space="preserve"> </w:t>
      </w:r>
      <w:r w:rsidRPr="007F4838">
        <w:rPr>
          <w:rFonts w:ascii="Arial" w:hAnsi="Arial" w:cs="Arial"/>
          <w:sz w:val="32"/>
          <w:szCs w:val="32"/>
        </w:rPr>
        <w:t>Jan Kruger, Imagine More, Karen Fisher,</w:t>
      </w:r>
      <w:r w:rsidR="0082374E">
        <w:rPr>
          <w:rFonts w:ascii="Arial" w:hAnsi="Arial" w:cs="Arial"/>
          <w:b/>
          <w:bCs/>
          <w:sz w:val="32"/>
          <w:szCs w:val="32"/>
        </w:rPr>
        <w:t xml:space="preserve"> </w:t>
      </w:r>
      <w:r w:rsidRPr="007F4838">
        <w:rPr>
          <w:rFonts w:ascii="Arial" w:hAnsi="Arial" w:cs="Arial"/>
          <w:sz w:val="32"/>
          <w:szCs w:val="32"/>
        </w:rPr>
        <w:t xml:space="preserve">University of NSW &amp; Cathy </w:t>
      </w:r>
      <w:proofErr w:type="spellStart"/>
      <w:r w:rsidRPr="007F4838">
        <w:rPr>
          <w:rFonts w:ascii="Arial" w:hAnsi="Arial" w:cs="Arial"/>
          <w:sz w:val="32"/>
          <w:szCs w:val="32"/>
        </w:rPr>
        <w:t>Bucolo</w:t>
      </w:r>
      <w:proofErr w:type="spellEnd"/>
      <w:r w:rsidRPr="007F4838">
        <w:rPr>
          <w:rFonts w:ascii="Arial" w:hAnsi="Arial" w:cs="Arial"/>
          <w:sz w:val="32"/>
          <w:szCs w:val="32"/>
        </w:rPr>
        <w:t>,</w:t>
      </w:r>
      <w:r w:rsidR="0082374E">
        <w:rPr>
          <w:rFonts w:ascii="Arial" w:hAnsi="Arial" w:cs="Arial"/>
          <w:b/>
          <w:bCs/>
          <w:sz w:val="32"/>
          <w:szCs w:val="32"/>
        </w:rPr>
        <w:t xml:space="preserve"> </w:t>
      </w:r>
      <w:r w:rsidRPr="007F4838">
        <w:rPr>
          <w:rFonts w:ascii="Arial" w:hAnsi="Arial" w:cs="Arial"/>
          <w:sz w:val="32"/>
          <w:szCs w:val="32"/>
        </w:rPr>
        <w:t>Summer Foundation. Facilitated by Gordon</w:t>
      </w:r>
      <w:r w:rsidR="0082374E">
        <w:rPr>
          <w:rFonts w:ascii="Arial" w:hAnsi="Arial" w:cs="Arial"/>
          <w:b/>
          <w:bCs/>
          <w:sz w:val="32"/>
          <w:szCs w:val="32"/>
        </w:rPr>
        <w:t xml:space="preserve"> </w:t>
      </w:r>
      <w:r w:rsidRPr="007F4838">
        <w:rPr>
          <w:rFonts w:ascii="Arial" w:hAnsi="Arial" w:cs="Arial"/>
          <w:sz w:val="32"/>
          <w:szCs w:val="32"/>
        </w:rPr>
        <w:t>Duff, NDS</w:t>
      </w:r>
    </w:p>
    <w:p w:rsidR="00341997" w:rsidRPr="00341997" w:rsidRDefault="00341997" w:rsidP="00341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>Room: Ionic</w:t>
      </w:r>
    </w:p>
    <w:p w:rsidR="007F4838" w:rsidRPr="00341997" w:rsidRDefault="0082374E" w:rsidP="00341997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Panel: Innovative approaches to </w:t>
      </w:r>
      <w:r w:rsidR="007F4838" w:rsidRPr="007F4838">
        <w:rPr>
          <w:rFonts w:ascii="Arial" w:hAnsi="Arial" w:cs="Arial"/>
          <w:b/>
          <w:bCs/>
          <w:sz w:val="32"/>
          <w:szCs w:val="32"/>
        </w:rPr>
        <w:t>buil</w:t>
      </w:r>
      <w:r w:rsidR="00341997">
        <w:rPr>
          <w:rFonts w:ascii="Arial" w:hAnsi="Arial" w:cs="Arial"/>
          <w:b/>
          <w:bCs/>
          <w:sz w:val="32"/>
          <w:szCs w:val="32"/>
        </w:rPr>
        <w:t xml:space="preserve">ding skills in the NDIS context </w:t>
      </w:r>
      <w:r w:rsidR="007F4838" w:rsidRPr="007F4838">
        <w:rPr>
          <w:rFonts w:ascii="Arial" w:hAnsi="Arial" w:cs="Arial"/>
          <w:sz w:val="32"/>
          <w:szCs w:val="32"/>
        </w:rPr>
        <w:t xml:space="preserve">Sue Becker, </w:t>
      </w:r>
      <w:proofErr w:type="spellStart"/>
      <w:r w:rsidR="007F4838" w:rsidRPr="007F4838">
        <w:rPr>
          <w:rFonts w:ascii="Arial" w:hAnsi="Arial" w:cs="Arial"/>
          <w:sz w:val="32"/>
          <w:szCs w:val="32"/>
        </w:rPr>
        <w:t>Lifestart</w:t>
      </w:r>
      <w:proofErr w:type="spellEnd"/>
      <w:r w:rsidR="007F4838" w:rsidRPr="007F4838">
        <w:rPr>
          <w:rFonts w:ascii="Arial" w:hAnsi="Arial" w:cs="Arial"/>
          <w:sz w:val="32"/>
          <w:szCs w:val="32"/>
        </w:rPr>
        <w:t>; Huy Nguyen, Enabler;</w:t>
      </w:r>
      <w:r w:rsidR="00341997">
        <w:rPr>
          <w:rFonts w:ascii="Arial" w:hAnsi="Arial" w:cs="Arial"/>
          <w:b/>
          <w:bCs/>
          <w:sz w:val="32"/>
          <w:szCs w:val="32"/>
        </w:rPr>
        <w:t xml:space="preserve"> </w:t>
      </w:r>
      <w:r w:rsidR="007F4838" w:rsidRPr="007F4838">
        <w:rPr>
          <w:rFonts w:ascii="Arial" w:hAnsi="Arial" w:cs="Arial"/>
          <w:sz w:val="32"/>
          <w:szCs w:val="32"/>
        </w:rPr>
        <w:t>Libby Callaway, Monash University.</w:t>
      </w:r>
      <w:r w:rsidR="00341997">
        <w:rPr>
          <w:rFonts w:ascii="Arial" w:hAnsi="Arial" w:cs="Arial"/>
          <w:b/>
          <w:bCs/>
          <w:sz w:val="32"/>
          <w:szCs w:val="32"/>
        </w:rPr>
        <w:t xml:space="preserve"> </w:t>
      </w:r>
      <w:r w:rsidR="007F4838" w:rsidRPr="007F4838">
        <w:rPr>
          <w:rFonts w:ascii="Arial" w:hAnsi="Arial" w:cs="Arial"/>
          <w:sz w:val="32"/>
          <w:szCs w:val="32"/>
        </w:rPr>
        <w:t>Facilitated by Mark Kulinski, Community</w:t>
      </w:r>
      <w:r w:rsidR="00341997">
        <w:rPr>
          <w:rFonts w:ascii="Arial" w:hAnsi="Arial" w:cs="Arial"/>
          <w:b/>
          <w:bCs/>
          <w:sz w:val="32"/>
          <w:szCs w:val="32"/>
        </w:rPr>
        <w:t xml:space="preserve"> </w:t>
      </w:r>
      <w:r w:rsidR="007F4838" w:rsidRPr="007F4838">
        <w:rPr>
          <w:rFonts w:ascii="Arial" w:hAnsi="Arial" w:cs="Arial"/>
          <w:sz w:val="32"/>
          <w:szCs w:val="32"/>
        </w:rPr>
        <w:t>Living Australia</w:t>
      </w:r>
    </w:p>
    <w:p w:rsidR="007F4838" w:rsidRPr="007F4838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 xml:space="preserve">4.00pm – 4.40pm </w:t>
      </w:r>
      <w:r w:rsidRPr="007F4838">
        <w:rPr>
          <w:rFonts w:ascii="Arial" w:hAnsi="Arial" w:cs="Arial"/>
          <w:b/>
          <w:bCs/>
          <w:sz w:val="32"/>
          <w:szCs w:val="32"/>
        </w:rPr>
        <w:t xml:space="preserve">Panel: Taking innovation forward </w:t>
      </w:r>
      <w:r w:rsidR="00341997">
        <w:rPr>
          <w:rFonts w:ascii="Arial" w:hAnsi="Arial" w:cs="Arial"/>
          <w:sz w:val="32"/>
          <w:szCs w:val="32"/>
        </w:rPr>
        <w:t xml:space="preserve">Kerry </w:t>
      </w:r>
      <w:r w:rsidRPr="007F4838">
        <w:rPr>
          <w:rFonts w:ascii="Arial" w:hAnsi="Arial" w:cs="Arial"/>
          <w:sz w:val="32"/>
          <w:szCs w:val="32"/>
        </w:rPr>
        <w:t>Jones, T</w:t>
      </w:r>
      <w:r w:rsidR="00341997">
        <w:rPr>
          <w:rFonts w:ascii="Arial" w:hAnsi="Arial" w:cs="Arial"/>
          <w:sz w:val="32"/>
          <w:szCs w:val="32"/>
        </w:rPr>
        <w:t xml:space="preserve">he Australian Centre for Social </w:t>
      </w:r>
      <w:r w:rsidRPr="007F4838">
        <w:rPr>
          <w:rFonts w:ascii="Arial" w:hAnsi="Arial" w:cs="Arial"/>
          <w:sz w:val="32"/>
          <w:szCs w:val="32"/>
        </w:rPr>
        <w:t xml:space="preserve">Innovation (TACSI); Monika </w:t>
      </w:r>
      <w:proofErr w:type="spellStart"/>
      <w:r w:rsidRPr="007F4838">
        <w:rPr>
          <w:rFonts w:ascii="Arial" w:hAnsi="Arial" w:cs="Arial"/>
          <w:sz w:val="32"/>
          <w:szCs w:val="32"/>
        </w:rPr>
        <w:t>Gisler</w:t>
      </w:r>
      <w:proofErr w:type="spellEnd"/>
      <w:r w:rsidRPr="007F4838">
        <w:rPr>
          <w:rFonts w:ascii="Arial" w:hAnsi="Arial" w:cs="Arial"/>
          <w:sz w:val="32"/>
          <w:szCs w:val="32"/>
        </w:rPr>
        <w:t>, Think Change Grow; and disability providers.</w:t>
      </w:r>
    </w:p>
    <w:p w:rsidR="007F4838" w:rsidRPr="007F4838" w:rsidRDefault="007F4838" w:rsidP="00341997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>Facilitated by Kim Windsor, Windsor &amp; Associates.</w:t>
      </w:r>
    </w:p>
    <w:p w:rsidR="007F4838" w:rsidRPr="007F4838" w:rsidRDefault="007F4838" w:rsidP="00341997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sz w:val="32"/>
          <w:szCs w:val="32"/>
        </w:rPr>
        <w:t xml:space="preserve">4.40pm – 4.45pm </w:t>
      </w:r>
      <w:r w:rsidRPr="007F4838">
        <w:rPr>
          <w:rFonts w:ascii="Arial" w:hAnsi="Arial" w:cs="Arial"/>
          <w:b/>
          <w:bCs/>
          <w:sz w:val="32"/>
          <w:szCs w:val="32"/>
        </w:rPr>
        <w:t xml:space="preserve">Conference wrap up / Close </w:t>
      </w:r>
      <w:r w:rsidRPr="007F4838">
        <w:rPr>
          <w:rFonts w:ascii="Arial" w:hAnsi="Arial" w:cs="Arial"/>
          <w:sz w:val="32"/>
          <w:szCs w:val="32"/>
        </w:rPr>
        <w:t>Caroline Alcorso, NDS</w:t>
      </w:r>
    </w:p>
    <w:p w:rsidR="007F4838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t>EXHIBITORS DAY 1</w:t>
      </w:r>
    </w:p>
    <w:p w:rsidR="00341997" w:rsidRPr="00341997" w:rsidRDefault="00341997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341997">
        <w:rPr>
          <w:rFonts w:ascii="Arial" w:hAnsi="Arial" w:cs="Arial"/>
          <w:bCs/>
          <w:sz w:val="32"/>
          <w:szCs w:val="32"/>
        </w:rPr>
        <w:t>CTARS</w:t>
      </w:r>
    </w:p>
    <w:p w:rsidR="00341997" w:rsidRPr="00341997" w:rsidRDefault="00341997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341997">
        <w:rPr>
          <w:rFonts w:ascii="Arial" w:hAnsi="Arial" w:cs="Arial"/>
          <w:bCs/>
          <w:sz w:val="32"/>
          <w:szCs w:val="32"/>
        </w:rPr>
        <w:t>National Disability Practitioners</w:t>
      </w:r>
    </w:p>
    <w:p w:rsidR="00341997" w:rsidRPr="00341997" w:rsidRDefault="00341997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341997">
        <w:rPr>
          <w:rFonts w:ascii="Arial" w:hAnsi="Arial" w:cs="Arial"/>
          <w:bCs/>
          <w:sz w:val="32"/>
          <w:szCs w:val="32"/>
        </w:rPr>
        <w:t>NDS Consulting</w:t>
      </w:r>
    </w:p>
    <w:p w:rsidR="00341997" w:rsidRPr="00341997" w:rsidRDefault="00341997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341997">
        <w:rPr>
          <w:rFonts w:ascii="Arial" w:hAnsi="Arial" w:cs="Arial"/>
          <w:bCs/>
          <w:sz w:val="32"/>
          <w:szCs w:val="32"/>
        </w:rPr>
        <w:t>NDS Membership</w:t>
      </w:r>
    </w:p>
    <w:p w:rsidR="00341997" w:rsidRPr="00341997" w:rsidRDefault="00341997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  <w:proofErr w:type="spellStart"/>
      <w:r w:rsidRPr="00341997">
        <w:rPr>
          <w:rFonts w:ascii="Arial" w:hAnsi="Arial" w:cs="Arial"/>
          <w:bCs/>
          <w:sz w:val="32"/>
          <w:szCs w:val="32"/>
        </w:rPr>
        <w:t>Northcott</w:t>
      </w:r>
      <w:proofErr w:type="spellEnd"/>
      <w:r w:rsidRPr="00341997">
        <w:rPr>
          <w:rFonts w:ascii="Arial" w:hAnsi="Arial" w:cs="Arial"/>
          <w:bCs/>
          <w:sz w:val="32"/>
          <w:szCs w:val="32"/>
        </w:rPr>
        <w:t xml:space="preserve"> Innovation</w:t>
      </w:r>
    </w:p>
    <w:p w:rsidR="00341997" w:rsidRPr="00D613F0" w:rsidRDefault="00341997" w:rsidP="00D613F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sz w:val="32"/>
          <w:szCs w:val="32"/>
        </w:rPr>
      </w:pPr>
      <w:r w:rsidRPr="00341997">
        <w:rPr>
          <w:rFonts w:ascii="Arial" w:hAnsi="Arial" w:cs="Arial"/>
          <w:bCs/>
          <w:sz w:val="32"/>
          <w:szCs w:val="32"/>
        </w:rPr>
        <w:t>Summer Foundation</w:t>
      </w:r>
    </w:p>
    <w:p w:rsidR="007F4838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t>EXHIBITORS DAY 2</w:t>
      </w:r>
    </w:p>
    <w:p w:rsidR="00341997" w:rsidRPr="00D613F0" w:rsidRDefault="00341997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D613F0">
        <w:rPr>
          <w:rFonts w:ascii="Arial" w:hAnsi="Arial" w:cs="Arial"/>
          <w:bCs/>
          <w:sz w:val="32"/>
          <w:szCs w:val="32"/>
        </w:rPr>
        <w:t>Autism Spectrum</w:t>
      </w:r>
      <w:bookmarkStart w:id="0" w:name="_GoBack"/>
      <w:bookmarkEnd w:id="0"/>
    </w:p>
    <w:p w:rsidR="00341997" w:rsidRPr="00D613F0" w:rsidRDefault="00341997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  <w:proofErr w:type="spellStart"/>
      <w:r w:rsidRPr="00D613F0">
        <w:rPr>
          <w:rFonts w:ascii="Arial" w:hAnsi="Arial" w:cs="Arial"/>
          <w:bCs/>
          <w:sz w:val="32"/>
          <w:szCs w:val="32"/>
        </w:rPr>
        <w:t>Avivo</w:t>
      </w:r>
      <w:proofErr w:type="spellEnd"/>
    </w:p>
    <w:p w:rsidR="00341997" w:rsidRPr="00D613F0" w:rsidRDefault="00341997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  <w:proofErr w:type="spellStart"/>
      <w:r w:rsidRPr="00D613F0">
        <w:rPr>
          <w:rFonts w:ascii="Arial" w:hAnsi="Arial" w:cs="Arial"/>
          <w:bCs/>
          <w:sz w:val="32"/>
          <w:szCs w:val="32"/>
        </w:rPr>
        <w:t>Carecareers</w:t>
      </w:r>
      <w:proofErr w:type="spellEnd"/>
    </w:p>
    <w:p w:rsidR="00341997" w:rsidRPr="00D613F0" w:rsidRDefault="00341997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D613F0">
        <w:rPr>
          <w:rFonts w:ascii="Arial" w:hAnsi="Arial" w:cs="Arial"/>
          <w:bCs/>
          <w:sz w:val="32"/>
          <w:szCs w:val="32"/>
        </w:rPr>
        <w:t xml:space="preserve">Christie Centre </w:t>
      </w:r>
      <w:proofErr w:type="spellStart"/>
      <w:r w:rsidRPr="00D613F0">
        <w:rPr>
          <w:rFonts w:ascii="Arial" w:hAnsi="Arial" w:cs="Arial"/>
          <w:bCs/>
          <w:sz w:val="32"/>
          <w:szCs w:val="32"/>
        </w:rPr>
        <w:t>Inc</w:t>
      </w:r>
      <w:proofErr w:type="spellEnd"/>
    </w:p>
    <w:p w:rsidR="00341997" w:rsidRPr="00D613F0" w:rsidRDefault="00341997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D613F0">
        <w:rPr>
          <w:rFonts w:ascii="Arial" w:hAnsi="Arial" w:cs="Arial"/>
          <w:bCs/>
          <w:sz w:val="32"/>
          <w:szCs w:val="32"/>
        </w:rPr>
        <w:t>House with No Steps</w:t>
      </w:r>
    </w:p>
    <w:p w:rsidR="00341997" w:rsidRPr="00D613F0" w:rsidRDefault="00341997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  <w:proofErr w:type="spellStart"/>
      <w:r w:rsidRPr="00D613F0">
        <w:rPr>
          <w:rFonts w:ascii="Arial" w:hAnsi="Arial" w:cs="Arial"/>
          <w:bCs/>
          <w:sz w:val="32"/>
          <w:szCs w:val="32"/>
        </w:rPr>
        <w:t>Lifestart</w:t>
      </w:r>
      <w:proofErr w:type="spellEnd"/>
    </w:p>
    <w:p w:rsidR="00341997" w:rsidRPr="00D613F0" w:rsidRDefault="00341997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D613F0">
        <w:rPr>
          <w:rFonts w:ascii="Arial" w:hAnsi="Arial" w:cs="Arial"/>
          <w:bCs/>
          <w:sz w:val="32"/>
          <w:szCs w:val="32"/>
        </w:rPr>
        <w:t>Mod</w:t>
      </w:r>
    </w:p>
    <w:p w:rsidR="00341997" w:rsidRPr="00341997" w:rsidRDefault="00341997" w:rsidP="00341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341997">
        <w:rPr>
          <w:rFonts w:ascii="Arial" w:hAnsi="Arial" w:cs="Arial"/>
          <w:bCs/>
          <w:sz w:val="32"/>
          <w:szCs w:val="32"/>
        </w:rPr>
        <w:t>National Disability Practitioners</w:t>
      </w:r>
    </w:p>
    <w:p w:rsidR="00341997" w:rsidRDefault="00341997" w:rsidP="00341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341997">
        <w:rPr>
          <w:rFonts w:ascii="Arial" w:hAnsi="Arial" w:cs="Arial"/>
          <w:bCs/>
          <w:sz w:val="32"/>
          <w:szCs w:val="32"/>
        </w:rPr>
        <w:t>NDS Consulting</w:t>
      </w:r>
    </w:p>
    <w:p w:rsidR="00D613F0" w:rsidRPr="00341997" w:rsidRDefault="00D613F0" w:rsidP="00341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NDS Learn &amp; Develop</w:t>
      </w:r>
    </w:p>
    <w:p w:rsidR="00341997" w:rsidRDefault="00341997" w:rsidP="00341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341997">
        <w:rPr>
          <w:rFonts w:ascii="Arial" w:hAnsi="Arial" w:cs="Arial"/>
          <w:bCs/>
          <w:sz w:val="32"/>
          <w:szCs w:val="32"/>
        </w:rPr>
        <w:t>NDS Membership</w:t>
      </w:r>
    </w:p>
    <w:p w:rsidR="00D613F0" w:rsidRDefault="00D613F0" w:rsidP="00341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Plumtree</w:t>
      </w:r>
    </w:p>
    <w:p w:rsidR="00D613F0" w:rsidRDefault="00D613F0" w:rsidP="00341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  <w:proofErr w:type="spellStart"/>
      <w:r>
        <w:rPr>
          <w:rFonts w:ascii="Arial" w:hAnsi="Arial" w:cs="Arial"/>
          <w:bCs/>
          <w:sz w:val="32"/>
          <w:szCs w:val="32"/>
        </w:rPr>
        <w:t>ProjectABLE</w:t>
      </w:r>
      <w:proofErr w:type="spellEnd"/>
    </w:p>
    <w:p w:rsidR="00D613F0" w:rsidRDefault="00D613F0" w:rsidP="00341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  <w:proofErr w:type="spellStart"/>
      <w:r>
        <w:rPr>
          <w:rFonts w:ascii="Arial" w:hAnsi="Arial" w:cs="Arial"/>
          <w:bCs/>
          <w:sz w:val="32"/>
          <w:szCs w:val="32"/>
        </w:rPr>
        <w:t>Wellways</w:t>
      </w:r>
      <w:proofErr w:type="spellEnd"/>
    </w:p>
    <w:p w:rsidR="00341997" w:rsidRPr="00D613F0" w:rsidRDefault="00D613F0" w:rsidP="00D613F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Workforce Wizard</w:t>
      </w:r>
    </w:p>
    <w:p w:rsidR="007F4838" w:rsidRPr="007F4838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t>National Disability Services</w:t>
      </w:r>
    </w:p>
    <w:p w:rsidR="007F4838" w:rsidRPr="007F4838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7F4838">
        <w:rPr>
          <w:rFonts w:ascii="Arial" w:hAnsi="Arial" w:cs="Arial"/>
          <w:b/>
          <w:bCs/>
          <w:sz w:val="32"/>
          <w:szCs w:val="32"/>
        </w:rPr>
        <w:t>Ph</w:t>
      </w:r>
      <w:proofErr w:type="spellEnd"/>
      <w:r w:rsidRPr="007F4838">
        <w:rPr>
          <w:rFonts w:ascii="Arial" w:hAnsi="Arial" w:cs="Arial"/>
          <w:b/>
          <w:bCs/>
          <w:sz w:val="32"/>
          <w:szCs w:val="32"/>
        </w:rPr>
        <w:t xml:space="preserve">: </w:t>
      </w:r>
      <w:r w:rsidRPr="007F4838">
        <w:rPr>
          <w:rFonts w:ascii="Arial" w:hAnsi="Arial" w:cs="Arial"/>
          <w:sz w:val="32"/>
          <w:szCs w:val="32"/>
        </w:rPr>
        <w:t>02 9256 3133</w:t>
      </w:r>
    </w:p>
    <w:p w:rsidR="007F4838" w:rsidRPr="007F4838" w:rsidRDefault="007F4838" w:rsidP="007F4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t xml:space="preserve">Email: </w:t>
      </w:r>
      <w:r w:rsidRPr="007F4838">
        <w:rPr>
          <w:rFonts w:ascii="Arial" w:hAnsi="Arial" w:cs="Arial"/>
          <w:sz w:val="32"/>
          <w:szCs w:val="32"/>
        </w:rPr>
        <w:t>events@nds.org.au</w:t>
      </w:r>
    </w:p>
    <w:p w:rsidR="00D52BFF" w:rsidRPr="007F4838" w:rsidRDefault="007F4838" w:rsidP="007F4838">
      <w:pPr>
        <w:rPr>
          <w:rFonts w:ascii="Arial" w:hAnsi="Arial" w:cs="Arial"/>
          <w:sz w:val="32"/>
          <w:szCs w:val="32"/>
        </w:rPr>
      </w:pPr>
      <w:r w:rsidRPr="007F4838">
        <w:rPr>
          <w:rFonts w:ascii="Arial" w:hAnsi="Arial" w:cs="Arial"/>
          <w:b/>
          <w:bCs/>
          <w:sz w:val="32"/>
          <w:szCs w:val="32"/>
        </w:rPr>
        <w:t>nds.org.au</w:t>
      </w:r>
    </w:p>
    <w:sectPr w:rsidR="00D52BFF" w:rsidRPr="007F4838" w:rsidSect="007F4838">
      <w:pgSz w:w="11906" w:h="16838"/>
      <w:pgMar w:top="1440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38"/>
    <w:rsid w:val="00341997"/>
    <w:rsid w:val="00786239"/>
    <w:rsid w:val="007F4838"/>
    <w:rsid w:val="0082374E"/>
    <w:rsid w:val="00D52BFF"/>
    <w:rsid w:val="00D6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B4CFF"/>
  <w15:chartTrackingRefBased/>
  <w15:docId w15:val="{AA439CD5-D726-4B32-8995-96000DDD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Services</Company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Mason</dc:creator>
  <cp:keywords/>
  <dc:description/>
  <cp:lastModifiedBy>Alyssa Mason</cp:lastModifiedBy>
  <cp:revision>1</cp:revision>
  <dcterms:created xsi:type="dcterms:W3CDTF">2018-09-03T05:45:00Z</dcterms:created>
  <dcterms:modified xsi:type="dcterms:W3CDTF">2018-09-03T06:56:00Z</dcterms:modified>
</cp:coreProperties>
</file>