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B2" w:rsidRPr="00C909F7" w:rsidRDefault="00A614B8" w:rsidP="00C909F7">
      <w:pPr>
        <w:spacing w:after="0" w:line="360" w:lineRule="auto"/>
        <w:rPr>
          <w:rFonts w:ascii="Arial" w:hAnsi="Arial" w:cs="Arial"/>
          <w:sz w:val="28"/>
          <w:szCs w:val="28"/>
        </w:rPr>
      </w:pPr>
      <w:r w:rsidRPr="00C909F7">
        <w:rPr>
          <w:rFonts w:ascii="Arial" w:hAnsi="Arial" w:cs="Arial"/>
          <w:sz w:val="28"/>
          <w:szCs w:val="28"/>
        </w:rPr>
        <w:t>National Disability Services</w:t>
      </w:r>
    </w:p>
    <w:p w:rsidR="002C4D2F" w:rsidRPr="002147EC" w:rsidRDefault="00C909F7" w:rsidP="00C909F7">
      <w:pPr>
        <w:spacing w:after="0" w:line="360" w:lineRule="auto"/>
        <w:rPr>
          <w:rFonts w:ascii="Arial" w:hAnsi="Arial" w:cs="Arial"/>
          <w:b/>
          <w:sz w:val="36"/>
          <w:szCs w:val="36"/>
        </w:rPr>
      </w:pPr>
      <w:r w:rsidRPr="002147EC">
        <w:rPr>
          <w:rFonts w:ascii="Arial" w:hAnsi="Arial" w:cs="Arial"/>
          <w:b/>
          <w:sz w:val="36"/>
          <w:szCs w:val="36"/>
        </w:rPr>
        <w:t xml:space="preserve">Essential Briefing </w:t>
      </w:r>
    </w:p>
    <w:p w:rsidR="006F10A6" w:rsidRPr="002147EC" w:rsidRDefault="00A614B8" w:rsidP="00C909F7">
      <w:pPr>
        <w:spacing w:after="0" w:line="360" w:lineRule="auto"/>
        <w:rPr>
          <w:rFonts w:ascii="Arial" w:hAnsi="Arial" w:cs="Arial"/>
          <w:b/>
          <w:sz w:val="36"/>
          <w:szCs w:val="36"/>
        </w:rPr>
      </w:pPr>
      <w:proofErr w:type="gramStart"/>
      <w:r w:rsidRPr="002147EC">
        <w:rPr>
          <w:rFonts w:ascii="Arial" w:hAnsi="Arial" w:cs="Arial"/>
          <w:b/>
          <w:sz w:val="36"/>
          <w:szCs w:val="36"/>
        </w:rPr>
        <w:t>Let’s</w:t>
      </w:r>
      <w:proofErr w:type="gramEnd"/>
      <w:r w:rsidRPr="002147EC">
        <w:rPr>
          <w:rFonts w:ascii="Arial" w:hAnsi="Arial" w:cs="Arial"/>
          <w:b/>
          <w:sz w:val="36"/>
          <w:szCs w:val="36"/>
        </w:rPr>
        <w:t xml:space="preserve"> talk about the future</w:t>
      </w:r>
    </w:p>
    <w:p w:rsidR="006F10A6" w:rsidRPr="002147EC" w:rsidRDefault="00406945" w:rsidP="00C909F7">
      <w:pPr>
        <w:spacing w:after="0" w:line="360" w:lineRule="auto"/>
        <w:rPr>
          <w:rFonts w:ascii="Arial" w:hAnsi="Arial" w:cs="Arial"/>
          <w:sz w:val="36"/>
          <w:szCs w:val="36"/>
        </w:rPr>
      </w:pPr>
      <w:proofErr w:type="gramStart"/>
      <w:r w:rsidRPr="002147EC">
        <w:rPr>
          <w:rFonts w:ascii="Arial" w:hAnsi="Arial" w:cs="Arial"/>
          <w:sz w:val="36"/>
          <w:szCs w:val="36"/>
        </w:rPr>
        <w:t>o</w:t>
      </w:r>
      <w:r w:rsidR="006F10A6" w:rsidRPr="002147EC">
        <w:rPr>
          <w:rFonts w:ascii="Arial" w:hAnsi="Arial" w:cs="Arial"/>
          <w:sz w:val="36"/>
          <w:szCs w:val="36"/>
        </w:rPr>
        <w:t>ne</w:t>
      </w:r>
      <w:proofErr w:type="gramEnd"/>
      <w:r w:rsidR="006F10A6" w:rsidRPr="002147EC">
        <w:rPr>
          <w:rFonts w:ascii="Arial" w:hAnsi="Arial" w:cs="Arial"/>
          <w:sz w:val="36"/>
          <w:szCs w:val="36"/>
        </w:rPr>
        <w:t xml:space="preserve"> day </w:t>
      </w:r>
      <w:r w:rsidRPr="002147EC">
        <w:rPr>
          <w:rFonts w:ascii="Arial" w:hAnsi="Arial" w:cs="Arial"/>
          <w:sz w:val="36"/>
          <w:szCs w:val="36"/>
        </w:rPr>
        <w:t xml:space="preserve">/ </w:t>
      </w:r>
      <w:r w:rsidR="006F10A6" w:rsidRPr="002147EC">
        <w:rPr>
          <w:rFonts w:ascii="Arial" w:hAnsi="Arial" w:cs="Arial"/>
          <w:sz w:val="36"/>
          <w:szCs w:val="36"/>
        </w:rPr>
        <w:t xml:space="preserve">eight cities </w:t>
      </w:r>
    </w:p>
    <w:p w:rsidR="006F10A6" w:rsidRPr="002147EC" w:rsidRDefault="006F10A6" w:rsidP="00C909F7">
      <w:pPr>
        <w:spacing w:after="0" w:line="360" w:lineRule="auto"/>
        <w:rPr>
          <w:rFonts w:ascii="Arial" w:hAnsi="Arial" w:cs="Arial"/>
          <w:sz w:val="36"/>
          <w:szCs w:val="36"/>
        </w:rPr>
      </w:pPr>
      <w:r w:rsidRPr="002147EC">
        <w:rPr>
          <w:rFonts w:ascii="Arial" w:hAnsi="Arial" w:cs="Arial"/>
          <w:sz w:val="36"/>
          <w:szCs w:val="36"/>
        </w:rPr>
        <w:t>July-August 201</w:t>
      </w:r>
      <w:r w:rsidR="00A614B8" w:rsidRPr="002147EC">
        <w:rPr>
          <w:rFonts w:ascii="Arial" w:hAnsi="Arial" w:cs="Arial"/>
          <w:sz w:val="36"/>
          <w:szCs w:val="36"/>
        </w:rPr>
        <w:t>9</w:t>
      </w:r>
    </w:p>
    <w:p w:rsidR="00C51C8B" w:rsidRPr="00C909F7" w:rsidRDefault="00C51C8B" w:rsidP="00C909F7">
      <w:pPr>
        <w:spacing w:after="0" w:line="360" w:lineRule="auto"/>
        <w:rPr>
          <w:rFonts w:ascii="Arial" w:hAnsi="Arial" w:cs="Arial"/>
          <w:b/>
          <w:sz w:val="28"/>
          <w:szCs w:val="28"/>
        </w:rPr>
      </w:pPr>
      <w:r w:rsidRPr="00C909F7">
        <w:rPr>
          <w:rFonts w:ascii="Arial" w:hAnsi="Arial" w:cs="Arial"/>
          <w:b/>
          <w:sz w:val="28"/>
          <w:szCs w:val="28"/>
        </w:rPr>
        <w:t xml:space="preserve">The NDS Essential Briefing is a </w:t>
      </w:r>
      <w:proofErr w:type="gramStart"/>
      <w:r w:rsidRPr="00C909F7">
        <w:rPr>
          <w:rFonts w:ascii="Arial" w:hAnsi="Arial" w:cs="Arial"/>
          <w:b/>
          <w:sz w:val="28"/>
          <w:szCs w:val="28"/>
        </w:rPr>
        <w:t>one day</w:t>
      </w:r>
      <w:proofErr w:type="gramEnd"/>
      <w:r w:rsidRPr="00C909F7">
        <w:rPr>
          <w:rFonts w:ascii="Arial" w:hAnsi="Arial" w:cs="Arial"/>
          <w:b/>
          <w:sz w:val="28"/>
          <w:szCs w:val="28"/>
        </w:rPr>
        <w:t xml:space="preserve"> seminar held in each of the eight capital cities for disability service providers.</w:t>
      </w:r>
    </w:p>
    <w:p w:rsidR="00CB79EE" w:rsidRPr="00C909F7" w:rsidRDefault="00CB79EE" w:rsidP="00C909F7">
      <w:pPr>
        <w:autoSpaceDE w:val="0"/>
        <w:autoSpaceDN w:val="0"/>
        <w:adjustRightInd w:val="0"/>
        <w:spacing w:after="0" w:line="360" w:lineRule="auto"/>
        <w:rPr>
          <w:rFonts w:ascii="Arial" w:hAnsi="Arial" w:cs="Arial"/>
          <w:sz w:val="28"/>
          <w:szCs w:val="28"/>
        </w:rPr>
      </w:pPr>
      <w:r w:rsidRPr="00C909F7">
        <w:rPr>
          <w:rFonts w:ascii="Arial" w:hAnsi="Arial" w:cs="Arial"/>
          <w:sz w:val="28"/>
          <w:szCs w:val="28"/>
        </w:rPr>
        <w:t>This year’</w:t>
      </w:r>
      <w:r w:rsidRPr="00C909F7">
        <w:rPr>
          <w:rFonts w:ascii="Arial" w:hAnsi="Arial" w:cs="Arial"/>
          <w:sz w:val="28"/>
          <w:szCs w:val="28"/>
        </w:rPr>
        <w:t xml:space="preserve">s event </w:t>
      </w:r>
      <w:proofErr w:type="gramStart"/>
      <w:r w:rsidRPr="00C909F7">
        <w:rPr>
          <w:rFonts w:ascii="Arial" w:hAnsi="Arial" w:cs="Arial"/>
          <w:sz w:val="28"/>
          <w:szCs w:val="28"/>
        </w:rPr>
        <w:t xml:space="preserve">will </w:t>
      </w:r>
      <w:r w:rsidRPr="00C909F7">
        <w:rPr>
          <w:rFonts w:ascii="Arial" w:hAnsi="Arial" w:cs="Arial"/>
          <w:sz w:val="28"/>
          <w:szCs w:val="28"/>
        </w:rPr>
        <w:t>be centred</w:t>
      </w:r>
      <w:proofErr w:type="gramEnd"/>
      <w:r w:rsidRPr="00C909F7">
        <w:rPr>
          <w:rFonts w:ascii="Arial" w:hAnsi="Arial" w:cs="Arial"/>
          <w:sz w:val="28"/>
          <w:szCs w:val="28"/>
        </w:rPr>
        <w:t xml:space="preserve"> on future-focused issues</w:t>
      </w:r>
      <w:r w:rsidRPr="00C909F7">
        <w:rPr>
          <w:rFonts w:ascii="Arial" w:hAnsi="Arial" w:cs="Arial"/>
          <w:sz w:val="28"/>
          <w:szCs w:val="28"/>
        </w:rPr>
        <w:t xml:space="preserve"> </w:t>
      </w:r>
      <w:r w:rsidRPr="00C909F7">
        <w:rPr>
          <w:rFonts w:ascii="Arial" w:hAnsi="Arial" w:cs="Arial"/>
          <w:sz w:val="28"/>
          <w:szCs w:val="28"/>
        </w:rPr>
        <w:t>in the disability sector: the NDIS, Employment, Quality &amp;</w:t>
      </w:r>
      <w:r w:rsidRPr="00C909F7">
        <w:rPr>
          <w:rFonts w:ascii="Arial" w:hAnsi="Arial" w:cs="Arial"/>
          <w:sz w:val="28"/>
          <w:szCs w:val="28"/>
        </w:rPr>
        <w:t xml:space="preserve"> </w:t>
      </w:r>
      <w:r w:rsidRPr="00C909F7">
        <w:rPr>
          <w:rFonts w:ascii="Arial" w:hAnsi="Arial" w:cs="Arial"/>
          <w:sz w:val="28"/>
          <w:szCs w:val="28"/>
        </w:rPr>
        <w:t>Safeguards Commission and Learnings from the Royal</w:t>
      </w:r>
      <w:r w:rsidRPr="00C909F7">
        <w:rPr>
          <w:rFonts w:ascii="Arial" w:hAnsi="Arial" w:cs="Arial"/>
          <w:sz w:val="28"/>
          <w:szCs w:val="28"/>
        </w:rPr>
        <w:t xml:space="preserve"> </w:t>
      </w:r>
      <w:r w:rsidRPr="00C909F7">
        <w:rPr>
          <w:rFonts w:ascii="Arial" w:hAnsi="Arial" w:cs="Arial"/>
          <w:sz w:val="28"/>
          <w:szCs w:val="28"/>
        </w:rPr>
        <w:t>Commission.</w:t>
      </w:r>
      <w:r w:rsidR="00C909F7">
        <w:rPr>
          <w:rFonts w:ascii="Arial" w:hAnsi="Arial" w:cs="Arial"/>
          <w:sz w:val="28"/>
          <w:szCs w:val="28"/>
        </w:rPr>
        <w:t xml:space="preserve"> </w:t>
      </w:r>
      <w:r w:rsidRPr="00C909F7">
        <w:rPr>
          <w:rFonts w:ascii="Arial" w:hAnsi="Arial" w:cs="Arial"/>
          <w:sz w:val="28"/>
          <w:szCs w:val="28"/>
        </w:rPr>
        <w:t xml:space="preserve">These briefings </w:t>
      </w:r>
      <w:proofErr w:type="gramStart"/>
      <w:r w:rsidRPr="00C909F7">
        <w:rPr>
          <w:rFonts w:ascii="Arial" w:hAnsi="Arial" w:cs="Arial"/>
          <w:sz w:val="28"/>
          <w:szCs w:val="28"/>
        </w:rPr>
        <w:t>are expected</w:t>
      </w:r>
      <w:proofErr w:type="gramEnd"/>
      <w:r w:rsidRPr="00C909F7">
        <w:rPr>
          <w:rFonts w:ascii="Arial" w:hAnsi="Arial" w:cs="Arial"/>
          <w:sz w:val="28"/>
          <w:szCs w:val="28"/>
        </w:rPr>
        <w:t xml:space="preserve"> to attract around 1500</w:t>
      </w:r>
      <w:r w:rsidRPr="00C909F7">
        <w:rPr>
          <w:rFonts w:ascii="Arial" w:hAnsi="Arial" w:cs="Arial"/>
          <w:sz w:val="28"/>
          <w:szCs w:val="28"/>
        </w:rPr>
        <w:t xml:space="preserve"> </w:t>
      </w:r>
      <w:r w:rsidRPr="00C909F7">
        <w:rPr>
          <w:rFonts w:ascii="Arial" w:hAnsi="Arial" w:cs="Arial"/>
          <w:sz w:val="28"/>
          <w:szCs w:val="28"/>
        </w:rPr>
        <w:t>CEOs and senior managers nationally.</w:t>
      </w:r>
    </w:p>
    <w:p w:rsidR="006F10A6" w:rsidRPr="00C909F7" w:rsidRDefault="00C909F7" w:rsidP="00C909F7">
      <w:pPr>
        <w:spacing w:after="0" w:line="360" w:lineRule="auto"/>
        <w:rPr>
          <w:rFonts w:ascii="Arial" w:hAnsi="Arial" w:cs="Arial"/>
          <w:b/>
          <w:sz w:val="28"/>
          <w:szCs w:val="28"/>
        </w:rPr>
      </w:pPr>
      <w:r w:rsidRPr="00C909F7">
        <w:rPr>
          <w:rFonts w:ascii="Arial" w:hAnsi="Arial" w:cs="Arial"/>
          <w:b/>
          <w:sz w:val="28"/>
          <w:szCs w:val="28"/>
        </w:rPr>
        <w:t>Sponsorship</w:t>
      </w:r>
      <w:r w:rsidR="006F10A6" w:rsidRPr="00C909F7">
        <w:rPr>
          <w:rFonts w:ascii="Arial" w:hAnsi="Arial" w:cs="Arial"/>
          <w:b/>
          <w:sz w:val="28"/>
          <w:szCs w:val="28"/>
        </w:rPr>
        <w:t xml:space="preserve"> (per city)</w:t>
      </w:r>
    </w:p>
    <w:p w:rsidR="006F10A6" w:rsidRPr="00C909F7" w:rsidRDefault="00255484" w:rsidP="00C909F7">
      <w:pPr>
        <w:spacing w:after="0" w:line="360" w:lineRule="auto"/>
        <w:rPr>
          <w:rFonts w:ascii="Arial" w:hAnsi="Arial" w:cs="Arial"/>
          <w:sz w:val="28"/>
          <w:szCs w:val="28"/>
        </w:rPr>
      </w:pPr>
      <w:r w:rsidRPr="00C909F7">
        <w:rPr>
          <w:rFonts w:ascii="Arial" w:hAnsi="Arial" w:cs="Arial"/>
          <w:sz w:val="28"/>
          <w:szCs w:val="28"/>
        </w:rPr>
        <w:t>Enhance y</w:t>
      </w:r>
      <w:r w:rsidR="006F10A6" w:rsidRPr="00C909F7">
        <w:rPr>
          <w:rFonts w:ascii="Arial" w:hAnsi="Arial" w:cs="Arial"/>
          <w:sz w:val="28"/>
          <w:szCs w:val="28"/>
        </w:rPr>
        <w:t>our organisation’s profile and awareness in the disability sec</w:t>
      </w:r>
      <w:r w:rsidRPr="00C909F7">
        <w:rPr>
          <w:rFonts w:ascii="Arial" w:hAnsi="Arial" w:cs="Arial"/>
          <w:sz w:val="28"/>
          <w:szCs w:val="28"/>
        </w:rPr>
        <w:t>t</w:t>
      </w:r>
      <w:r w:rsidR="006F10A6" w:rsidRPr="00C909F7">
        <w:rPr>
          <w:rFonts w:ascii="Arial" w:hAnsi="Arial" w:cs="Arial"/>
          <w:sz w:val="28"/>
          <w:szCs w:val="28"/>
        </w:rPr>
        <w:t>or whilst demonstrating your support and commitment.</w:t>
      </w:r>
    </w:p>
    <w:p w:rsidR="003740A0" w:rsidRPr="00C909F7" w:rsidRDefault="006F10A6" w:rsidP="00C909F7">
      <w:pPr>
        <w:spacing w:after="0" w:line="360" w:lineRule="auto"/>
        <w:rPr>
          <w:rFonts w:ascii="Arial" w:hAnsi="Arial" w:cs="Arial"/>
          <w:sz w:val="28"/>
          <w:szCs w:val="28"/>
        </w:rPr>
      </w:pPr>
      <w:r w:rsidRPr="00C909F7">
        <w:rPr>
          <w:rFonts w:ascii="Arial" w:hAnsi="Arial" w:cs="Arial"/>
          <w:sz w:val="28"/>
          <w:szCs w:val="28"/>
        </w:rPr>
        <w:t xml:space="preserve">As a sponsor, you will </w:t>
      </w:r>
      <w:r w:rsidR="00255484" w:rsidRPr="00C909F7">
        <w:rPr>
          <w:rFonts w:ascii="Arial" w:hAnsi="Arial" w:cs="Arial"/>
          <w:sz w:val="28"/>
          <w:szCs w:val="28"/>
        </w:rPr>
        <w:t>have the opportuni</w:t>
      </w:r>
      <w:r w:rsidRPr="00C909F7">
        <w:rPr>
          <w:rFonts w:ascii="Arial" w:hAnsi="Arial" w:cs="Arial"/>
          <w:sz w:val="28"/>
          <w:szCs w:val="28"/>
        </w:rPr>
        <w:t xml:space="preserve">ty to support </w:t>
      </w:r>
      <w:r w:rsidR="001E2BCF" w:rsidRPr="00C909F7">
        <w:rPr>
          <w:rFonts w:ascii="Arial" w:hAnsi="Arial" w:cs="Arial"/>
          <w:sz w:val="28"/>
          <w:szCs w:val="28"/>
        </w:rPr>
        <w:t>a</w:t>
      </w:r>
      <w:r w:rsidRPr="00C909F7">
        <w:rPr>
          <w:rFonts w:ascii="Arial" w:hAnsi="Arial" w:cs="Arial"/>
          <w:sz w:val="28"/>
          <w:szCs w:val="28"/>
        </w:rPr>
        <w:t xml:space="preserve"> nominated city of your choice (subject to availability). </w:t>
      </w:r>
    </w:p>
    <w:p w:rsidR="003740A0" w:rsidRPr="00C909F7" w:rsidRDefault="00C909F7" w:rsidP="00C909F7">
      <w:pPr>
        <w:spacing w:after="0" w:line="360" w:lineRule="auto"/>
        <w:rPr>
          <w:rFonts w:ascii="Arial" w:hAnsi="Arial" w:cs="Arial"/>
          <w:b/>
          <w:sz w:val="28"/>
          <w:szCs w:val="28"/>
        </w:rPr>
      </w:pPr>
      <w:r w:rsidRPr="00C909F7">
        <w:rPr>
          <w:rFonts w:ascii="Arial" w:hAnsi="Arial" w:cs="Arial"/>
          <w:b/>
          <w:sz w:val="28"/>
          <w:szCs w:val="28"/>
        </w:rPr>
        <w:t>Inclusions</w:t>
      </w:r>
      <w:r w:rsidR="003740A0" w:rsidRPr="00C909F7">
        <w:rPr>
          <w:rFonts w:ascii="Arial" w:hAnsi="Arial" w:cs="Arial"/>
          <w:b/>
          <w:sz w:val="28"/>
          <w:szCs w:val="28"/>
        </w:rPr>
        <w:t xml:space="preserve"> (per city)</w:t>
      </w:r>
    </w:p>
    <w:p w:rsidR="003B5EFD" w:rsidRPr="00C909F7" w:rsidRDefault="003B5EFD" w:rsidP="00C909F7">
      <w:pPr>
        <w:spacing w:after="0" w:line="360" w:lineRule="auto"/>
        <w:rPr>
          <w:rFonts w:ascii="Arial" w:hAnsi="Arial" w:cs="Arial"/>
          <w:sz w:val="28"/>
          <w:szCs w:val="28"/>
        </w:rPr>
      </w:pPr>
      <w:r w:rsidRPr="00C909F7">
        <w:rPr>
          <w:rFonts w:ascii="Arial" w:hAnsi="Arial" w:cs="Arial"/>
          <w:sz w:val="28"/>
          <w:szCs w:val="28"/>
        </w:rPr>
        <w:t>**Maximum of 5 sponsorships per city**</w:t>
      </w:r>
    </w:p>
    <w:p w:rsidR="003740A0"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Company name on event webpage (with link to your website)</w:t>
      </w:r>
    </w:p>
    <w:p w:rsidR="003740A0"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Corporate logo on PowerPoint displayed between sessions</w:t>
      </w:r>
    </w:p>
    <w:p w:rsidR="006F10A6"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Corporate logo on the event program</w:t>
      </w:r>
      <w:r w:rsidR="006F10A6" w:rsidRPr="00C909F7">
        <w:rPr>
          <w:rFonts w:ascii="Arial" w:hAnsi="Arial" w:cs="Arial"/>
          <w:sz w:val="28"/>
          <w:szCs w:val="28"/>
        </w:rPr>
        <w:t xml:space="preserve"> </w:t>
      </w:r>
    </w:p>
    <w:p w:rsidR="003740A0"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Corporate banner positioned in the plenary room (sponsor to provide)</w:t>
      </w:r>
    </w:p>
    <w:p w:rsidR="003B5EFD" w:rsidRPr="00C909F7" w:rsidRDefault="003B5EFD"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Acknowledgement as a sponsor at the official opening</w:t>
      </w:r>
    </w:p>
    <w:p w:rsidR="003740A0"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1 x Display table for you to promote your organisation</w:t>
      </w:r>
    </w:p>
    <w:p w:rsidR="003740A0" w:rsidRPr="00C909F7" w:rsidRDefault="003740A0"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2 x Registrations to attend the seminar (includes display table attendees)</w:t>
      </w:r>
    </w:p>
    <w:p w:rsidR="003B5EFD" w:rsidRPr="00C909F7" w:rsidRDefault="003B5EFD"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Networking opportunities with delegates</w:t>
      </w:r>
    </w:p>
    <w:p w:rsidR="003B5EFD" w:rsidRPr="00C909F7" w:rsidRDefault="003B5EFD" w:rsidP="00C909F7">
      <w:pPr>
        <w:pStyle w:val="ListParagraph"/>
        <w:numPr>
          <w:ilvl w:val="0"/>
          <w:numId w:val="2"/>
        </w:numPr>
        <w:spacing w:after="0" w:line="360" w:lineRule="auto"/>
        <w:rPr>
          <w:rFonts w:ascii="Arial" w:hAnsi="Arial" w:cs="Arial"/>
          <w:sz w:val="28"/>
          <w:szCs w:val="28"/>
        </w:rPr>
      </w:pPr>
      <w:r w:rsidRPr="00C909F7">
        <w:rPr>
          <w:rFonts w:ascii="Arial" w:hAnsi="Arial" w:cs="Arial"/>
          <w:sz w:val="28"/>
          <w:szCs w:val="28"/>
        </w:rPr>
        <w:t>List of delegate names (subject to privacy legislation)</w:t>
      </w:r>
    </w:p>
    <w:p w:rsidR="007647BF" w:rsidRPr="00E26E46" w:rsidRDefault="00C909F7" w:rsidP="00E26E46">
      <w:pPr>
        <w:spacing w:after="0" w:line="360" w:lineRule="auto"/>
        <w:rPr>
          <w:rFonts w:ascii="Arial" w:hAnsi="Arial" w:cs="Arial"/>
          <w:b/>
          <w:sz w:val="28"/>
          <w:szCs w:val="28"/>
        </w:rPr>
      </w:pPr>
      <w:r w:rsidRPr="00E26E46">
        <w:rPr>
          <w:rFonts w:ascii="Arial" w:hAnsi="Arial" w:cs="Arial"/>
          <w:b/>
          <w:sz w:val="28"/>
          <w:szCs w:val="28"/>
        </w:rPr>
        <w:t>Dates, locations &amp; cost</w:t>
      </w:r>
    </w:p>
    <w:p w:rsid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Adelaide, </w:t>
      </w:r>
      <w:r w:rsidRPr="00E26E46">
        <w:rPr>
          <w:rFonts w:ascii="Arial" w:hAnsi="Arial" w:cs="Arial"/>
          <w:sz w:val="28"/>
          <w:szCs w:val="28"/>
        </w:rPr>
        <w:t>22 July, Hilton Adelaide, $1200</w:t>
      </w:r>
    </w:p>
    <w:p w:rsidR="00E26E46" w:rsidRPr="00E26E46" w:rsidRDefault="00E26E46" w:rsidP="00E26E46">
      <w:pPr>
        <w:spacing w:after="0" w:line="360" w:lineRule="auto"/>
        <w:rPr>
          <w:rFonts w:ascii="Arial" w:hAnsi="Arial" w:cs="Arial"/>
          <w:b/>
          <w:sz w:val="28"/>
          <w:szCs w:val="28"/>
        </w:rPr>
      </w:pPr>
      <w:r w:rsidRPr="00E26E46">
        <w:rPr>
          <w:rFonts w:ascii="Arial" w:hAnsi="Arial" w:cs="Arial"/>
          <w:b/>
          <w:sz w:val="28"/>
          <w:szCs w:val="28"/>
        </w:rPr>
        <w:lastRenderedPageBreak/>
        <w:t>Perth,</w:t>
      </w:r>
      <w:r>
        <w:rPr>
          <w:rFonts w:ascii="Arial" w:hAnsi="Arial" w:cs="Arial"/>
          <w:sz w:val="28"/>
          <w:szCs w:val="28"/>
        </w:rPr>
        <w:t xml:space="preserve"> </w:t>
      </w:r>
      <w:r w:rsidRPr="00E26E46">
        <w:rPr>
          <w:rFonts w:ascii="Arial" w:hAnsi="Arial" w:cs="Arial"/>
          <w:sz w:val="28"/>
          <w:szCs w:val="28"/>
        </w:rPr>
        <w:t xml:space="preserve">23 July, </w:t>
      </w:r>
      <w:r w:rsidRPr="00E26E46">
        <w:rPr>
          <w:rFonts w:ascii="Arial" w:hAnsi="Arial" w:cs="Arial"/>
          <w:sz w:val="28"/>
          <w:szCs w:val="28"/>
        </w:rPr>
        <w:t>Technology Park Function Centre, Perth</w:t>
      </w:r>
      <w:r w:rsidRPr="00E26E46">
        <w:rPr>
          <w:rFonts w:ascii="Arial" w:hAnsi="Arial" w:cs="Arial"/>
          <w:sz w:val="28"/>
          <w:szCs w:val="28"/>
        </w:rPr>
        <w:t>, $2200</w:t>
      </w:r>
    </w:p>
    <w:p w:rsidR="00E26E46" w:rsidRP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Sydney, </w:t>
      </w:r>
      <w:r w:rsidRPr="00E26E46">
        <w:rPr>
          <w:rFonts w:ascii="Arial" w:hAnsi="Arial" w:cs="Arial"/>
          <w:sz w:val="28"/>
          <w:szCs w:val="28"/>
        </w:rPr>
        <w:t>29 July, ICC, Sydney, $2200</w:t>
      </w:r>
    </w:p>
    <w:p w:rsidR="00E26E46" w:rsidRP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Canberra, </w:t>
      </w:r>
      <w:r w:rsidRPr="00E26E46">
        <w:rPr>
          <w:rFonts w:ascii="Arial" w:hAnsi="Arial" w:cs="Arial"/>
          <w:sz w:val="28"/>
          <w:szCs w:val="28"/>
        </w:rPr>
        <w:t>2 August, Hyatt Hotel, Canberra $1000</w:t>
      </w:r>
    </w:p>
    <w:p w:rsidR="00E26E46" w:rsidRP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Brisbane, </w:t>
      </w:r>
      <w:r w:rsidRPr="00E26E46">
        <w:rPr>
          <w:rFonts w:ascii="Arial" w:hAnsi="Arial" w:cs="Arial"/>
          <w:sz w:val="28"/>
          <w:szCs w:val="28"/>
        </w:rPr>
        <w:t>9 August, Brisbane Convention &amp; Exhibition Centre, $2200</w:t>
      </w:r>
    </w:p>
    <w:p w:rsidR="00E26E46" w:rsidRP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Melbourne, </w:t>
      </w:r>
      <w:r w:rsidRPr="00E26E46">
        <w:rPr>
          <w:rFonts w:ascii="Arial" w:hAnsi="Arial" w:cs="Arial"/>
          <w:sz w:val="28"/>
          <w:szCs w:val="28"/>
        </w:rPr>
        <w:t xml:space="preserve">12 August, Melbourne Convention &amp; </w:t>
      </w:r>
      <w:proofErr w:type="spellStart"/>
      <w:r w:rsidRPr="00E26E46">
        <w:rPr>
          <w:rFonts w:ascii="Arial" w:hAnsi="Arial" w:cs="Arial"/>
          <w:sz w:val="28"/>
          <w:szCs w:val="28"/>
        </w:rPr>
        <w:t>Exhibiton</w:t>
      </w:r>
      <w:proofErr w:type="spellEnd"/>
      <w:r w:rsidRPr="00E26E46">
        <w:rPr>
          <w:rFonts w:ascii="Arial" w:hAnsi="Arial" w:cs="Arial"/>
          <w:sz w:val="28"/>
          <w:szCs w:val="28"/>
        </w:rPr>
        <w:t xml:space="preserve"> Centre, $2200</w:t>
      </w:r>
    </w:p>
    <w:p w:rsidR="00E26E46" w:rsidRPr="00E26E46" w:rsidRDefault="00E26E46" w:rsidP="00E26E46">
      <w:pPr>
        <w:spacing w:after="0" w:line="360" w:lineRule="auto"/>
        <w:rPr>
          <w:rFonts w:ascii="Arial" w:hAnsi="Arial" w:cs="Arial"/>
          <w:sz w:val="28"/>
          <w:szCs w:val="28"/>
        </w:rPr>
      </w:pPr>
      <w:r w:rsidRPr="00E26E46">
        <w:rPr>
          <w:rFonts w:ascii="Arial" w:hAnsi="Arial" w:cs="Arial"/>
          <w:b/>
          <w:sz w:val="28"/>
          <w:szCs w:val="28"/>
        </w:rPr>
        <w:t xml:space="preserve">Darwin, </w:t>
      </w:r>
      <w:r w:rsidRPr="00E26E46">
        <w:rPr>
          <w:rFonts w:ascii="Arial" w:hAnsi="Arial" w:cs="Arial"/>
          <w:sz w:val="28"/>
          <w:szCs w:val="28"/>
        </w:rPr>
        <w:t>19 August,</w:t>
      </w:r>
      <w:r w:rsidRPr="00E26E46">
        <w:rPr>
          <w:rFonts w:ascii="Arial" w:hAnsi="Arial" w:cs="Arial"/>
          <w:b/>
          <w:sz w:val="28"/>
          <w:szCs w:val="28"/>
        </w:rPr>
        <w:t xml:space="preserve"> </w:t>
      </w:r>
      <w:r w:rsidRPr="00E26E46">
        <w:rPr>
          <w:rFonts w:ascii="Arial" w:hAnsi="Arial" w:cs="Arial"/>
          <w:sz w:val="28"/>
          <w:szCs w:val="28"/>
        </w:rPr>
        <w:t>Hilton Doubletree Esplanade, Darwin</w:t>
      </w:r>
      <w:r w:rsidRPr="00E26E46">
        <w:rPr>
          <w:rFonts w:ascii="Arial" w:hAnsi="Arial" w:cs="Arial"/>
          <w:sz w:val="28"/>
          <w:szCs w:val="28"/>
        </w:rPr>
        <w:t xml:space="preserve">, $1000 </w:t>
      </w:r>
    </w:p>
    <w:p w:rsidR="007647BF" w:rsidRPr="00E26E46" w:rsidRDefault="00E26E46" w:rsidP="00E26E46">
      <w:pPr>
        <w:spacing w:after="0" w:line="360" w:lineRule="auto"/>
        <w:rPr>
          <w:rFonts w:ascii="Arial" w:hAnsi="Arial" w:cs="Arial"/>
          <w:b/>
          <w:sz w:val="28"/>
          <w:szCs w:val="28"/>
        </w:rPr>
      </w:pPr>
      <w:r w:rsidRPr="00E26E46">
        <w:rPr>
          <w:rFonts w:ascii="Arial" w:hAnsi="Arial" w:cs="Arial"/>
          <w:b/>
          <w:sz w:val="28"/>
          <w:szCs w:val="28"/>
        </w:rPr>
        <w:t>Hobart,</w:t>
      </w:r>
      <w:r w:rsidRPr="00E26E46">
        <w:rPr>
          <w:rFonts w:ascii="Arial" w:hAnsi="Arial" w:cs="Arial"/>
          <w:sz w:val="28"/>
          <w:szCs w:val="28"/>
        </w:rPr>
        <w:t xml:space="preserve"> 23 August, </w:t>
      </w:r>
      <w:r w:rsidRPr="00E26E46">
        <w:rPr>
          <w:rFonts w:ascii="Arial" w:hAnsi="Arial" w:cs="Arial"/>
          <w:sz w:val="28"/>
          <w:szCs w:val="28"/>
        </w:rPr>
        <w:t>RACV/RACT Hobart Apartment Hotel</w:t>
      </w:r>
      <w:r w:rsidRPr="00E26E46">
        <w:rPr>
          <w:rFonts w:ascii="Arial" w:hAnsi="Arial" w:cs="Arial"/>
          <w:sz w:val="28"/>
          <w:szCs w:val="28"/>
        </w:rPr>
        <w:t>, $1000</w:t>
      </w:r>
      <w:bookmarkStart w:id="0" w:name="_GoBack"/>
      <w:bookmarkEnd w:id="0"/>
    </w:p>
    <w:p w:rsidR="00757126" w:rsidRPr="002147EC" w:rsidRDefault="00C909F7" w:rsidP="00C909F7">
      <w:pPr>
        <w:autoSpaceDE w:val="0"/>
        <w:autoSpaceDN w:val="0"/>
        <w:adjustRightInd w:val="0"/>
        <w:spacing w:after="0" w:line="360" w:lineRule="auto"/>
        <w:rPr>
          <w:rFonts w:ascii="Arial" w:hAnsi="Arial" w:cs="Arial"/>
          <w:sz w:val="28"/>
          <w:szCs w:val="24"/>
        </w:rPr>
      </w:pPr>
      <w:r>
        <w:rPr>
          <w:rFonts w:ascii="Arial" w:hAnsi="Arial" w:cs="Arial"/>
          <w:b/>
          <w:bCs/>
          <w:sz w:val="32"/>
          <w:szCs w:val="32"/>
        </w:rPr>
        <w:t>Terms a</w:t>
      </w:r>
      <w:r w:rsidRPr="00C909F7">
        <w:rPr>
          <w:rFonts w:ascii="Arial" w:hAnsi="Arial" w:cs="Arial"/>
          <w:b/>
          <w:bCs/>
          <w:sz w:val="32"/>
          <w:szCs w:val="32"/>
        </w:rPr>
        <w:t>nd Conditions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 xml:space="preserve">NDS </w:t>
      </w:r>
      <w:r w:rsidRPr="00C909F7">
        <w:rPr>
          <w:rFonts w:ascii="Arial" w:hAnsi="Arial" w:cs="Arial"/>
          <w:bCs/>
          <w:sz w:val="28"/>
          <w:szCs w:val="28"/>
        </w:rPr>
        <w:t>– refers to National Disability Services Ltd</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 xml:space="preserve">Exhibitor </w:t>
      </w:r>
      <w:r w:rsidRPr="00C909F7">
        <w:rPr>
          <w:rFonts w:ascii="Arial" w:hAnsi="Arial" w:cs="Arial"/>
          <w:bCs/>
          <w:sz w:val="28"/>
          <w:szCs w:val="28"/>
        </w:rPr>
        <w:t>– those who agree to exhibit at the event</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 xml:space="preserve">Sponsor </w:t>
      </w:r>
      <w:r w:rsidRPr="00C909F7">
        <w:rPr>
          <w:rFonts w:ascii="Arial" w:hAnsi="Arial" w:cs="Arial"/>
          <w:bCs/>
          <w:sz w:val="28"/>
          <w:szCs w:val="28"/>
        </w:rPr>
        <w:t>– those who agree to support the event</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
          <w:bCs/>
          <w:sz w:val="28"/>
          <w:szCs w:val="28"/>
        </w:rPr>
        <w:t>The Venue</w:t>
      </w:r>
      <w:r w:rsidRPr="00C909F7">
        <w:rPr>
          <w:rFonts w:ascii="Arial" w:hAnsi="Arial" w:cs="Arial"/>
          <w:bCs/>
          <w:sz w:val="28"/>
          <w:szCs w:val="28"/>
        </w:rPr>
        <w:t xml:space="preserve"> – the Venue in which the event is to </w:t>
      </w:r>
      <w:proofErr w:type="gramStart"/>
      <w:r w:rsidRPr="00C909F7">
        <w:rPr>
          <w:rFonts w:ascii="Arial" w:hAnsi="Arial" w:cs="Arial"/>
          <w:bCs/>
          <w:sz w:val="28"/>
          <w:szCs w:val="28"/>
        </w:rPr>
        <w:t>be held</w:t>
      </w:r>
      <w:proofErr w:type="gramEnd"/>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
          <w:bCs/>
          <w:sz w:val="28"/>
          <w:szCs w:val="28"/>
        </w:rPr>
        <w:t xml:space="preserve">The Event </w:t>
      </w:r>
      <w:r w:rsidRPr="00C909F7">
        <w:rPr>
          <w:rFonts w:ascii="Arial" w:hAnsi="Arial" w:cs="Arial"/>
          <w:bCs/>
          <w:sz w:val="28"/>
          <w:szCs w:val="28"/>
        </w:rPr>
        <w:t>– any National Disability Services event</w:t>
      </w:r>
      <w:r w:rsidRPr="00C909F7">
        <w:rPr>
          <w:rFonts w:ascii="Arial" w:hAnsi="Arial" w:cs="Arial"/>
          <w:b/>
          <w:bCs/>
          <w:sz w:val="28"/>
          <w:szCs w:val="28"/>
        </w:rPr>
        <w:t xml:space="preserve"> </w:t>
      </w:r>
      <w:r w:rsidRPr="00C909F7">
        <w:rPr>
          <w:rFonts w:ascii="Arial" w:hAnsi="Arial" w:cs="Arial"/>
          <w:bCs/>
          <w:sz w:val="28"/>
          <w:szCs w:val="28"/>
        </w:rPr>
        <w:t>referred to in this prospectus</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
          <w:bCs/>
          <w:sz w:val="28"/>
          <w:szCs w:val="28"/>
        </w:rPr>
        <w:t xml:space="preserve">Owner </w:t>
      </w:r>
      <w:r w:rsidRPr="00C909F7">
        <w:rPr>
          <w:rFonts w:ascii="Arial" w:hAnsi="Arial" w:cs="Arial"/>
          <w:bCs/>
          <w:sz w:val="28"/>
          <w:szCs w:val="28"/>
        </w:rPr>
        <w:t>– refers to National Disability Services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Acceptance of Support</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All exhibitor/sponsor orders will be subject to the availability of items at the time that the order </w:t>
      </w:r>
      <w:proofErr w:type="gramStart"/>
      <w:r w:rsidRPr="00C909F7">
        <w:rPr>
          <w:rFonts w:ascii="Arial" w:hAnsi="Arial" w:cs="Arial"/>
          <w:bCs/>
          <w:sz w:val="28"/>
          <w:szCs w:val="28"/>
        </w:rPr>
        <w:t>is received</w:t>
      </w:r>
      <w:proofErr w:type="gramEnd"/>
      <w:r w:rsidRPr="00C909F7">
        <w:rPr>
          <w:rFonts w:ascii="Arial" w:hAnsi="Arial" w:cs="Arial"/>
          <w:bCs/>
          <w:sz w:val="28"/>
          <w:szCs w:val="28"/>
        </w:rPr>
        <w:t xml:space="preserve"> by NDS. NDS reserves the right to refuse offers of support that it believes are not in the best interests of the organisation and its members.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Admission</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NDS reserves the right to refuse entry to any non-registered exhibitor/sponsor and agent of an exhibitor/sponsor without any given reason. The exhibitor/sponsor must obtain from NDS the necessary passes to admit its staff and representatives during the bump in, event times, and pack-down periods. Additional staff attending the conference in an exhibitor’s capacity must </w:t>
      </w:r>
      <w:proofErr w:type="gramStart"/>
      <w:r w:rsidRPr="00C909F7">
        <w:rPr>
          <w:rFonts w:ascii="Arial" w:hAnsi="Arial" w:cs="Arial"/>
          <w:bCs/>
          <w:sz w:val="28"/>
          <w:szCs w:val="28"/>
        </w:rPr>
        <w:t>be registered</w:t>
      </w:r>
      <w:proofErr w:type="gramEnd"/>
      <w:r w:rsidRPr="00C909F7">
        <w:rPr>
          <w:rFonts w:ascii="Arial" w:hAnsi="Arial" w:cs="Arial"/>
          <w:bCs/>
          <w:sz w:val="28"/>
          <w:szCs w:val="28"/>
        </w:rPr>
        <w:t xml:space="preserve"> with NDS and will be charged at full registration price.</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Attendance</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The exhibitor acknowledges that NDS </w:t>
      </w:r>
      <w:proofErr w:type="gramStart"/>
      <w:r w:rsidRPr="00C909F7">
        <w:rPr>
          <w:rFonts w:ascii="Arial" w:hAnsi="Arial" w:cs="Arial"/>
          <w:bCs/>
          <w:sz w:val="28"/>
          <w:szCs w:val="28"/>
        </w:rPr>
        <w:t>will not be held</w:t>
      </w:r>
      <w:proofErr w:type="gramEnd"/>
      <w:r w:rsidRPr="00C909F7">
        <w:rPr>
          <w:rFonts w:ascii="Arial" w:hAnsi="Arial" w:cs="Arial"/>
          <w:bCs/>
          <w:sz w:val="28"/>
          <w:szCs w:val="28"/>
        </w:rPr>
        <w:t xml:space="preserve"> responsible for the failure of all or any other contracted exhibitors to attend the event or the failure of any </w:t>
      </w:r>
      <w:r w:rsidRPr="00C909F7">
        <w:rPr>
          <w:rFonts w:ascii="Arial" w:hAnsi="Arial" w:cs="Arial"/>
          <w:bCs/>
          <w:sz w:val="28"/>
          <w:szCs w:val="28"/>
        </w:rPr>
        <w:lastRenderedPageBreak/>
        <w:t>number of attendees to attend the event for any reason beyond the control of NDS. Any booth or any acceptance thereof by NDS shall not be conditional on the presence or location of any other exhibitor at the event or any other event.</w:t>
      </w:r>
    </w:p>
    <w:p w:rsidR="00757126" w:rsidRPr="00C909F7" w:rsidRDefault="00757126" w:rsidP="00C909F7">
      <w:pPr>
        <w:autoSpaceDE w:val="0"/>
        <w:autoSpaceDN w:val="0"/>
        <w:adjustRightInd w:val="0"/>
        <w:spacing w:after="0" w:line="360" w:lineRule="auto"/>
        <w:rPr>
          <w:rFonts w:ascii="Arial" w:hAnsi="Arial" w:cs="Arial"/>
          <w:b/>
          <w:bCs/>
          <w:sz w:val="28"/>
          <w:szCs w:val="28"/>
        </w:rPr>
      </w:pPr>
      <w:proofErr w:type="gramStart"/>
      <w:r w:rsidRPr="00C909F7">
        <w:rPr>
          <w:rFonts w:ascii="Arial" w:hAnsi="Arial" w:cs="Arial"/>
          <w:b/>
          <w:bCs/>
          <w:sz w:val="28"/>
          <w:szCs w:val="28"/>
        </w:rPr>
        <w:t>No unauthorised</w:t>
      </w:r>
      <w:proofErr w:type="gramEnd"/>
      <w:r w:rsidRPr="00C909F7">
        <w:rPr>
          <w:rFonts w:ascii="Arial" w:hAnsi="Arial" w:cs="Arial"/>
          <w:b/>
          <w:bCs/>
          <w:sz w:val="28"/>
          <w:szCs w:val="28"/>
        </w:rPr>
        <w:t xml:space="preserve"> use of marks</w:t>
      </w:r>
    </w:p>
    <w:p w:rsidR="00757126" w:rsidRPr="00C909F7" w:rsidRDefault="00757126" w:rsidP="00C909F7">
      <w:pPr>
        <w:autoSpaceDE w:val="0"/>
        <w:autoSpaceDN w:val="0"/>
        <w:adjustRightInd w:val="0"/>
        <w:spacing w:after="0" w:line="360" w:lineRule="auto"/>
        <w:rPr>
          <w:rFonts w:ascii="Arial" w:hAnsi="Arial" w:cs="Arial"/>
          <w:bCs/>
          <w:sz w:val="28"/>
          <w:szCs w:val="28"/>
        </w:rPr>
      </w:pPr>
      <w:proofErr w:type="gramStart"/>
      <w:r w:rsidRPr="00C909F7">
        <w:rPr>
          <w:rFonts w:ascii="Arial" w:hAnsi="Arial" w:cs="Arial"/>
          <w:bCs/>
          <w:sz w:val="28"/>
          <w:szCs w:val="28"/>
        </w:rPr>
        <w:t>Exhibitor/Sponsor must not use or permit the use of Owner Marks (or any other trade or service marks, logos, designs, devices or intellectual property rights of Owner) and Owner must not use or permit the use of Sponsor Marks (or any other trade or service marks, logos, designs, devices or intellectual property rights of Sponsor) unless authorised by this Agreement or with the written consent of the other party.</w:t>
      </w:r>
      <w:proofErr w:type="gramEnd"/>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Media Approval</w:t>
      </w:r>
    </w:p>
    <w:p w:rsidR="00757126" w:rsidRPr="00C909F7" w:rsidRDefault="00757126" w:rsidP="00C909F7">
      <w:pPr>
        <w:autoSpaceDE w:val="0"/>
        <w:autoSpaceDN w:val="0"/>
        <w:adjustRightInd w:val="0"/>
        <w:spacing w:after="0" w:line="360" w:lineRule="auto"/>
        <w:rPr>
          <w:rFonts w:ascii="Arial" w:hAnsi="Arial" w:cs="Arial"/>
          <w:bCs/>
          <w:sz w:val="28"/>
          <w:szCs w:val="28"/>
        </w:rPr>
      </w:pPr>
      <w:proofErr w:type="gramStart"/>
      <w:r w:rsidRPr="00C909F7">
        <w:rPr>
          <w:rFonts w:ascii="Arial" w:hAnsi="Arial" w:cs="Arial"/>
          <w:bCs/>
          <w:sz w:val="28"/>
          <w:szCs w:val="28"/>
        </w:rPr>
        <w:t>Media releases relating to this specific sponsorship arrangement must not be issued by one party without the consent of the other</w:t>
      </w:r>
      <w:proofErr w:type="gramEnd"/>
      <w:r w:rsidRPr="00C909F7">
        <w:rPr>
          <w:rFonts w:ascii="Arial" w:hAnsi="Arial" w:cs="Arial"/>
          <w:bCs/>
          <w:sz w:val="28"/>
          <w:szCs w:val="28"/>
        </w:rPr>
        <w:t>.</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Cancellation of Order</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All cancellations must </w:t>
      </w:r>
      <w:proofErr w:type="gramStart"/>
      <w:r w:rsidRPr="00C909F7">
        <w:rPr>
          <w:rFonts w:ascii="Arial" w:hAnsi="Arial" w:cs="Arial"/>
          <w:bCs/>
          <w:sz w:val="28"/>
          <w:szCs w:val="28"/>
        </w:rPr>
        <w:t>be made</w:t>
      </w:r>
      <w:proofErr w:type="gramEnd"/>
      <w:r w:rsidRPr="00C909F7">
        <w:rPr>
          <w:rFonts w:ascii="Arial" w:hAnsi="Arial" w:cs="Arial"/>
          <w:bCs/>
          <w:sz w:val="28"/>
          <w:szCs w:val="28"/>
        </w:rPr>
        <w:t xml:space="preserve"> in writing to NDS and will be charged an administration fee of $80.00. In the ev</w:t>
      </w:r>
      <w:r w:rsidR="009335A2" w:rsidRPr="00C909F7">
        <w:rPr>
          <w:rFonts w:ascii="Arial" w:hAnsi="Arial" w:cs="Arial"/>
          <w:bCs/>
          <w:sz w:val="28"/>
          <w:szCs w:val="28"/>
        </w:rPr>
        <w:t xml:space="preserve">ent that orders are </w:t>
      </w:r>
      <w:proofErr w:type="gramStart"/>
      <w:r w:rsidR="009335A2" w:rsidRPr="00C909F7">
        <w:rPr>
          <w:rFonts w:ascii="Arial" w:hAnsi="Arial" w:cs="Arial"/>
          <w:bCs/>
          <w:sz w:val="28"/>
          <w:szCs w:val="28"/>
        </w:rPr>
        <w:t>cancelled</w:t>
      </w:r>
      <w:proofErr w:type="gramEnd"/>
      <w:r w:rsidR="009335A2" w:rsidRPr="00C909F7">
        <w:rPr>
          <w:rFonts w:ascii="Arial" w:hAnsi="Arial" w:cs="Arial"/>
          <w:bCs/>
          <w:sz w:val="28"/>
          <w:szCs w:val="28"/>
        </w:rPr>
        <w:t xml:space="preserve"> 14</w:t>
      </w:r>
      <w:r w:rsidRPr="00C909F7">
        <w:rPr>
          <w:rFonts w:ascii="Arial" w:hAnsi="Arial" w:cs="Arial"/>
          <w:bCs/>
          <w:sz w:val="28"/>
          <w:szCs w:val="28"/>
        </w:rPr>
        <w:t xml:space="preserve"> days or less prior to the commencement of the event, orders will be subject to a cancellation charge equal to 100% of the total cost of the order, minus any discount. NDS reserves the right to cancel any booking of the exhibitor/sponsor for any reason whatsoever. In such an event, any deposit or their monies paid by the exhibitor/sponsor </w:t>
      </w:r>
      <w:proofErr w:type="gramStart"/>
      <w:r w:rsidRPr="00C909F7">
        <w:rPr>
          <w:rFonts w:ascii="Arial" w:hAnsi="Arial" w:cs="Arial"/>
          <w:bCs/>
          <w:sz w:val="28"/>
          <w:szCs w:val="28"/>
        </w:rPr>
        <w:t>will be returned</w:t>
      </w:r>
      <w:proofErr w:type="gramEnd"/>
      <w:r w:rsidRPr="00C909F7">
        <w:rPr>
          <w:rFonts w:ascii="Arial" w:hAnsi="Arial" w:cs="Arial"/>
          <w:bCs/>
          <w:sz w:val="28"/>
          <w:szCs w:val="28"/>
        </w:rPr>
        <w:t xml:space="preserve"> in full.</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Conditions of Exhibition and Sponsorship</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In placing an order with NDS, the exhibitor accepts with no reservations that these Terms and Conditions take the place of any other document, prior written or oral agreement, as well as the exhibitor’s terms and conditions of purchase or hire. NDS’s Terms and Conditions </w:t>
      </w:r>
      <w:proofErr w:type="gramStart"/>
      <w:r w:rsidRPr="00C909F7">
        <w:rPr>
          <w:rFonts w:ascii="Arial" w:hAnsi="Arial" w:cs="Arial"/>
          <w:bCs/>
          <w:sz w:val="28"/>
          <w:szCs w:val="28"/>
        </w:rPr>
        <w:t>can only be amended</w:t>
      </w:r>
      <w:proofErr w:type="gramEnd"/>
      <w:r w:rsidRPr="00C909F7">
        <w:rPr>
          <w:rFonts w:ascii="Arial" w:hAnsi="Arial" w:cs="Arial"/>
          <w:bCs/>
          <w:sz w:val="28"/>
          <w:szCs w:val="28"/>
        </w:rPr>
        <w:t xml:space="preserve"> in writing by post, or email. NDS’s Terms and Conditions of business will be binding on the parties unless otherwise </w:t>
      </w:r>
      <w:proofErr w:type="gramStart"/>
      <w:r w:rsidRPr="00C909F7">
        <w:rPr>
          <w:rFonts w:ascii="Arial" w:hAnsi="Arial" w:cs="Arial"/>
          <w:bCs/>
          <w:sz w:val="28"/>
          <w:szCs w:val="28"/>
        </w:rPr>
        <w:t>amended</w:t>
      </w:r>
      <w:proofErr w:type="gramEnd"/>
      <w:r w:rsidRPr="00C909F7">
        <w:rPr>
          <w:rFonts w:ascii="Arial" w:hAnsi="Arial" w:cs="Arial"/>
          <w:bCs/>
          <w:sz w:val="28"/>
          <w:szCs w:val="28"/>
        </w:rPr>
        <w:t xml:space="preserve"> and agreed in writing.</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Conduct of Agents</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lastRenderedPageBreak/>
        <w:t>Exhibitors and sponsors will be responsible for the conduct and behaviour of their agents and contractors who must carry out all responsible requirements of NDS or its representatives.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Contract Variations</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NDS reserves the right to alter the layout, plans and positions of displays if, in our opinion, this is desirable from the point of view of the conference as a whole.</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Corporate Banners</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The type and size of corporate banners to </w:t>
      </w:r>
      <w:proofErr w:type="gramStart"/>
      <w:r w:rsidRPr="00C909F7">
        <w:rPr>
          <w:rFonts w:ascii="Arial" w:hAnsi="Arial" w:cs="Arial"/>
          <w:bCs/>
          <w:sz w:val="28"/>
          <w:szCs w:val="28"/>
        </w:rPr>
        <w:t>be displayed</w:t>
      </w:r>
      <w:proofErr w:type="gramEnd"/>
      <w:r w:rsidRPr="00C909F7">
        <w:rPr>
          <w:rFonts w:ascii="Arial" w:hAnsi="Arial" w:cs="Arial"/>
          <w:bCs/>
          <w:sz w:val="28"/>
          <w:szCs w:val="28"/>
        </w:rPr>
        <w:t xml:space="preserve"> is subject to the space and physical constraints at each venue. The placement of corporate banners must comply with the OH&amp;S and fire safety policies of the venue. Banners, promotional material and other representations, unless invited, must remain contained in allocated display space or designated area.</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Damage</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The exhibitor will be liable for any damages to the venue’s equipment or the building in which the exhibition is being held or any of NDS’s material or equipment. Provided that it has taken reasonable care, NDS shall not be under any responsibility or liable whatsoever to damages to exhibitors or their agents or contractors by loss, damage, fire, water, storms, strikes or any other cause. All property shall be at the risk of the exhibitors and the exhibitors shall insure the same accordingly.</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Display Booth Selection</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Exhibitors may be moved without </w:t>
      </w:r>
      <w:proofErr w:type="gramStart"/>
      <w:r w:rsidRPr="00C909F7">
        <w:rPr>
          <w:rFonts w:ascii="Arial" w:hAnsi="Arial" w:cs="Arial"/>
          <w:bCs/>
          <w:sz w:val="28"/>
          <w:szCs w:val="28"/>
        </w:rPr>
        <w:t>prior warning</w:t>
      </w:r>
      <w:proofErr w:type="gramEnd"/>
      <w:r w:rsidRPr="00C909F7">
        <w:rPr>
          <w:rFonts w:ascii="Arial" w:hAnsi="Arial" w:cs="Arial"/>
          <w:bCs/>
          <w:sz w:val="28"/>
          <w:szCs w:val="28"/>
        </w:rPr>
        <w:t xml:space="preserve">. NDS is not able to guarantee that competitor companies </w:t>
      </w:r>
      <w:proofErr w:type="gramStart"/>
      <w:r w:rsidRPr="00C909F7">
        <w:rPr>
          <w:rFonts w:ascii="Arial" w:hAnsi="Arial" w:cs="Arial"/>
          <w:bCs/>
          <w:sz w:val="28"/>
          <w:szCs w:val="28"/>
        </w:rPr>
        <w:t>will not be placed</w:t>
      </w:r>
      <w:proofErr w:type="gramEnd"/>
      <w:r w:rsidRPr="00C909F7">
        <w:rPr>
          <w:rFonts w:ascii="Arial" w:hAnsi="Arial" w:cs="Arial"/>
          <w:bCs/>
          <w:sz w:val="28"/>
          <w:szCs w:val="28"/>
        </w:rPr>
        <w:t xml:space="preserve"> next to each other.</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Disclaimer</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Acceptance of support does not imply endorsement of a product or service and NDS reserves the right to refuse offers of support if they feel that it is not in the best interests of the organisation and its members. NDS accepts no responsibility for the accuracy and content of any information provided by supporters. Details are correct at the time of publishing and in the event of </w:t>
      </w:r>
      <w:r w:rsidRPr="00C909F7">
        <w:rPr>
          <w:rFonts w:ascii="Arial" w:hAnsi="Arial" w:cs="Arial"/>
          <w:bCs/>
          <w:sz w:val="28"/>
          <w:szCs w:val="28"/>
        </w:rPr>
        <w:lastRenderedPageBreak/>
        <w:t>unforeseen circumstances, NDS reserves the right to alter or delete items from the Supporter and Exhibitor Prospectus.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Event Cancellation</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Should NDS cancel the event for any </w:t>
      </w:r>
      <w:proofErr w:type="gramStart"/>
      <w:r w:rsidRPr="00C909F7">
        <w:rPr>
          <w:rFonts w:ascii="Arial" w:hAnsi="Arial" w:cs="Arial"/>
          <w:bCs/>
          <w:sz w:val="28"/>
          <w:szCs w:val="28"/>
        </w:rPr>
        <w:t>reason,</w:t>
      </w:r>
      <w:proofErr w:type="gramEnd"/>
      <w:r w:rsidRPr="00C909F7">
        <w:rPr>
          <w:rFonts w:ascii="Arial" w:hAnsi="Arial" w:cs="Arial"/>
          <w:bCs/>
          <w:sz w:val="28"/>
          <w:szCs w:val="28"/>
        </w:rPr>
        <w:t xml:space="preserve"> the exhibitor/sponsor is to be financially responsible for any loss incurred from their own travel costs.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Exclusivity</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By committing to be an exhibitor/sponsor at an NDS event, NDS does not provide exclusivity from allowing competitor companies to participate in the conference unless </w:t>
      </w:r>
      <w:proofErr w:type="gramStart"/>
      <w:r w:rsidRPr="00C909F7">
        <w:rPr>
          <w:rFonts w:ascii="Arial" w:hAnsi="Arial" w:cs="Arial"/>
          <w:bCs/>
          <w:sz w:val="28"/>
          <w:szCs w:val="28"/>
        </w:rPr>
        <w:t>it is agreed to by both parties in writing prior to each conference</w:t>
      </w:r>
      <w:proofErr w:type="gramEnd"/>
      <w:r w:rsidRPr="00C909F7">
        <w:rPr>
          <w:rFonts w:ascii="Arial" w:hAnsi="Arial" w:cs="Arial"/>
          <w:bCs/>
          <w:sz w:val="28"/>
          <w:szCs w:val="28"/>
        </w:rPr>
        <w:t>.</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Indemnity</w:t>
      </w:r>
    </w:p>
    <w:p w:rsidR="00757126" w:rsidRPr="00C909F7" w:rsidRDefault="00757126" w:rsidP="00C909F7">
      <w:pPr>
        <w:autoSpaceDE w:val="0"/>
        <w:autoSpaceDN w:val="0"/>
        <w:adjustRightInd w:val="0"/>
        <w:spacing w:after="0" w:line="360" w:lineRule="auto"/>
        <w:rPr>
          <w:rFonts w:ascii="Arial" w:hAnsi="Arial" w:cs="Arial"/>
          <w:bCs/>
          <w:sz w:val="28"/>
          <w:szCs w:val="28"/>
        </w:rPr>
      </w:pPr>
      <w:proofErr w:type="gramStart"/>
      <w:r w:rsidRPr="00C909F7">
        <w:rPr>
          <w:rFonts w:ascii="Arial" w:hAnsi="Arial" w:cs="Arial"/>
          <w:bCs/>
          <w:sz w:val="28"/>
          <w:szCs w:val="28"/>
        </w:rPr>
        <w:t>As a condition of allotment of space, the exhibitor/ sponsor shall indemnify NDS against all costs, charges, losses, expenses, actions, proceedings, or claims arising out of any infringement of the right of any third party, or damage or injury to any property or person whatsoever occasioned directly or indirectly by the act, default or negligence of the exhibitors and/or sponsor, their representatives, agents, or any other persons under their directions.</w:t>
      </w:r>
      <w:proofErr w:type="gramEnd"/>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Payment</w:t>
      </w:r>
    </w:p>
    <w:p w:rsidR="00757126" w:rsidRPr="00C909F7" w:rsidRDefault="00757126" w:rsidP="00C909F7">
      <w:pPr>
        <w:autoSpaceDE w:val="0"/>
        <w:autoSpaceDN w:val="0"/>
        <w:adjustRightInd w:val="0"/>
        <w:spacing w:after="0" w:line="360" w:lineRule="auto"/>
        <w:rPr>
          <w:rFonts w:ascii="Arial" w:hAnsi="Arial" w:cs="Arial"/>
          <w:bCs/>
          <w:sz w:val="28"/>
          <w:szCs w:val="28"/>
        </w:rPr>
      </w:pPr>
      <w:r w:rsidRPr="00C909F7">
        <w:rPr>
          <w:rFonts w:ascii="Arial" w:hAnsi="Arial" w:cs="Arial"/>
          <w:bCs/>
          <w:sz w:val="28"/>
          <w:szCs w:val="28"/>
        </w:rPr>
        <w:t xml:space="preserve">An invoice </w:t>
      </w:r>
      <w:proofErr w:type="gramStart"/>
      <w:r w:rsidRPr="00C909F7">
        <w:rPr>
          <w:rFonts w:ascii="Arial" w:hAnsi="Arial" w:cs="Arial"/>
          <w:bCs/>
          <w:sz w:val="28"/>
          <w:szCs w:val="28"/>
        </w:rPr>
        <w:t>will be sent</w:t>
      </w:r>
      <w:proofErr w:type="gramEnd"/>
      <w:r w:rsidRPr="00C909F7">
        <w:rPr>
          <w:rFonts w:ascii="Arial" w:hAnsi="Arial" w:cs="Arial"/>
          <w:bCs/>
          <w:sz w:val="28"/>
          <w:szCs w:val="28"/>
        </w:rPr>
        <w:t xml:space="preserve"> on receipt of the completed application form. Exhibitors/sponsors must make full payment to NDS at least </w:t>
      </w:r>
      <w:r w:rsidR="009335A2" w:rsidRPr="00C909F7">
        <w:rPr>
          <w:rFonts w:ascii="Arial" w:hAnsi="Arial" w:cs="Arial"/>
          <w:bCs/>
          <w:sz w:val="28"/>
          <w:szCs w:val="28"/>
        </w:rPr>
        <w:t>14</w:t>
      </w:r>
      <w:r w:rsidRPr="00C909F7">
        <w:rPr>
          <w:rFonts w:ascii="Arial" w:hAnsi="Arial" w:cs="Arial"/>
          <w:bCs/>
          <w:sz w:val="28"/>
          <w:szCs w:val="28"/>
        </w:rPr>
        <w:t xml:space="preserve"> days prior to commencement of the event or as per the date on the invoice (whichever </w:t>
      </w:r>
      <w:proofErr w:type="gramStart"/>
      <w:r w:rsidRPr="00C909F7">
        <w:rPr>
          <w:rFonts w:ascii="Arial" w:hAnsi="Arial" w:cs="Arial"/>
          <w:bCs/>
          <w:sz w:val="28"/>
          <w:szCs w:val="28"/>
        </w:rPr>
        <w:t>comes</w:t>
      </w:r>
      <w:proofErr w:type="gramEnd"/>
      <w:r w:rsidRPr="00C909F7">
        <w:rPr>
          <w:rFonts w:ascii="Arial" w:hAnsi="Arial" w:cs="Arial"/>
          <w:bCs/>
          <w:sz w:val="28"/>
          <w:szCs w:val="28"/>
        </w:rPr>
        <w:t xml:space="preserve"> first). If full payment </w:t>
      </w:r>
      <w:proofErr w:type="gramStart"/>
      <w:r w:rsidRPr="00C909F7">
        <w:rPr>
          <w:rFonts w:ascii="Arial" w:hAnsi="Arial" w:cs="Arial"/>
          <w:bCs/>
          <w:sz w:val="28"/>
          <w:szCs w:val="28"/>
        </w:rPr>
        <w:t>has not been made</w:t>
      </w:r>
      <w:proofErr w:type="gramEnd"/>
      <w:r w:rsidRPr="00C909F7">
        <w:rPr>
          <w:rFonts w:ascii="Arial" w:hAnsi="Arial" w:cs="Arial"/>
          <w:bCs/>
          <w:sz w:val="28"/>
          <w:szCs w:val="28"/>
        </w:rPr>
        <w:t xml:space="preserve">, NDS reserves the right to refuse to allot or make space available at the event. For exhibitors who commit to three national conferences, </w:t>
      </w:r>
      <w:r w:rsidR="009335A2" w:rsidRPr="00C909F7">
        <w:rPr>
          <w:rFonts w:ascii="Arial" w:hAnsi="Arial" w:cs="Arial"/>
          <w:bCs/>
          <w:sz w:val="28"/>
          <w:szCs w:val="28"/>
        </w:rPr>
        <w:t>a</w:t>
      </w:r>
      <w:r w:rsidRPr="00C909F7">
        <w:rPr>
          <w:rFonts w:ascii="Arial" w:hAnsi="Arial" w:cs="Arial"/>
          <w:bCs/>
          <w:sz w:val="28"/>
          <w:szCs w:val="28"/>
        </w:rPr>
        <w:t xml:space="preserve"> 10% discount </w:t>
      </w:r>
      <w:proofErr w:type="gramStart"/>
      <w:r w:rsidRPr="00C909F7">
        <w:rPr>
          <w:rFonts w:ascii="Arial" w:hAnsi="Arial" w:cs="Arial"/>
          <w:bCs/>
          <w:sz w:val="28"/>
          <w:szCs w:val="28"/>
        </w:rPr>
        <w:t>will only be applied</w:t>
      </w:r>
      <w:proofErr w:type="gramEnd"/>
      <w:r w:rsidRPr="00C909F7">
        <w:rPr>
          <w:rFonts w:ascii="Arial" w:hAnsi="Arial" w:cs="Arial"/>
          <w:bCs/>
          <w:sz w:val="28"/>
          <w:szCs w:val="28"/>
        </w:rPr>
        <w:t xml:space="preserve"> if payment is made in advance for all three conferences.</w:t>
      </w:r>
    </w:p>
    <w:p w:rsidR="00757126" w:rsidRPr="00C909F7" w:rsidRDefault="00757126" w:rsidP="00C909F7">
      <w:pPr>
        <w:autoSpaceDE w:val="0"/>
        <w:autoSpaceDN w:val="0"/>
        <w:adjustRightInd w:val="0"/>
        <w:spacing w:after="0" w:line="360" w:lineRule="auto"/>
        <w:rPr>
          <w:rFonts w:ascii="Arial" w:hAnsi="Arial" w:cs="Arial"/>
          <w:b/>
          <w:bCs/>
          <w:sz w:val="28"/>
          <w:szCs w:val="28"/>
        </w:rPr>
      </w:pPr>
      <w:r w:rsidRPr="00C909F7">
        <w:rPr>
          <w:rFonts w:ascii="Arial" w:hAnsi="Arial" w:cs="Arial"/>
          <w:b/>
          <w:bCs/>
          <w:sz w:val="28"/>
          <w:szCs w:val="28"/>
        </w:rPr>
        <w:t>Publication Deadlines</w:t>
      </w:r>
    </w:p>
    <w:p w:rsidR="00757126" w:rsidRPr="002147EC" w:rsidRDefault="00757126" w:rsidP="00C909F7">
      <w:pPr>
        <w:autoSpaceDE w:val="0"/>
        <w:autoSpaceDN w:val="0"/>
        <w:adjustRightInd w:val="0"/>
        <w:spacing w:after="0" w:line="360" w:lineRule="auto"/>
        <w:rPr>
          <w:rFonts w:ascii="Arial" w:hAnsi="Arial" w:cs="Arial"/>
          <w:sz w:val="24"/>
          <w:szCs w:val="24"/>
        </w:rPr>
      </w:pPr>
      <w:r w:rsidRPr="00C909F7">
        <w:rPr>
          <w:rFonts w:ascii="Arial" w:hAnsi="Arial" w:cs="Arial"/>
          <w:bCs/>
          <w:sz w:val="28"/>
          <w:szCs w:val="28"/>
        </w:rPr>
        <w:t xml:space="preserve">Provision of company details, logos and artwork for advertising, conference literature and the NDS website are to </w:t>
      </w:r>
      <w:proofErr w:type="gramStart"/>
      <w:r w:rsidRPr="00C909F7">
        <w:rPr>
          <w:rFonts w:ascii="Arial" w:hAnsi="Arial" w:cs="Arial"/>
          <w:bCs/>
          <w:sz w:val="28"/>
          <w:szCs w:val="28"/>
        </w:rPr>
        <w:t>be provided</w:t>
      </w:r>
      <w:proofErr w:type="gramEnd"/>
      <w:r w:rsidRPr="00C909F7">
        <w:rPr>
          <w:rFonts w:ascii="Arial" w:hAnsi="Arial" w:cs="Arial"/>
          <w:bCs/>
          <w:sz w:val="28"/>
          <w:szCs w:val="28"/>
        </w:rPr>
        <w:t xml:space="preserve"> prior to the advised deadlines. If not, NDS will not guarantee that it </w:t>
      </w:r>
      <w:proofErr w:type="gramStart"/>
      <w:r w:rsidRPr="00C909F7">
        <w:rPr>
          <w:rFonts w:ascii="Arial" w:hAnsi="Arial" w:cs="Arial"/>
          <w:bCs/>
          <w:sz w:val="28"/>
          <w:szCs w:val="28"/>
        </w:rPr>
        <w:t>can be published</w:t>
      </w:r>
      <w:proofErr w:type="gramEnd"/>
      <w:r w:rsidRPr="00C909F7">
        <w:rPr>
          <w:rFonts w:ascii="Arial" w:hAnsi="Arial" w:cs="Arial"/>
          <w:bCs/>
          <w:sz w:val="28"/>
          <w:szCs w:val="28"/>
        </w:rPr>
        <w:t>.</w:t>
      </w:r>
    </w:p>
    <w:p w:rsidR="005228F1" w:rsidRPr="002147EC" w:rsidRDefault="00C909F7" w:rsidP="005228F1">
      <w:pPr>
        <w:autoSpaceDE w:val="0"/>
        <w:autoSpaceDN w:val="0"/>
        <w:adjustRightInd w:val="0"/>
        <w:spacing w:after="240" w:line="360" w:lineRule="auto"/>
        <w:rPr>
          <w:rFonts w:ascii="Arial" w:hAnsi="Arial" w:cs="Arial"/>
          <w:b/>
          <w:bCs/>
          <w:sz w:val="36"/>
          <w:szCs w:val="32"/>
        </w:rPr>
      </w:pPr>
      <w:r w:rsidRPr="002147EC">
        <w:rPr>
          <w:rFonts w:ascii="Arial" w:hAnsi="Arial" w:cs="Arial"/>
          <w:b/>
          <w:bCs/>
          <w:sz w:val="36"/>
          <w:szCs w:val="32"/>
        </w:rPr>
        <w:t>Sponsorship Application Form</w:t>
      </w:r>
    </w:p>
    <w:p w:rsidR="005228F1" w:rsidRPr="002147EC" w:rsidRDefault="00C909F7" w:rsidP="005228F1">
      <w:pPr>
        <w:autoSpaceDE w:val="0"/>
        <w:autoSpaceDN w:val="0"/>
        <w:adjustRightInd w:val="0"/>
        <w:spacing w:after="0" w:line="360" w:lineRule="auto"/>
        <w:rPr>
          <w:rFonts w:ascii="Arial" w:hAnsi="Arial" w:cs="Arial"/>
          <w:b/>
          <w:bCs/>
          <w:sz w:val="28"/>
          <w:szCs w:val="24"/>
        </w:rPr>
      </w:pPr>
      <w:r w:rsidRPr="002147EC">
        <w:rPr>
          <w:rFonts w:ascii="Arial" w:hAnsi="Arial" w:cs="Arial"/>
          <w:b/>
          <w:bCs/>
          <w:sz w:val="28"/>
          <w:szCs w:val="24"/>
        </w:rPr>
        <w:lastRenderedPageBreak/>
        <w:t>Personal Details</w:t>
      </w:r>
    </w:p>
    <w:p w:rsidR="005228F1" w:rsidRPr="002147EC"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Company/Organisation</w:t>
      </w:r>
      <w:r w:rsidR="00C909F7">
        <w:rPr>
          <w:rFonts w:ascii="Arial" w:hAnsi="Arial" w:cs="Arial"/>
          <w:sz w:val="28"/>
          <w:szCs w:val="24"/>
        </w:rPr>
        <w:t>:</w:t>
      </w:r>
      <w:r w:rsidRPr="002147EC">
        <w:rPr>
          <w:rFonts w:ascii="Arial" w:hAnsi="Arial" w:cs="Arial"/>
          <w:sz w:val="28"/>
          <w:szCs w:val="24"/>
        </w:rPr>
        <w:t xml:space="preserve"> </w:t>
      </w:r>
    </w:p>
    <w:p w:rsidR="005228F1" w:rsidRPr="002147EC"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Nature of Business</w:t>
      </w:r>
      <w:r w:rsidR="00C909F7">
        <w:rPr>
          <w:rFonts w:ascii="Arial" w:hAnsi="Arial" w:cs="Arial"/>
          <w:sz w:val="28"/>
          <w:szCs w:val="24"/>
        </w:rPr>
        <w:t>:</w:t>
      </w:r>
      <w:r w:rsidRPr="002147EC">
        <w:rPr>
          <w:rFonts w:ascii="Arial" w:hAnsi="Arial" w:cs="Arial"/>
          <w:sz w:val="28"/>
          <w:szCs w:val="24"/>
        </w:rPr>
        <w:t xml:space="preserve"> </w:t>
      </w:r>
    </w:p>
    <w:p w:rsidR="005228F1" w:rsidRPr="002147EC"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 xml:space="preserve">Primary products/services to </w:t>
      </w:r>
      <w:proofErr w:type="gramStart"/>
      <w:r w:rsidRPr="002147EC">
        <w:rPr>
          <w:rFonts w:ascii="Arial" w:hAnsi="Arial" w:cs="Arial"/>
          <w:sz w:val="28"/>
          <w:szCs w:val="24"/>
        </w:rPr>
        <w:t>be promoted</w:t>
      </w:r>
      <w:proofErr w:type="gramEnd"/>
      <w:r w:rsidRPr="002147EC">
        <w:rPr>
          <w:rFonts w:ascii="Arial" w:hAnsi="Arial" w:cs="Arial"/>
          <w:sz w:val="28"/>
          <w:szCs w:val="24"/>
        </w:rPr>
        <w:t xml:space="preserve"> at conference</w:t>
      </w:r>
      <w:r w:rsidR="00C909F7">
        <w:rPr>
          <w:rFonts w:ascii="Arial" w:hAnsi="Arial" w:cs="Arial"/>
          <w:sz w:val="28"/>
          <w:szCs w:val="24"/>
        </w:rPr>
        <w:t>:</w:t>
      </w:r>
      <w:r w:rsidRPr="002147EC">
        <w:rPr>
          <w:rFonts w:ascii="Arial" w:hAnsi="Arial" w:cs="Arial"/>
          <w:sz w:val="28"/>
          <w:szCs w:val="24"/>
        </w:rPr>
        <w:t xml:space="preserve"> </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Contact Name</w:t>
      </w:r>
      <w:r w:rsidR="00C909F7">
        <w:rPr>
          <w:rFonts w:ascii="Arial" w:hAnsi="Arial" w:cs="Arial"/>
          <w:sz w:val="28"/>
          <w:szCs w:val="24"/>
        </w:rPr>
        <w:t xml:space="preserve">:         </w:t>
      </w:r>
    </w:p>
    <w:p w:rsidR="005228F1" w:rsidRPr="002147EC" w:rsidRDefault="00C909F7" w:rsidP="005228F1">
      <w:pPr>
        <w:autoSpaceDE w:val="0"/>
        <w:autoSpaceDN w:val="0"/>
        <w:adjustRightInd w:val="0"/>
        <w:spacing w:after="0" w:line="360" w:lineRule="auto"/>
        <w:rPr>
          <w:rFonts w:ascii="Arial" w:hAnsi="Arial" w:cs="Arial"/>
          <w:sz w:val="28"/>
          <w:szCs w:val="24"/>
        </w:rPr>
      </w:pPr>
      <w:r>
        <w:rPr>
          <w:rFonts w:ascii="Arial" w:hAnsi="Arial" w:cs="Arial"/>
          <w:sz w:val="28"/>
          <w:szCs w:val="24"/>
        </w:rPr>
        <w:t>Position:</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Address</w:t>
      </w:r>
      <w:r w:rsidR="00C909F7">
        <w:rPr>
          <w:rFonts w:ascii="Arial" w:hAnsi="Arial" w:cs="Arial"/>
          <w:sz w:val="28"/>
          <w:szCs w:val="24"/>
        </w:rPr>
        <w:t>:</w:t>
      </w:r>
      <w:r w:rsidRPr="002147EC">
        <w:rPr>
          <w:rFonts w:ascii="Arial" w:hAnsi="Arial" w:cs="Arial"/>
          <w:sz w:val="28"/>
          <w:szCs w:val="24"/>
        </w:rPr>
        <w:t xml:space="preserve"> </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State</w:t>
      </w:r>
      <w:r w:rsidR="00C909F7">
        <w:rPr>
          <w:rFonts w:ascii="Arial" w:hAnsi="Arial" w:cs="Arial"/>
          <w:sz w:val="28"/>
          <w:szCs w:val="24"/>
        </w:rPr>
        <w:t>:</w:t>
      </w:r>
      <w:r w:rsidRPr="002147EC">
        <w:rPr>
          <w:rFonts w:ascii="Arial" w:hAnsi="Arial" w:cs="Arial"/>
          <w:sz w:val="28"/>
          <w:szCs w:val="24"/>
        </w:rPr>
        <w:t xml:space="preserve"> </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Post Code</w:t>
      </w:r>
      <w:r w:rsidR="00C909F7">
        <w:rPr>
          <w:rFonts w:ascii="Arial" w:hAnsi="Arial" w:cs="Arial"/>
          <w:sz w:val="28"/>
          <w:szCs w:val="24"/>
        </w:rPr>
        <w:t>:</w:t>
      </w:r>
      <w:r w:rsidRPr="002147EC">
        <w:rPr>
          <w:rFonts w:ascii="Arial" w:hAnsi="Arial" w:cs="Arial"/>
          <w:sz w:val="28"/>
          <w:szCs w:val="24"/>
        </w:rPr>
        <w:t xml:space="preserve"> </w:t>
      </w:r>
    </w:p>
    <w:p w:rsidR="00C909F7" w:rsidRDefault="005228F1" w:rsidP="005228F1">
      <w:pPr>
        <w:autoSpaceDE w:val="0"/>
        <w:autoSpaceDN w:val="0"/>
        <w:adjustRightInd w:val="0"/>
        <w:spacing w:after="0" w:line="360" w:lineRule="auto"/>
        <w:rPr>
          <w:rFonts w:ascii="Arial" w:hAnsi="Arial" w:cs="Arial"/>
          <w:sz w:val="28"/>
          <w:szCs w:val="24"/>
        </w:rPr>
      </w:pPr>
      <w:proofErr w:type="spellStart"/>
      <w:r w:rsidRPr="002147EC">
        <w:rPr>
          <w:rFonts w:ascii="Arial" w:hAnsi="Arial" w:cs="Arial"/>
          <w:sz w:val="28"/>
          <w:szCs w:val="24"/>
        </w:rPr>
        <w:t>Email</w:t>
      </w:r>
      <w:r w:rsidR="00C909F7">
        <w:rPr>
          <w:rFonts w:ascii="Arial" w:hAnsi="Arial" w:cs="Arial"/>
          <w:sz w:val="28"/>
          <w:szCs w:val="24"/>
        </w:rPr>
        <w:t>:</w:t>
      </w:r>
    </w:p>
    <w:p w:rsidR="005228F1" w:rsidRPr="002147EC" w:rsidRDefault="005228F1" w:rsidP="005228F1">
      <w:pPr>
        <w:autoSpaceDE w:val="0"/>
        <w:autoSpaceDN w:val="0"/>
        <w:adjustRightInd w:val="0"/>
        <w:spacing w:after="0" w:line="360" w:lineRule="auto"/>
        <w:rPr>
          <w:rFonts w:ascii="Arial" w:hAnsi="Arial" w:cs="Arial"/>
          <w:sz w:val="28"/>
          <w:szCs w:val="24"/>
        </w:rPr>
      </w:pPr>
      <w:proofErr w:type="spellEnd"/>
      <w:r w:rsidRPr="002147EC">
        <w:rPr>
          <w:rFonts w:ascii="Arial" w:hAnsi="Arial" w:cs="Arial"/>
          <w:sz w:val="28"/>
          <w:szCs w:val="24"/>
        </w:rPr>
        <w:t>Website</w:t>
      </w:r>
      <w:r w:rsidR="00C909F7">
        <w:rPr>
          <w:rFonts w:ascii="Arial" w:hAnsi="Arial" w:cs="Arial"/>
          <w:sz w:val="28"/>
          <w:szCs w:val="24"/>
        </w:rPr>
        <w:t>:</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Mobile</w:t>
      </w:r>
      <w:r w:rsidR="00C909F7">
        <w:rPr>
          <w:rFonts w:ascii="Arial" w:hAnsi="Arial" w:cs="Arial"/>
          <w:sz w:val="28"/>
          <w:szCs w:val="24"/>
        </w:rPr>
        <w:t>:</w:t>
      </w:r>
      <w:r w:rsidRPr="002147EC">
        <w:rPr>
          <w:rFonts w:ascii="Arial" w:hAnsi="Arial" w:cs="Arial"/>
          <w:sz w:val="28"/>
          <w:szCs w:val="24"/>
        </w:rPr>
        <w:t xml:space="preserve"> </w:t>
      </w:r>
    </w:p>
    <w:p w:rsidR="00C909F7" w:rsidRDefault="00C909F7" w:rsidP="005228F1">
      <w:pPr>
        <w:autoSpaceDE w:val="0"/>
        <w:autoSpaceDN w:val="0"/>
        <w:adjustRightInd w:val="0"/>
        <w:spacing w:after="0" w:line="360" w:lineRule="auto"/>
        <w:rPr>
          <w:rFonts w:ascii="Arial" w:hAnsi="Arial" w:cs="Arial"/>
          <w:sz w:val="28"/>
          <w:szCs w:val="24"/>
        </w:rPr>
      </w:pPr>
      <w:r>
        <w:rPr>
          <w:rFonts w:ascii="Arial" w:hAnsi="Arial" w:cs="Arial"/>
          <w:sz w:val="28"/>
          <w:szCs w:val="24"/>
        </w:rPr>
        <w:t>Phone:</w:t>
      </w:r>
    </w:p>
    <w:p w:rsidR="005228F1" w:rsidRPr="002147EC" w:rsidRDefault="00C909F7" w:rsidP="005228F1">
      <w:pPr>
        <w:autoSpaceDE w:val="0"/>
        <w:autoSpaceDN w:val="0"/>
        <w:adjustRightInd w:val="0"/>
        <w:spacing w:after="0" w:line="360" w:lineRule="auto"/>
        <w:rPr>
          <w:rFonts w:ascii="Arial" w:hAnsi="Arial" w:cs="Arial"/>
          <w:b/>
          <w:bCs/>
          <w:sz w:val="32"/>
          <w:szCs w:val="24"/>
        </w:rPr>
      </w:pPr>
      <w:r w:rsidRPr="002147EC">
        <w:rPr>
          <w:rFonts w:ascii="Arial" w:hAnsi="Arial" w:cs="Arial"/>
          <w:b/>
          <w:bCs/>
          <w:sz w:val="32"/>
          <w:szCs w:val="24"/>
        </w:rPr>
        <w:t>Sponsorship</w:t>
      </w:r>
    </w:p>
    <w:p w:rsidR="005228F1" w:rsidRPr="002147EC"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w:t>
      </w:r>
      <w:r w:rsidR="009335A2" w:rsidRPr="002147EC">
        <w:rPr>
          <w:rFonts w:ascii="Arial" w:hAnsi="Arial" w:cs="Arial"/>
          <w:sz w:val="28"/>
          <w:szCs w:val="24"/>
        </w:rPr>
        <w:t>A</w:t>
      </w:r>
      <w:r w:rsidRPr="002147EC">
        <w:rPr>
          <w:rFonts w:ascii="Arial" w:hAnsi="Arial" w:cs="Arial"/>
          <w:sz w:val="28"/>
          <w:szCs w:val="24"/>
        </w:rPr>
        <w:t xml:space="preserve">ll prices are </w:t>
      </w:r>
      <w:proofErr w:type="spellStart"/>
      <w:proofErr w:type="gramStart"/>
      <w:r w:rsidRPr="002147EC">
        <w:rPr>
          <w:rFonts w:ascii="Arial" w:hAnsi="Arial" w:cs="Arial"/>
          <w:sz w:val="28"/>
          <w:szCs w:val="24"/>
        </w:rPr>
        <w:t>gst</w:t>
      </w:r>
      <w:proofErr w:type="spellEnd"/>
      <w:proofErr w:type="gramEnd"/>
      <w:r w:rsidRPr="002147EC">
        <w:rPr>
          <w:rFonts w:ascii="Arial" w:hAnsi="Arial" w:cs="Arial"/>
          <w:sz w:val="28"/>
          <w:szCs w:val="24"/>
        </w:rPr>
        <w:t xml:space="preserve"> inclusive. Subject to availability)</w:t>
      </w:r>
    </w:p>
    <w:p w:rsidR="005228F1" w:rsidRPr="002147EC" w:rsidRDefault="000F0A7C" w:rsidP="005228F1">
      <w:pPr>
        <w:autoSpaceDE w:val="0"/>
        <w:autoSpaceDN w:val="0"/>
        <w:adjustRightInd w:val="0"/>
        <w:spacing w:after="0" w:line="360" w:lineRule="auto"/>
        <w:rPr>
          <w:rFonts w:ascii="Arial" w:hAnsi="Arial" w:cs="Arial"/>
          <w:sz w:val="28"/>
          <w:szCs w:val="24"/>
        </w:rPr>
      </w:pPr>
      <w:r w:rsidRPr="002147EC">
        <w:rPr>
          <w:rFonts w:ascii="Arial" w:hAnsi="Arial" w:cs="Arial"/>
          <w:b/>
          <w:bCs/>
          <w:sz w:val="28"/>
          <w:szCs w:val="24"/>
        </w:rPr>
        <w:t>Select City</w:t>
      </w:r>
    </w:p>
    <w:p w:rsidR="00C909F7"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Adelaide</w:t>
      </w:r>
      <w:r w:rsidR="000F0A7C" w:rsidRPr="002147EC">
        <w:rPr>
          <w:rFonts w:ascii="Arial" w:hAnsi="Arial" w:cs="Arial"/>
          <w:sz w:val="28"/>
          <w:szCs w:val="28"/>
        </w:rPr>
        <w:t xml:space="preserve"> $1200</w:t>
      </w:r>
    </w:p>
    <w:p w:rsidR="00C909F7" w:rsidRDefault="000F0A7C"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Perth $2200</w:t>
      </w:r>
    </w:p>
    <w:p w:rsidR="00C909F7" w:rsidRDefault="000F0A7C"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8"/>
        </w:rPr>
        <w:t xml:space="preserve">Sydney </w:t>
      </w:r>
      <w:r w:rsidRPr="002147EC">
        <w:rPr>
          <w:rFonts w:ascii="Arial" w:hAnsi="Arial" w:cs="Arial"/>
          <w:sz w:val="28"/>
          <w:szCs w:val="24"/>
        </w:rPr>
        <w:t>$2200</w:t>
      </w:r>
    </w:p>
    <w:p w:rsidR="005228F1" w:rsidRPr="002147EC"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8"/>
        </w:rPr>
        <w:t>Canberra</w:t>
      </w:r>
      <w:r w:rsidR="000F0A7C" w:rsidRPr="002147EC">
        <w:rPr>
          <w:rFonts w:ascii="Arial" w:hAnsi="Arial" w:cs="Arial"/>
          <w:sz w:val="28"/>
          <w:szCs w:val="28"/>
        </w:rPr>
        <w:t xml:space="preserve"> $1000</w:t>
      </w:r>
    </w:p>
    <w:p w:rsidR="00C909F7"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Brisbane</w:t>
      </w:r>
      <w:r w:rsidR="000F0A7C" w:rsidRPr="002147EC">
        <w:rPr>
          <w:rFonts w:ascii="Arial" w:hAnsi="Arial" w:cs="Arial"/>
          <w:sz w:val="28"/>
          <w:szCs w:val="28"/>
        </w:rPr>
        <w:t xml:space="preserve"> $2200   </w:t>
      </w:r>
    </w:p>
    <w:p w:rsidR="00C909F7" w:rsidRDefault="000F0A7C"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Darwin $1000</w:t>
      </w:r>
    </w:p>
    <w:p w:rsidR="00C909F7"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Melbourne</w:t>
      </w:r>
      <w:r w:rsidR="000F0A7C" w:rsidRPr="002147EC">
        <w:rPr>
          <w:rFonts w:ascii="Arial" w:hAnsi="Arial" w:cs="Arial"/>
          <w:sz w:val="28"/>
          <w:szCs w:val="28"/>
        </w:rPr>
        <w:t xml:space="preserve"> $2200</w:t>
      </w:r>
    </w:p>
    <w:p w:rsidR="005228F1" w:rsidRPr="002147EC" w:rsidRDefault="000F0A7C"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8"/>
        </w:rPr>
        <w:t xml:space="preserve">Hobart </w:t>
      </w:r>
      <w:r w:rsidRPr="002147EC">
        <w:rPr>
          <w:rFonts w:ascii="Arial" w:hAnsi="Arial" w:cs="Arial"/>
          <w:sz w:val="28"/>
          <w:szCs w:val="24"/>
        </w:rPr>
        <w:t>$1000</w:t>
      </w:r>
    </w:p>
    <w:p w:rsidR="005228F1" w:rsidRPr="002147EC" w:rsidRDefault="00C909F7" w:rsidP="005228F1">
      <w:pPr>
        <w:autoSpaceDE w:val="0"/>
        <w:autoSpaceDN w:val="0"/>
        <w:adjustRightInd w:val="0"/>
        <w:spacing w:after="0" w:line="360" w:lineRule="auto"/>
        <w:rPr>
          <w:rFonts w:ascii="Arial" w:hAnsi="Arial" w:cs="Arial"/>
          <w:b/>
          <w:bCs/>
          <w:sz w:val="32"/>
          <w:szCs w:val="24"/>
        </w:rPr>
      </w:pPr>
      <w:r w:rsidRPr="002147EC">
        <w:rPr>
          <w:rFonts w:ascii="Arial" w:hAnsi="Arial" w:cs="Arial"/>
          <w:b/>
          <w:bCs/>
          <w:sz w:val="32"/>
          <w:szCs w:val="24"/>
        </w:rPr>
        <w:t>Total</w:t>
      </w:r>
    </w:p>
    <w:p w:rsidR="00C909F7" w:rsidRDefault="005228F1" w:rsidP="005228F1">
      <w:pPr>
        <w:autoSpaceDE w:val="0"/>
        <w:autoSpaceDN w:val="0"/>
        <w:adjustRightInd w:val="0"/>
        <w:spacing w:after="0" w:line="360" w:lineRule="auto"/>
        <w:rPr>
          <w:rFonts w:ascii="Arial" w:hAnsi="Arial" w:cs="Arial"/>
          <w:sz w:val="28"/>
          <w:szCs w:val="24"/>
        </w:rPr>
      </w:pPr>
      <w:r w:rsidRPr="002147EC">
        <w:rPr>
          <w:rFonts w:ascii="Arial" w:hAnsi="Arial" w:cs="Arial"/>
          <w:sz w:val="28"/>
          <w:szCs w:val="24"/>
        </w:rPr>
        <w:t xml:space="preserve">$ </w:t>
      </w:r>
    </w:p>
    <w:p w:rsidR="005228F1" w:rsidRPr="002147EC" w:rsidRDefault="00C909F7" w:rsidP="005228F1">
      <w:pPr>
        <w:autoSpaceDE w:val="0"/>
        <w:autoSpaceDN w:val="0"/>
        <w:adjustRightInd w:val="0"/>
        <w:spacing w:after="0" w:line="360" w:lineRule="auto"/>
        <w:rPr>
          <w:rFonts w:ascii="Arial" w:hAnsi="Arial" w:cs="Arial"/>
          <w:sz w:val="28"/>
          <w:szCs w:val="24"/>
        </w:rPr>
      </w:pPr>
      <w:r>
        <w:rPr>
          <w:rFonts w:ascii="Arial" w:hAnsi="Arial" w:cs="Arial"/>
          <w:sz w:val="28"/>
          <w:szCs w:val="24"/>
        </w:rPr>
        <w:t>D</w:t>
      </w:r>
      <w:r w:rsidR="005228F1" w:rsidRPr="002147EC">
        <w:rPr>
          <w:rFonts w:ascii="Arial" w:hAnsi="Arial" w:cs="Arial"/>
          <w:sz w:val="28"/>
          <w:szCs w:val="24"/>
        </w:rPr>
        <w:t>ate</w:t>
      </w:r>
      <w:r>
        <w:rPr>
          <w:rFonts w:ascii="Arial" w:hAnsi="Arial" w:cs="Arial"/>
          <w:sz w:val="28"/>
          <w:szCs w:val="24"/>
        </w:rPr>
        <w:t>:</w:t>
      </w:r>
    </w:p>
    <w:p w:rsidR="005228F1" w:rsidRPr="002147EC" w:rsidRDefault="005228F1" w:rsidP="005228F1">
      <w:pPr>
        <w:autoSpaceDE w:val="0"/>
        <w:autoSpaceDN w:val="0"/>
        <w:adjustRightInd w:val="0"/>
        <w:spacing w:after="0" w:line="360" w:lineRule="auto"/>
        <w:rPr>
          <w:rFonts w:ascii="Arial" w:hAnsi="Arial" w:cs="Arial"/>
          <w:b/>
          <w:bCs/>
          <w:sz w:val="28"/>
          <w:szCs w:val="24"/>
        </w:rPr>
      </w:pPr>
      <w:r w:rsidRPr="002147EC">
        <w:rPr>
          <w:rFonts w:ascii="Arial" w:hAnsi="Arial" w:cs="Arial"/>
          <w:b/>
          <w:bCs/>
          <w:sz w:val="28"/>
          <w:szCs w:val="24"/>
        </w:rPr>
        <w:t xml:space="preserve">I have read and agree to the terms &amp; conditions outlined in this supporter kit. (This box needs to </w:t>
      </w:r>
      <w:proofErr w:type="gramStart"/>
      <w:r w:rsidRPr="002147EC">
        <w:rPr>
          <w:rFonts w:ascii="Arial" w:hAnsi="Arial" w:cs="Arial"/>
          <w:b/>
          <w:bCs/>
          <w:sz w:val="28"/>
          <w:szCs w:val="24"/>
        </w:rPr>
        <w:t>be ticked</w:t>
      </w:r>
      <w:proofErr w:type="gramEnd"/>
      <w:r w:rsidRPr="002147EC">
        <w:rPr>
          <w:rFonts w:ascii="Arial" w:hAnsi="Arial" w:cs="Arial"/>
          <w:b/>
          <w:bCs/>
          <w:sz w:val="28"/>
          <w:szCs w:val="24"/>
        </w:rPr>
        <w:t xml:space="preserve"> for your application to be processed)</w:t>
      </w:r>
    </w:p>
    <w:p w:rsidR="00C909F7" w:rsidRDefault="00C909F7" w:rsidP="005228F1">
      <w:pPr>
        <w:autoSpaceDE w:val="0"/>
        <w:autoSpaceDN w:val="0"/>
        <w:adjustRightInd w:val="0"/>
        <w:spacing w:after="0" w:line="360" w:lineRule="auto"/>
        <w:rPr>
          <w:rFonts w:ascii="Arial" w:hAnsi="Arial" w:cs="Arial"/>
          <w:sz w:val="28"/>
          <w:szCs w:val="24"/>
        </w:rPr>
      </w:pPr>
      <w:r>
        <w:rPr>
          <w:rFonts w:ascii="Arial" w:hAnsi="Arial" w:cs="Arial"/>
          <w:sz w:val="28"/>
          <w:szCs w:val="24"/>
        </w:rPr>
        <w:t>Signed:</w:t>
      </w:r>
    </w:p>
    <w:p w:rsidR="005228F1" w:rsidRPr="002147EC" w:rsidRDefault="005228F1" w:rsidP="005228F1">
      <w:pPr>
        <w:autoSpaceDE w:val="0"/>
        <w:autoSpaceDN w:val="0"/>
        <w:adjustRightInd w:val="0"/>
        <w:spacing w:after="0" w:line="360" w:lineRule="auto"/>
        <w:rPr>
          <w:rFonts w:ascii="Arial" w:hAnsi="Arial" w:cs="Arial"/>
          <w:b/>
          <w:bCs/>
          <w:sz w:val="36"/>
          <w:szCs w:val="32"/>
        </w:rPr>
      </w:pPr>
      <w:r w:rsidRPr="002147EC">
        <w:rPr>
          <w:rFonts w:ascii="Arial" w:hAnsi="Arial" w:cs="Arial"/>
          <w:sz w:val="28"/>
          <w:szCs w:val="24"/>
        </w:rPr>
        <w:lastRenderedPageBreak/>
        <w:t>Printed Name</w:t>
      </w:r>
      <w:r w:rsidR="00C909F7">
        <w:rPr>
          <w:rFonts w:ascii="Arial" w:hAnsi="Arial" w:cs="Arial"/>
          <w:sz w:val="28"/>
          <w:szCs w:val="24"/>
        </w:rPr>
        <w:t>:</w:t>
      </w:r>
    </w:p>
    <w:p w:rsidR="005228F1" w:rsidRPr="002147EC" w:rsidRDefault="00C909F7" w:rsidP="005228F1">
      <w:pPr>
        <w:autoSpaceDE w:val="0"/>
        <w:autoSpaceDN w:val="0"/>
        <w:adjustRightInd w:val="0"/>
        <w:spacing w:after="0" w:line="360" w:lineRule="auto"/>
        <w:rPr>
          <w:rFonts w:ascii="Arial" w:hAnsi="Arial" w:cs="Arial"/>
          <w:b/>
          <w:bCs/>
          <w:sz w:val="32"/>
          <w:szCs w:val="24"/>
        </w:rPr>
      </w:pPr>
      <w:r w:rsidRPr="002147EC">
        <w:rPr>
          <w:rFonts w:ascii="Arial" w:hAnsi="Arial" w:cs="Arial"/>
          <w:b/>
          <w:bCs/>
          <w:sz w:val="32"/>
          <w:szCs w:val="24"/>
        </w:rPr>
        <w:t>Payment Method</w:t>
      </w:r>
      <w:r>
        <w:rPr>
          <w:rFonts w:ascii="Arial" w:hAnsi="Arial" w:cs="Arial"/>
          <w:b/>
          <w:bCs/>
          <w:sz w:val="32"/>
          <w:szCs w:val="24"/>
        </w:rPr>
        <w:t xml:space="preserve"> (please circle)</w:t>
      </w:r>
    </w:p>
    <w:p w:rsidR="00C909F7" w:rsidRDefault="00C909F7" w:rsidP="005228F1">
      <w:pPr>
        <w:autoSpaceDE w:val="0"/>
        <w:autoSpaceDN w:val="0"/>
        <w:adjustRightInd w:val="0"/>
        <w:spacing w:after="0" w:line="360" w:lineRule="auto"/>
        <w:rPr>
          <w:rFonts w:ascii="Arial" w:hAnsi="Arial" w:cs="Arial"/>
          <w:sz w:val="28"/>
          <w:szCs w:val="28"/>
        </w:rPr>
      </w:pPr>
      <w:r>
        <w:rPr>
          <w:rFonts w:ascii="Arial" w:hAnsi="Arial" w:cs="Arial"/>
          <w:sz w:val="28"/>
          <w:szCs w:val="28"/>
        </w:rPr>
        <w:t>Visa</w:t>
      </w:r>
    </w:p>
    <w:p w:rsidR="00C909F7" w:rsidRDefault="005228F1" w:rsidP="005228F1">
      <w:pPr>
        <w:autoSpaceDE w:val="0"/>
        <w:autoSpaceDN w:val="0"/>
        <w:adjustRightInd w:val="0"/>
        <w:spacing w:after="0" w:line="360" w:lineRule="auto"/>
        <w:rPr>
          <w:rFonts w:ascii="Arial" w:hAnsi="Arial" w:cs="Arial"/>
          <w:sz w:val="28"/>
          <w:szCs w:val="28"/>
        </w:rPr>
      </w:pPr>
      <w:proofErr w:type="spellStart"/>
      <w:r w:rsidRPr="002147EC">
        <w:rPr>
          <w:rFonts w:ascii="Arial" w:hAnsi="Arial" w:cs="Arial"/>
          <w:sz w:val="28"/>
          <w:szCs w:val="28"/>
        </w:rPr>
        <w:t>Mastercard</w:t>
      </w:r>
      <w:proofErr w:type="spellEnd"/>
      <w:r w:rsidRPr="002147EC">
        <w:rPr>
          <w:rFonts w:ascii="Arial" w:hAnsi="Arial" w:cs="Arial"/>
          <w:sz w:val="28"/>
          <w:szCs w:val="28"/>
        </w:rPr>
        <w:t xml:space="preserve"> </w:t>
      </w:r>
    </w:p>
    <w:p w:rsidR="005228F1" w:rsidRPr="002147EC"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Direct Debit (please send invoice)</w:t>
      </w:r>
    </w:p>
    <w:p w:rsidR="00C909F7"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Credit card number</w:t>
      </w:r>
      <w:r w:rsidR="00C909F7">
        <w:rPr>
          <w:rFonts w:ascii="Arial" w:hAnsi="Arial" w:cs="Arial"/>
          <w:sz w:val="28"/>
          <w:szCs w:val="28"/>
        </w:rPr>
        <w:t>:</w:t>
      </w:r>
    </w:p>
    <w:p w:rsidR="005228F1" w:rsidRPr="002147EC"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Expiry date</w:t>
      </w:r>
      <w:r w:rsidR="00C909F7">
        <w:rPr>
          <w:rFonts w:ascii="Arial" w:hAnsi="Arial" w:cs="Arial"/>
          <w:sz w:val="28"/>
          <w:szCs w:val="28"/>
        </w:rPr>
        <w:t>:</w:t>
      </w:r>
    </w:p>
    <w:p w:rsidR="005228F1" w:rsidRPr="002147EC"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CCV# (</w:t>
      </w:r>
      <w:proofErr w:type="gramStart"/>
      <w:r w:rsidRPr="002147EC">
        <w:rPr>
          <w:rFonts w:ascii="Arial" w:hAnsi="Arial" w:cs="Arial"/>
          <w:sz w:val="28"/>
          <w:szCs w:val="28"/>
        </w:rPr>
        <w:t>3 digit</w:t>
      </w:r>
      <w:proofErr w:type="gramEnd"/>
      <w:r w:rsidRPr="002147EC">
        <w:rPr>
          <w:rFonts w:ascii="Arial" w:hAnsi="Arial" w:cs="Arial"/>
          <w:sz w:val="28"/>
          <w:szCs w:val="28"/>
        </w:rPr>
        <w:t xml:space="preserve"> number back of card)</w:t>
      </w:r>
      <w:r w:rsidR="00C909F7">
        <w:rPr>
          <w:rFonts w:ascii="Arial" w:hAnsi="Arial" w:cs="Arial"/>
          <w:sz w:val="28"/>
          <w:szCs w:val="28"/>
        </w:rPr>
        <w:t>:</w:t>
      </w:r>
    </w:p>
    <w:p w:rsidR="00C909F7"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Name on card</w:t>
      </w:r>
      <w:r w:rsidR="00C909F7">
        <w:rPr>
          <w:rFonts w:ascii="Arial" w:hAnsi="Arial" w:cs="Arial"/>
          <w:sz w:val="28"/>
          <w:szCs w:val="28"/>
        </w:rPr>
        <w:t>:</w:t>
      </w:r>
    </w:p>
    <w:p w:rsidR="005228F1" w:rsidRPr="002147EC" w:rsidRDefault="005228F1" w:rsidP="005228F1">
      <w:pPr>
        <w:autoSpaceDE w:val="0"/>
        <w:autoSpaceDN w:val="0"/>
        <w:adjustRightInd w:val="0"/>
        <w:spacing w:after="0" w:line="360" w:lineRule="auto"/>
        <w:rPr>
          <w:rFonts w:ascii="Arial" w:hAnsi="Arial" w:cs="Arial"/>
          <w:sz w:val="28"/>
          <w:szCs w:val="28"/>
        </w:rPr>
      </w:pPr>
      <w:r w:rsidRPr="002147EC">
        <w:rPr>
          <w:rFonts w:ascii="Arial" w:hAnsi="Arial" w:cs="Arial"/>
          <w:sz w:val="28"/>
          <w:szCs w:val="28"/>
        </w:rPr>
        <w:t>Signature</w:t>
      </w:r>
      <w:r w:rsidR="00C909F7">
        <w:rPr>
          <w:rFonts w:ascii="Arial" w:hAnsi="Arial" w:cs="Arial"/>
          <w:sz w:val="28"/>
          <w:szCs w:val="28"/>
        </w:rPr>
        <w:t>:</w:t>
      </w:r>
    </w:p>
    <w:p w:rsidR="006F10A6" w:rsidRPr="002147EC" w:rsidRDefault="00C909F7" w:rsidP="00C909F7">
      <w:pPr>
        <w:autoSpaceDE w:val="0"/>
        <w:autoSpaceDN w:val="0"/>
        <w:adjustRightInd w:val="0"/>
        <w:spacing w:after="0" w:line="360" w:lineRule="auto"/>
        <w:rPr>
          <w:rFonts w:ascii="Arial" w:hAnsi="Arial" w:cs="Arial"/>
          <w:sz w:val="24"/>
          <w:szCs w:val="24"/>
        </w:rPr>
      </w:pPr>
      <w:r w:rsidRPr="002147EC">
        <w:rPr>
          <w:rFonts w:ascii="Arial" w:hAnsi="Arial" w:cs="Arial"/>
          <w:b/>
          <w:bCs/>
          <w:sz w:val="28"/>
          <w:szCs w:val="24"/>
        </w:rPr>
        <w:t xml:space="preserve">Please return form </w:t>
      </w:r>
      <w:proofErr w:type="gramStart"/>
      <w:r w:rsidRPr="002147EC">
        <w:rPr>
          <w:rFonts w:ascii="Arial" w:hAnsi="Arial" w:cs="Arial"/>
          <w:b/>
          <w:bCs/>
          <w:sz w:val="28"/>
          <w:szCs w:val="24"/>
        </w:rPr>
        <w:t>to:</w:t>
      </w:r>
      <w:proofErr w:type="gramEnd"/>
      <w:r w:rsidRPr="002147EC">
        <w:rPr>
          <w:rFonts w:ascii="Arial" w:hAnsi="Arial" w:cs="Arial"/>
          <w:b/>
          <w:bCs/>
          <w:sz w:val="28"/>
          <w:szCs w:val="24"/>
        </w:rPr>
        <w:t xml:space="preserve"> </w:t>
      </w:r>
      <w:hyperlink r:id="rId5" w:history="1">
        <w:r w:rsidR="005228F1" w:rsidRPr="002147EC">
          <w:rPr>
            <w:rStyle w:val="Hyperlink"/>
            <w:rFonts w:ascii="Arial" w:hAnsi="Arial" w:cs="Arial"/>
            <w:b/>
            <w:bCs/>
            <w:sz w:val="28"/>
            <w:szCs w:val="24"/>
          </w:rPr>
          <w:t>confs@nds.org.au</w:t>
        </w:r>
      </w:hyperlink>
    </w:p>
    <w:sectPr w:rsidR="006F10A6" w:rsidRPr="002147EC" w:rsidSect="003740A0">
      <w:pgSz w:w="11906" w:h="16838"/>
      <w:pgMar w:top="1021"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86741"/>
    <w:multiLevelType w:val="hybridMultilevel"/>
    <w:tmpl w:val="FE70A7FE"/>
    <w:lvl w:ilvl="0" w:tplc="206AD8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764E61"/>
    <w:multiLevelType w:val="hybridMultilevel"/>
    <w:tmpl w:val="F72E29AC"/>
    <w:lvl w:ilvl="0" w:tplc="932A4FF6">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2"/>
    <w:rsid w:val="000F0A7C"/>
    <w:rsid w:val="00191E4D"/>
    <w:rsid w:val="001E2BCF"/>
    <w:rsid w:val="002147EC"/>
    <w:rsid w:val="00255484"/>
    <w:rsid w:val="002C4D2F"/>
    <w:rsid w:val="00362DB2"/>
    <w:rsid w:val="003740A0"/>
    <w:rsid w:val="003B5EFD"/>
    <w:rsid w:val="00406945"/>
    <w:rsid w:val="005228F1"/>
    <w:rsid w:val="006F10A6"/>
    <w:rsid w:val="0070339A"/>
    <w:rsid w:val="00757126"/>
    <w:rsid w:val="007647BF"/>
    <w:rsid w:val="007D40EE"/>
    <w:rsid w:val="009335A2"/>
    <w:rsid w:val="00A614B8"/>
    <w:rsid w:val="00AC27ED"/>
    <w:rsid w:val="00C51C8B"/>
    <w:rsid w:val="00C909F7"/>
    <w:rsid w:val="00CA1CEB"/>
    <w:rsid w:val="00CB79EE"/>
    <w:rsid w:val="00E26E46"/>
    <w:rsid w:val="00E5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5AB1"/>
  <w15:chartTrackingRefBased/>
  <w15:docId w15:val="{0352D48B-B05F-40F3-95AE-B73D11A4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A6"/>
    <w:pPr>
      <w:ind w:left="720"/>
      <w:contextualSpacing/>
    </w:pPr>
  </w:style>
  <w:style w:type="table" w:styleId="TableGrid">
    <w:name w:val="Table Grid"/>
    <w:basedOn w:val="TableNormal"/>
    <w:uiPriority w:val="39"/>
    <w:rsid w:val="0076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s@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Walton</dc:creator>
  <cp:keywords/>
  <dc:description/>
  <cp:lastModifiedBy>Julie Walton</cp:lastModifiedBy>
  <cp:revision>6</cp:revision>
  <dcterms:created xsi:type="dcterms:W3CDTF">2019-05-28T01:31:00Z</dcterms:created>
  <dcterms:modified xsi:type="dcterms:W3CDTF">2019-05-28T01:59:00Z</dcterms:modified>
</cp:coreProperties>
</file>