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13E3" w14:textId="3256EAF0" w:rsidR="00CC0BE0" w:rsidRDefault="00CC0BE0" w:rsidP="00CC0BE0">
      <w:pPr>
        <w:pStyle w:val="Title"/>
        <w:spacing w:line="360" w:lineRule="auto"/>
        <w:rPr>
          <w:lang w:val="en-US"/>
        </w:rPr>
      </w:pPr>
      <w:r>
        <w:rPr>
          <w:lang w:val="en-US"/>
        </w:rPr>
        <w:t>Risk Incidents and Complaints Management – How we deliver safe services</w:t>
      </w:r>
    </w:p>
    <w:p w14:paraId="4B7FBB80" w14:textId="6E1AB2FD" w:rsidR="00CC0BE0" w:rsidRDefault="00CC0BE0" w:rsidP="00CC0BE0">
      <w:pPr>
        <w:spacing w:line="360" w:lineRule="auto"/>
        <w:rPr>
          <w:lang w:val="en-US"/>
        </w:rPr>
      </w:pPr>
      <w:r w:rsidRPr="006135BB">
        <w:rPr>
          <w:noProof/>
          <w:lang w:val="en-US"/>
        </w:rPr>
        <w:drawing>
          <wp:inline distT="0" distB="0" distL="0" distR="0" wp14:anchorId="430D7C7A" wp14:editId="776D19C7">
            <wp:extent cx="3070860" cy="1154208"/>
            <wp:effectExtent l="0" t="0" r="0" b="8255"/>
            <wp:docPr id="1" name="Picture 1" descr="National Disability Services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tional Disability Services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3505" cy="115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17C97" w14:textId="79B4815B" w:rsidR="00CC0BE0" w:rsidRDefault="00CC0BE0" w:rsidP="00CC0BE0">
      <w:pPr>
        <w:spacing w:line="360" w:lineRule="auto"/>
        <w:rPr>
          <w:lang w:val="en-US"/>
        </w:rPr>
      </w:pPr>
      <w:r>
        <w:rPr>
          <w:lang w:val="en-US"/>
        </w:rPr>
        <w:t>[Decorative image omitted]</w:t>
      </w:r>
    </w:p>
    <w:p w14:paraId="1CD38B94" w14:textId="4BBA618A" w:rsidR="00CC0BE0" w:rsidRDefault="00CC0BE0" w:rsidP="00CC0BE0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Instructions</w:t>
      </w:r>
    </w:p>
    <w:p w14:paraId="5BF67A14" w14:textId="77777777" w:rsidR="00CC0BE0" w:rsidRPr="00CC0BE0" w:rsidRDefault="00CC0BE0" w:rsidP="00CC0BE0">
      <w:pPr>
        <w:spacing w:line="360" w:lineRule="auto"/>
        <w:rPr>
          <w:lang w:val="en-US"/>
        </w:rPr>
      </w:pPr>
      <w:r w:rsidRPr="00CC0BE0">
        <w:rPr>
          <w:lang w:val="en-US"/>
        </w:rPr>
        <w:t>This infographic shows good messages to give participants about your</w:t>
      </w:r>
    </w:p>
    <w:p w14:paraId="19B63FA3" w14:textId="77777777" w:rsidR="00CC0BE0" w:rsidRPr="00CC0BE0" w:rsidRDefault="00CC0BE0" w:rsidP="00CC0BE0">
      <w:pPr>
        <w:spacing w:line="360" w:lineRule="auto"/>
        <w:rPr>
          <w:lang w:val="en-US"/>
        </w:rPr>
      </w:pPr>
      <w:r w:rsidRPr="00CC0BE0">
        <w:rPr>
          <w:lang w:val="en-US"/>
        </w:rPr>
        <w:t>approach to risk.</w:t>
      </w:r>
    </w:p>
    <w:p w14:paraId="7B5802C2" w14:textId="38F31B03" w:rsidR="00CC0BE0" w:rsidRPr="00CC0BE0" w:rsidRDefault="00CC0BE0" w:rsidP="00CC0BE0">
      <w:pPr>
        <w:spacing w:line="360" w:lineRule="auto"/>
        <w:rPr>
          <w:lang w:val="en-US"/>
        </w:rPr>
      </w:pPr>
      <w:r w:rsidRPr="00CC0BE0">
        <w:rPr>
          <w:lang w:val="en-US"/>
        </w:rPr>
        <w:t>It is important to tell participants how you are focused on preventing incidents</w:t>
      </w:r>
      <w:r w:rsidR="003D694C">
        <w:rPr>
          <w:lang w:val="en-US"/>
        </w:rPr>
        <w:t xml:space="preserve"> </w:t>
      </w:r>
      <w:r w:rsidRPr="00CC0BE0">
        <w:rPr>
          <w:lang w:val="en-US"/>
        </w:rPr>
        <w:t>and keeping them safe. This shows you are serious about letting participants know you</w:t>
      </w:r>
      <w:r>
        <w:rPr>
          <w:lang w:val="en-US"/>
        </w:rPr>
        <w:t xml:space="preserve"> </w:t>
      </w:r>
      <w:r w:rsidRPr="00CC0BE0">
        <w:rPr>
          <w:lang w:val="en-US"/>
        </w:rPr>
        <w:t>are committed to providing support in a safe manner with care and skill.</w:t>
      </w:r>
    </w:p>
    <w:p w14:paraId="483CD9CD" w14:textId="5710C7E7" w:rsidR="00CC0BE0" w:rsidRDefault="00CC0BE0" w:rsidP="00CC0BE0">
      <w:pPr>
        <w:spacing w:line="360" w:lineRule="auto"/>
        <w:rPr>
          <w:lang w:val="en-US"/>
        </w:rPr>
      </w:pPr>
      <w:r w:rsidRPr="00CC0BE0">
        <w:rPr>
          <w:lang w:val="en-US"/>
        </w:rPr>
        <w:t>N</w:t>
      </w:r>
      <w:r>
        <w:rPr>
          <w:lang w:val="en-US"/>
        </w:rPr>
        <w:t>ote –</w:t>
      </w:r>
      <w:r w:rsidRPr="00CC0BE0">
        <w:rPr>
          <w:lang w:val="en-US"/>
        </w:rPr>
        <w:t xml:space="preserve"> this could be merged with other information for participants.</w:t>
      </w:r>
    </w:p>
    <w:p w14:paraId="39D1CF62" w14:textId="243DDA79" w:rsidR="00CC0BE0" w:rsidRDefault="00CC0BE0" w:rsidP="00CC0BE0">
      <w:pPr>
        <w:spacing w:line="360" w:lineRule="auto"/>
        <w:rPr>
          <w:lang w:val="en-US"/>
        </w:rPr>
      </w:pPr>
      <w:r>
        <w:rPr>
          <w:lang w:val="en-US"/>
        </w:rPr>
        <w:t>[Decorative image omitted]</w:t>
      </w:r>
    </w:p>
    <w:p w14:paraId="70ADC73C" w14:textId="71ABEB90" w:rsidR="00CC0BE0" w:rsidRDefault="00CC0BE0" w:rsidP="00CC0BE0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How we deliver safe services</w:t>
      </w:r>
    </w:p>
    <w:p w14:paraId="6B78F1DD" w14:textId="1EA0A876" w:rsidR="00CC0BE0" w:rsidRDefault="00CC0BE0" w:rsidP="00CC0BE0">
      <w:pPr>
        <w:pStyle w:val="ListParagraph"/>
        <w:numPr>
          <w:ilvl w:val="0"/>
          <w:numId w:val="43"/>
        </w:numPr>
        <w:spacing w:line="360" w:lineRule="auto"/>
        <w:rPr>
          <w:lang w:val="en-US"/>
        </w:rPr>
      </w:pPr>
      <w:r>
        <w:rPr>
          <w:lang w:val="en-US"/>
        </w:rPr>
        <w:t>We have ways to make sure you are safe when you receive our supports</w:t>
      </w:r>
    </w:p>
    <w:p w14:paraId="146B7B21" w14:textId="495AFA0A" w:rsidR="00CC0BE0" w:rsidRDefault="00CC0BE0" w:rsidP="00CC0BE0">
      <w:pPr>
        <w:pStyle w:val="ListParagraph"/>
        <w:numPr>
          <w:ilvl w:val="0"/>
          <w:numId w:val="43"/>
        </w:numPr>
        <w:spacing w:line="360" w:lineRule="auto"/>
        <w:rPr>
          <w:lang w:val="en-US"/>
        </w:rPr>
      </w:pPr>
      <w:r>
        <w:rPr>
          <w:lang w:val="en-US"/>
        </w:rPr>
        <w:t>We try to look at what could go wrong and stop that from happening</w:t>
      </w:r>
    </w:p>
    <w:p w14:paraId="4237287A" w14:textId="7DF4D2C5" w:rsidR="00CC0BE0" w:rsidRDefault="00CC0BE0" w:rsidP="00CC0BE0">
      <w:pPr>
        <w:pStyle w:val="ListParagraph"/>
        <w:numPr>
          <w:ilvl w:val="0"/>
          <w:numId w:val="43"/>
        </w:numPr>
        <w:spacing w:line="360" w:lineRule="auto"/>
        <w:rPr>
          <w:lang w:val="en-US"/>
        </w:rPr>
      </w:pPr>
      <w:r>
        <w:rPr>
          <w:lang w:val="en-US"/>
        </w:rPr>
        <w:t>We will learn from any mistakes or issues and improve</w:t>
      </w:r>
    </w:p>
    <w:p w14:paraId="3446BA44" w14:textId="73F31C09" w:rsidR="00CC0BE0" w:rsidRDefault="00CC0BE0" w:rsidP="00CC0BE0">
      <w:pPr>
        <w:pStyle w:val="ListParagraph"/>
        <w:numPr>
          <w:ilvl w:val="0"/>
          <w:numId w:val="43"/>
        </w:numPr>
        <w:spacing w:line="360" w:lineRule="auto"/>
        <w:rPr>
          <w:lang w:val="en-US"/>
        </w:rPr>
      </w:pPr>
      <w:r>
        <w:rPr>
          <w:lang w:val="en-US"/>
        </w:rPr>
        <w:t>If you do not feel safe, please tell us</w:t>
      </w:r>
    </w:p>
    <w:p w14:paraId="50877B6E" w14:textId="49C00296" w:rsidR="00CC0BE0" w:rsidRDefault="00CC0BE0" w:rsidP="00CC0BE0">
      <w:pPr>
        <w:spacing w:line="360" w:lineRule="auto"/>
        <w:rPr>
          <w:lang w:val="en-US"/>
        </w:rPr>
      </w:pPr>
      <w:r>
        <w:rPr>
          <w:lang w:val="en-US"/>
        </w:rPr>
        <w:t>[Decorative images omitted]</w:t>
      </w:r>
    </w:p>
    <w:p w14:paraId="66301D64" w14:textId="47B53922" w:rsidR="00CC0BE0" w:rsidRPr="00CC0BE0" w:rsidRDefault="00CC0BE0" w:rsidP="00CC0BE0">
      <w:pPr>
        <w:spacing w:line="360" w:lineRule="auto"/>
        <w:rPr>
          <w:lang w:val="en-US"/>
        </w:rPr>
      </w:pPr>
      <w:r>
        <w:rPr>
          <w:lang w:val="en-US"/>
        </w:rPr>
        <w:t>End of document.</w:t>
      </w:r>
    </w:p>
    <w:sectPr w:rsidR="00CC0BE0" w:rsidRPr="00CC0BE0" w:rsidSect="00686D24">
      <w:pgSz w:w="11910" w:h="16840"/>
      <w:pgMar w:top="1600" w:right="1440" w:bottom="1440" w:left="1440" w:header="63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BE91" w14:textId="77777777" w:rsidR="00C77FD8" w:rsidRDefault="00C77FD8" w:rsidP="00D368C0">
      <w:pPr>
        <w:spacing w:before="0"/>
      </w:pPr>
      <w:r>
        <w:separator/>
      </w:r>
    </w:p>
  </w:endnote>
  <w:endnote w:type="continuationSeparator" w:id="0">
    <w:p w14:paraId="79CF55B6" w14:textId="77777777" w:rsidR="00C77FD8" w:rsidRDefault="00C77FD8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BE09" w14:textId="77777777" w:rsidR="00C77FD8" w:rsidRDefault="00C77FD8" w:rsidP="00D368C0">
      <w:pPr>
        <w:spacing w:before="0"/>
      </w:pPr>
      <w:r>
        <w:separator/>
      </w:r>
    </w:p>
  </w:footnote>
  <w:footnote w:type="continuationSeparator" w:id="0">
    <w:p w14:paraId="3D0A3539" w14:textId="77777777" w:rsidR="00C77FD8" w:rsidRDefault="00C77FD8" w:rsidP="00D368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224"/>
    <w:multiLevelType w:val="hybridMultilevel"/>
    <w:tmpl w:val="57B63A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36787"/>
    <w:multiLevelType w:val="hybridMultilevel"/>
    <w:tmpl w:val="D67847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70B24"/>
    <w:multiLevelType w:val="hybridMultilevel"/>
    <w:tmpl w:val="19182840"/>
    <w:lvl w:ilvl="0" w:tplc="B0761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5F52"/>
    <w:multiLevelType w:val="hybridMultilevel"/>
    <w:tmpl w:val="44DAA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4973"/>
    <w:multiLevelType w:val="hybridMultilevel"/>
    <w:tmpl w:val="29785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95282"/>
    <w:multiLevelType w:val="hybridMultilevel"/>
    <w:tmpl w:val="0FDA95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E51E8"/>
    <w:multiLevelType w:val="hybridMultilevel"/>
    <w:tmpl w:val="EAEAAF3E"/>
    <w:lvl w:ilvl="0" w:tplc="4FF84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CD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8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EE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0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A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C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67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086746"/>
    <w:multiLevelType w:val="hybridMultilevel"/>
    <w:tmpl w:val="4C5E1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66727"/>
    <w:multiLevelType w:val="hybridMultilevel"/>
    <w:tmpl w:val="C23E351C"/>
    <w:lvl w:ilvl="0" w:tplc="862840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52DDF"/>
    <w:multiLevelType w:val="multilevel"/>
    <w:tmpl w:val="2200C1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E154026"/>
    <w:multiLevelType w:val="hybridMultilevel"/>
    <w:tmpl w:val="10EEC252"/>
    <w:lvl w:ilvl="0" w:tplc="824E4F42">
      <w:numFmt w:val="bullet"/>
      <w:lvlText w:val="•"/>
      <w:lvlJc w:val="left"/>
      <w:pPr>
        <w:ind w:left="3600" w:hanging="360"/>
      </w:pPr>
      <w:rPr>
        <w:rFonts w:ascii="Arial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E38713C"/>
    <w:multiLevelType w:val="hybridMultilevel"/>
    <w:tmpl w:val="F5FEA3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51C11"/>
    <w:multiLevelType w:val="hybridMultilevel"/>
    <w:tmpl w:val="D402D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556B2"/>
    <w:multiLevelType w:val="hybridMultilevel"/>
    <w:tmpl w:val="69123D66"/>
    <w:lvl w:ilvl="0" w:tplc="E25A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EAB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EB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E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8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0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1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2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A9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6E753C"/>
    <w:multiLevelType w:val="hybridMultilevel"/>
    <w:tmpl w:val="814CD846"/>
    <w:lvl w:ilvl="0" w:tplc="6E48443C">
      <w:start w:val="1"/>
      <w:numFmt w:val="bullet"/>
      <w:lvlText w:val=""/>
      <w:lvlJc w:val="left"/>
      <w:pPr>
        <w:ind w:left="78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274117E2"/>
    <w:multiLevelType w:val="hybridMultilevel"/>
    <w:tmpl w:val="E13A1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30146"/>
    <w:multiLevelType w:val="hybridMultilevel"/>
    <w:tmpl w:val="F4367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638DF"/>
    <w:multiLevelType w:val="hybridMultilevel"/>
    <w:tmpl w:val="DECCDC3A"/>
    <w:lvl w:ilvl="0" w:tplc="23665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8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8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4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6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C5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6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60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223900"/>
    <w:multiLevelType w:val="hybridMultilevel"/>
    <w:tmpl w:val="00620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445ED"/>
    <w:multiLevelType w:val="hybridMultilevel"/>
    <w:tmpl w:val="24F40312"/>
    <w:lvl w:ilvl="0" w:tplc="207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E5457"/>
    <w:multiLevelType w:val="hybridMultilevel"/>
    <w:tmpl w:val="C358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77034"/>
    <w:multiLevelType w:val="hybridMultilevel"/>
    <w:tmpl w:val="80EEB176"/>
    <w:lvl w:ilvl="0" w:tplc="07CEC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A1B29"/>
    <w:multiLevelType w:val="hybridMultilevel"/>
    <w:tmpl w:val="4C84B764"/>
    <w:lvl w:ilvl="0" w:tplc="1410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8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C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A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C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8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64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C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47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73F2334"/>
    <w:multiLevelType w:val="hybridMultilevel"/>
    <w:tmpl w:val="C04CA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46D65"/>
    <w:multiLevelType w:val="hybridMultilevel"/>
    <w:tmpl w:val="9676C660"/>
    <w:lvl w:ilvl="0" w:tplc="1316B1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113B2"/>
    <w:multiLevelType w:val="hybridMultilevel"/>
    <w:tmpl w:val="60B2E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210FC"/>
    <w:multiLevelType w:val="hybridMultilevel"/>
    <w:tmpl w:val="AC2467CC"/>
    <w:lvl w:ilvl="0" w:tplc="75B0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E3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8E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AE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A3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A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2A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6B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41C161D"/>
    <w:multiLevelType w:val="hybridMultilevel"/>
    <w:tmpl w:val="28C8F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A580A"/>
    <w:multiLevelType w:val="hybridMultilevel"/>
    <w:tmpl w:val="903A752C"/>
    <w:lvl w:ilvl="0" w:tplc="6E4844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D7BB6"/>
    <w:multiLevelType w:val="hybridMultilevel"/>
    <w:tmpl w:val="8FCC22F2"/>
    <w:lvl w:ilvl="0" w:tplc="6E4844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4521D"/>
    <w:multiLevelType w:val="hybridMultilevel"/>
    <w:tmpl w:val="D9646ABA"/>
    <w:lvl w:ilvl="0" w:tplc="CAA0D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83792"/>
    <w:multiLevelType w:val="hybridMultilevel"/>
    <w:tmpl w:val="337A5840"/>
    <w:lvl w:ilvl="0" w:tplc="6E4844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82545"/>
    <w:multiLevelType w:val="hybridMultilevel"/>
    <w:tmpl w:val="89E0E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95BB3"/>
    <w:multiLevelType w:val="hybridMultilevel"/>
    <w:tmpl w:val="551C9602"/>
    <w:lvl w:ilvl="0" w:tplc="6854C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C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8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6F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E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6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8D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0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F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751B0D"/>
    <w:multiLevelType w:val="hybridMultilevel"/>
    <w:tmpl w:val="48E85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A117E"/>
    <w:multiLevelType w:val="hybridMultilevel"/>
    <w:tmpl w:val="E458A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E278D"/>
    <w:multiLevelType w:val="hybridMultilevel"/>
    <w:tmpl w:val="56542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83A63"/>
    <w:multiLevelType w:val="multilevel"/>
    <w:tmpl w:val="57829D6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D063448"/>
    <w:multiLevelType w:val="hybridMultilevel"/>
    <w:tmpl w:val="DCFC2836"/>
    <w:lvl w:ilvl="0" w:tplc="21AE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EA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A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C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4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87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A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8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B40C85"/>
    <w:multiLevelType w:val="hybridMultilevel"/>
    <w:tmpl w:val="EF88F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24"/>
  </w:num>
  <w:num w:numId="5">
    <w:abstractNumId w:val="33"/>
  </w:num>
  <w:num w:numId="6">
    <w:abstractNumId w:val="16"/>
  </w:num>
  <w:num w:numId="7">
    <w:abstractNumId w:val="7"/>
  </w:num>
  <w:num w:numId="8">
    <w:abstractNumId w:val="19"/>
  </w:num>
  <w:num w:numId="9">
    <w:abstractNumId w:val="17"/>
  </w:num>
  <w:num w:numId="10">
    <w:abstractNumId w:val="21"/>
  </w:num>
  <w:num w:numId="11">
    <w:abstractNumId w:val="13"/>
  </w:num>
  <w:num w:numId="12">
    <w:abstractNumId w:val="35"/>
  </w:num>
  <w:num w:numId="13">
    <w:abstractNumId w:val="31"/>
  </w:num>
  <w:num w:numId="14">
    <w:abstractNumId w:val="4"/>
  </w:num>
  <w:num w:numId="15">
    <w:abstractNumId w:val="20"/>
  </w:num>
  <w:num w:numId="16">
    <w:abstractNumId w:val="28"/>
  </w:num>
  <w:num w:numId="17">
    <w:abstractNumId w:val="37"/>
  </w:num>
  <w:num w:numId="18">
    <w:abstractNumId w:val="2"/>
  </w:num>
  <w:num w:numId="19">
    <w:abstractNumId w:val="6"/>
  </w:num>
  <w:num w:numId="20">
    <w:abstractNumId w:val="39"/>
  </w:num>
  <w:num w:numId="21">
    <w:abstractNumId w:val="23"/>
  </w:num>
  <w:num w:numId="22">
    <w:abstractNumId w:val="34"/>
  </w:num>
  <w:num w:numId="23">
    <w:abstractNumId w:val="18"/>
  </w:num>
  <w:num w:numId="24">
    <w:abstractNumId w:val="27"/>
  </w:num>
  <w:num w:numId="25">
    <w:abstractNumId w:val="14"/>
  </w:num>
  <w:num w:numId="26">
    <w:abstractNumId w:val="8"/>
  </w:num>
  <w:num w:numId="27">
    <w:abstractNumId w:val="36"/>
  </w:num>
  <w:num w:numId="28">
    <w:abstractNumId w:val="22"/>
  </w:num>
  <w:num w:numId="29">
    <w:abstractNumId w:val="12"/>
  </w:num>
  <w:num w:numId="30">
    <w:abstractNumId w:val="5"/>
  </w:num>
  <w:num w:numId="31">
    <w:abstractNumId w:val="26"/>
  </w:num>
  <w:num w:numId="32">
    <w:abstractNumId w:val="1"/>
  </w:num>
  <w:num w:numId="33">
    <w:abstractNumId w:val="0"/>
  </w:num>
  <w:num w:numId="34">
    <w:abstractNumId w:val="40"/>
  </w:num>
  <w:num w:numId="35">
    <w:abstractNumId w:val="32"/>
  </w:num>
  <w:num w:numId="36">
    <w:abstractNumId w:val="15"/>
  </w:num>
  <w:num w:numId="37">
    <w:abstractNumId w:val="29"/>
  </w:num>
  <w:num w:numId="38">
    <w:abstractNumId w:val="30"/>
  </w:num>
  <w:num w:numId="39">
    <w:abstractNumId w:val="10"/>
  </w:num>
  <w:num w:numId="40">
    <w:abstractNumId w:val="38"/>
  </w:num>
  <w:num w:numId="41">
    <w:abstractNumId w:val="9"/>
  </w:num>
  <w:num w:numId="42">
    <w:abstractNumId w:val="2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A0"/>
    <w:rsid w:val="00013D38"/>
    <w:rsid w:val="00060C11"/>
    <w:rsid w:val="000813FD"/>
    <w:rsid w:val="000B4382"/>
    <w:rsid w:val="000C100E"/>
    <w:rsid w:val="000D0262"/>
    <w:rsid w:val="000E1C9D"/>
    <w:rsid w:val="000F07E6"/>
    <w:rsid w:val="001131C4"/>
    <w:rsid w:val="00142736"/>
    <w:rsid w:val="00167F39"/>
    <w:rsid w:val="00194476"/>
    <w:rsid w:val="001A1B98"/>
    <w:rsid w:val="001A33BC"/>
    <w:rsid w:val="001D5666"/>
    <w:rsid w:val="00216B71"/>
    <w:rsid w:val="002334D0"/>
    <w:rsid w:val="00235936"/>
    <w:rsid w:val="002471A6"/>
    <w:rsid w:val="00252723"/>
    <w:rsid w:val="002606A3"/>
    <w:rsid w:val="002B1A0D"/>
    <w:rsid w:val="002B4035"/>
    <w:rsid w:val="002D51BF"/>
    <w:rsid w:val="002F24E1"/>
    <w:rsid w:val="00331329"/>
    <w:rsid w:val="00356944"/>
    <w:rsid w:val="00362CB2"/>
    <w:rsid w:val="00374762"/>
    <w:rsid w:val="00393D5B"/>
    <w:rsid w:val="00397EF0"/>
    <w:rsid w:val="003A1BFD"/>
    <w:rsid w:val="003B7153"/>
    <w:rsid w:val="003D694C"/>
    <w:rsid w:val="003E63DE"/>
    <w:rsid w:val="003F145A"/>
    <w:rsid w:val="0040542F"/>
    <w:rsid w:val="00433295"/>
    <w:rsid w:val="0043609D"/>
    <w:rsid w:val="004934CB"/>
    <w:rsid w:val="00503340"/>
    <w:rsid w:val="00513DC3"/>
    <w:rsid w:val="0051791C"/>
    <w:rsid w:val="005201FC"/>
    <w:rsid w:val="00533EA7"/>
    <w:rsid w:val="00573AA8"/>
    <w:rsid w:val="005B2ED4"/>
    <w:rsid w:val="00637FF7"/>
    <w:rsid w:val="00640D79"/>
    <w:rsid w:val="00646253"/>
    <w:rsid w:val="00686D24"/>
    <w:rsid w:val="006A58B1"/>
    <w:rsid w:val="006B63BB"/>
    <w:rsid w:val="006E784C"/>
    <w:rsid w:val="006F72A7"/>
    <w:rsid w:val="00702C8C"/>
    <w:rsid w:val="007041A0"/>
    <w:rsid w:val="007345DD"/>
    <w:rsid w:val="00740036"/>
    <w:rsid w:val="00757013"/>
    <w:rsid w:val="007B29E6"/>
    <w:rsid w:val="007E4A9A"/>
    <w:rsid w:val="008417C4"/>
    <w:rsid w:val="008921B5"/>
    <w:rsid w:val="008E024C"/>
    <w:rsid w:val="00925B55"/>
    <w:rsid w:val="00930DB7"/>
    <w:rsid w:val="00953722"/>
    <w:rsid w:val="009843C9"/>
    <w:rsid w:val="009926B9"/>
    <w:rsid w:val="009C3CFF"/>
    <w:rsid w:val="009E35E2"/>
    <w:rsid w:val="009F7850"/>
    <w:rsid w:val="00A0219F"/>
    <w:rsid w:val="00A13A71"/>
    <w:rsid w:val="00A34E63"/>
    <w:rsid w:val="00A427EE"/>
    <w:rsid w:val="00A5486E"/>
    <w:rsid w:val="00A76E52"/>
    <w:rsid w:val="00A96F49"/>
    <w:rsid w:val="00AA4CAA"/>
    <w:rsid w:val="00AA7095"/>
    <w:rsid w:val="00AA7A13"/>
    <w:rsid w:val="00AC553C"/>
    <w:rsid w:val="00AD3011"/>
    <w:rsid w:val="00AE71B7"/>
    <w:rsid w:val="00AF1EE1"/>
    <w:rsid w:val="00B2273E"/>
    <w:rsid w:val="00B83103"/>
    <w:rsid w:val="00B86C6A"/>
    <w:rsid w:val="00BB36F0"/>
    <w:rsid w:val="00BB4242"/>
    <w:rsid w:val="00BD1B29"/>
    <w:rsid w:val="00BD6BC9"/>
    <w:rsid w:val="00BE47FA"/>
    <w:rsid w:val="00C25D37"/>
    <w:rsid w:val="00C37D10"/>
    <w:rsid w:val="00C77FD8"/>
    <w:rsid w:val="00C83884"/>
    <w:rsid w:val="00CA468E"/>
    <w:rsid w:val="00CC0BE0"/>
    <w:rsid w:val="00CC123E"/>
    <w:rsid w:val="00CD18A4"/>
    <w:rsid w:val="00D011B8"/>
    <w:rsid w:val="00D073FA"/>
    <w:rsid w:val="00D368C0"/>
    <w:rsid w:val="00D52BF7"/>
    <w:rsid w:val="00D55575"/>
    <w:rsid w:val="00D61160"/>
    <w:rsid w:val="00D626B2"/>
    <w:rsid w:val="00D85C2F"/>
    <w:rsid w:val="00D96205"/>
    <w:rsid w:val="00DB5D27"/>
    <w:rsid w:val="00DF0059"/>
    <w:rsid w:val="00E22FD1"/>
    <w:rsid w:val="00E36A54"/>
    <w:rsid w:val="00EB28FB"/>
    <w:rsid w:val="00F06CE5"/>
    <w:rsid w:val="00F21467"/>
    <w:rsid w:val="00F27A53"/>
    <w:rsid w:val="00F44A09"/>
    <w:rsid w:val="00F540A7"/>
    <w:rsid w:val="00F77DA6"/>
    <w:rsid w:val="00F9090B"/>
    <w:rsid w:val="00FA3FAD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6C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C11"/>
    <w:pPr>
      <w:spacing w:before="120" w:after="12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0C11"/>
    <w:pPr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0C11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60C11"/>
    <w:pPr>
      <w:keepNext/>
      <w:keepLines/>
      <w:spacing w:before="2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C11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60C11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C11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26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F72A7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2A7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customStyle="1" w:styleId="s1">
    <w:name w:val="s1"/>
    <w:basedOn w:val="DefaultParagraphFont"/>
    <w:rsid w:val="009843C9"/>
    <w:rPr>
      <w:rFonts w:ascii="Helvetica" w:hAnsi="Helvetica" w:cs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703</Characters>
  <Application>Microsoft Office Word</Application>
  <DocSecurity>0</DocSecurity>
  <Lines>19</Lines>
  <Paragraphs>15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Incidents and Complaints Management – How we deliver safe services</dc:title>
  <dc:subject/>
  <dc:creator/>
  <cp:keywords/>
  <dc:description/>
  <cp:lastModifiedBy/>
  <cp:revision>1</cp:revision>
  <dcterms:created xsi:type="dcterms:W3CDTF">2021-07-25T02:34:00Z</dcterms:created>
  <dcterms:modified xsi:type="dcterms:W3CDTF">2021-07-25T02:44:00Z</dcterms:modified>
</cp:coreProperties>
</file>