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30" w:rsidRDefault="00005530" w:rsidP="00005530">
      <w:r>
        <w:t xml:space="preserve">Understanding Autism </w:t>
      </w:r>
      <w:r>
        <w:t>- ULV</w:t>
      </w:r>
    </w:p>
    <w:p w:rsidR="00005530" w:rsidRDefault="00005530" w:rsidP="00005530">
      <w:r>
        <w:t>Intervention strategies, principles of best practice in the support of individuals on the autism spectrum.</w:t>
      </w:r>
    </w:p>
    <w:p w:rsidR="00005530" w:rsidRDefault="00005530" w:rsidP="00005530">
      <w:r>
        <w:t xml:space="preserve">This workshop is aimed at anyone who works alongside or supports people who are on the Autism Spectrum, this could include disability support workers, team leaders and supervisors.  </w:t>
      </w:r>
    </w:p>
    <w:p w:rsidR="00005530" w:rsidRDefault="00005530" w:rsidP="00005530">
      <w:r>
        <w:t>This workshop will be facilitated by Autism Tasm</w:t>
      </w:r>
      <w:bookmarkStart w:id="0" w:name="_GoBack"/>
      <w:bookmarkEnd w:id="0"/>
      <w:r>
        <w:t xml:space="preserve">ania Inc., with aims to broaden your knowledge of autism through participation in engaging learning activities, including presentations and discussions with adults on the spectrum.   </w:t>
      </w:r>
    </w:p>
    <w:p w:rsidR="00005530" w:rsidRDefault="00005530" w:rsidP="00005530">
      <w:r>
        <w:t xml:space="preserve">On completion you will have a broad understanding of autism, greater confidence in interacting with individuals on the spectrum and skills. </w:t>
      </w:r>
    </w:p>
    <w:p w:rsidR="00005530" w:rsidRDefault="00005530" w:rsidP="00005530">
      <w:r>
        <w:t>The workshop will cover:</w:t>
      </w:r>
    </w:p>
    <w:p w:rsidR="00005530" w:rsidRDefault="00005530" w:rsidP="00005530">
      <w:r>
        <w:t>Current research on autism spectrum disorders, including prevalence, gender ratios, adult outcomes;</w:t>
      </w:r>
    </w:p>
    <w:p w:rsidR="00005530" w:rsidRDefault="00005530" w:rsidP="00005530">
      <w:r>
        <w:t>The characteristics of autism and the impact on individual functioning;</w:t>
      </w:r>
    </w:p>
    <w:p w:rsidR="00005530" w:rsidRDefault="00005530" w:rsidP="00005530">
      <w:r>
        <w:t>Evidence-based intervention strategies and principles of best practice in the support of clients on the autism spectrum.</w:t>
      </w:r>
    </w:p>
    <w:p w:rsidR="00005530" w:rsidRDefault="00005530" w:rsidP="00005530">
      <w:r>
        <w:t>About the trainer…</w:t>
      </w:r>
    </w:p>
    <w:p w:rsidR="00005530" w:rsidRDefault="00005530" w:rsidP="00005530">
      <w:r>
        <w:t>Ulverstone Facilitator - Jessica Benge</w:t>
      </w:r>
    </w:p>
    <w:p w:rsidR="00005530" w:rsidRDefault="00005530" w:rsidP="00005530">
      <w:pPr>
        <w:jc w:val="both"/>
      </w:pPr>
      <w:r>
        <w:t xml:space="preserve">Jessica Benge has a Certificate 4 in Disability, specialising her studies in autism. She also has 10 years of hands on experience in the autism community. Jess began her career at an early age working side by side with teachers at an autism specific school. She then was given a position as a coordinator for a support program at a high school in Tasmania’s </w:t>
      </w:r>
      <w:proofErr w:type="gramStart"/>
      <w:r>
        <w:t>north west</w:t>
      </w:r>
      <w:proofErr w:type="gramEnd"/>
      <w:r>
        <w:t>. Jess was the recipient of several awards in 2013 and 2014 for her work with people on the autism spectrum including an Australian Overseas Foundation scholarship. Jess took the opportunity this scholarship provided her to travel to North America to work with an autism awareness organisation called Racing with Autism. She travelled North America speaking to over 25,000 people about autism. Jess joins the Autism Tasmania team with a lot of passion and enthusiasm for better outcomes for people on the autism spectrum and with lots of practical and hands on experience.</w:t>
      </w:r>
    </w:p>
    <w:p w:rsidR="00005530" w:rsidRDefault="00005530" w:rsidP="00005530"/>
    <w:p w:rsidR="00005530" w:rsidRDefault="00005530" w:rsidP="00005530">
      <w:pPr>
        <w:spacing w:after="0"/>
      </w:pPr>
      <w:r>
        <w:t>Please direct any furt</w:t>
      </w:r>
      <w:r>
        <w:t>her enquiries to Michele Foley.</w:t>
      </w:r>
    </w:p>
    <w:p w:rsidR="00005530" w:rsidRDefault="00005530" w:rsidP="00005530">
      <w:pPr>
        <w:spacing w:after="0"/>
      </w:pPr>
      <w:r>
        <w:t>Sector Consult</w:t>
      </w:r>
      <w:r>
        <w:t xml:space="preserve">ant – Learning and Development </w:t>
      </w:r>
    </w:p>
    <w:p w:rsidR="00005530" w:rsidRDefault="00005530" w:rsidP="00005530">
      <w:pPr>
        <w:spacing w:after="0"/>
      </w:pPr>
      <w:r>
        <w:t>NDS - 1/160 Collins Str</w:t>
      </w:r>
      <w:r>
        <w:t>eet Hobart TAS 7000</w:t>
      </w:r>
    </w:p>
    <w:p w:rsidR="00005530" w:rsidRDefault="00005530" w:rsidP="00005530">
      <w:pPr>
        <w:spacing w:after="0"/>
      </w:pPr>
      <w:proofErr w:type="gramStart"/>
      <w:r>
        <w:t>p</w:t>
      </w:r>
      <w:proofErr w:type="gramEnd"/>
      <w:r>
        <w:t xml:space="preserve">: 6212 7302  |  f: 6212 7303 </w:t>
      </w:r>
    </w:p>
    <w:p w:rsidR="002D1B9A" w:rsidRDefault="00005530" w:rsidP="00005530">
      <w:pPr>
        <w:spacing w:after="0"/>
      </w:pPr>
      <w:proofErr w:type="gramStart"/>
      <w:r>
        <w:t>e</w:t>
      </w:r>
      <w:proofErr w:type="gramEnd"/>
      <w:r>
        <w:t>: michele.foley@nds.org.au  |  www.nds.org.au</w:t>
      </w:r>
    </w:p>
    <w:sectPr w:rsidR="002D1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30"/>
    <w:rsid w:val="00005530"/>
    <w:rsid w:val="002D1B9A"/>
    <w:rsid w:val="00C03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86DDD-D196-46FD-8747-332A936A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S">
    <w:name w:val="NDS"/>
    <w:basedOn w:val="Normal"/>
    <w:link w:val="NDSChar"/>
    <w:qFormat/>
    <w:rsid w:val="00C03DB2"/>
    <w:pPr>
      <w:pBdr>
        <w:top w:val="nil"/>
        <w:left w:val="nil"/>
        <w:bottom w:val="nil"/>
        <w:right w:val="nil"/>
        <w:between w:val="nil"/>
      </w:pBdr>
      <w:spacing w:after="120" w:line="240" w:lineRule="auto"/>
      <w:jc w:val="both"/>
    </w:pPr>
    <w:rPr>
      <w:rFonts w:eastAsia="Arial"/>
      <w:b/>
      <w:color w:val="2E74B5" w:themeColor="accent1" w:themeShade="BF"/>
    </w:rPr>
  </w:style>
  <w:style w:type="character" w:customStyle="1" w:styleId="NDSChar">
    <w:name w:val="NDS Char"/>
    <w:basedOn w:val="DefaultParagraphFont"/>
    <w:link w:val="NDS"/>
    <w:rsid w:val="00C03DB2"/>
    <w:rPr>
      <w:rFonts w:eastAsia="Arial"/>
      <w:b/>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87958">
      <w:bodyDiv w:val="1"/>
      <w:marLeft w:val="0"/>
      <w:marRight w:val="0"/>
      <w:marTop w:val="0"/>
      <w:marBottom w:val="0"/>
      <w:divBdr>
        <w:top w:val="none" w:sz="0" w:space="0" w:color="auto"/>
        <w:left w:val="none" w:sz="0" w:space="0" w:color="auto"/>
        <w:bottom w:val="none" w:sz="0" w:space="0" w:color="auto"/>
        <w:right w:val="none" w:sz="0" w:space="0" w:color="auto"/>
      </w:divBdr>
      <w:divsChild>
        <w:div w:id="43058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CA8164ED.dotm</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Foley</dc:creator>
  <cp:keywords/>
  <dc:description/>
  <cp:lastModifiedBy>Michele Foley</cp:lastModifiedBy>
  <cp:revision>1</cp:revision>
  <dcterms:created xsi:type="dcterms:W3CDTF">2018-02-06T03:01:00Z</dcterms:created>
  <dcterms:modified xsi:type="dcterms:W3CDTF">2018-02-06T03:02:00Z</dcterms:modified>
</cp:coreProperties>
</file>